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charts/chartEx4.xml" ContentType="application/vnd.ms-office.chartex+xml"/>
  <Override PartName="/word/charts/style10.xml" ContentType="application/vnd.ms-office.chartstyle+xml"/>
  <Override PartName="/word/charts/colors10.xml" ContentType="application/vnd.ms-office.chartcolorstyle+xml"/>
  <Override PartName="/word/charts/chartEx5.xml" ContentType="application/vnd.ms-office.chartex+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2D297B64"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w:t>
      </w:r>
      <w:r w:rsidR="006C582A">
        <w:rPr>
          <w:rFonts w:ascii="Arial" w:hAnsi="Arial" w:cs="Arial"/>
          <w:b/>
          <w:bCs/>
          <w:smallCaps/>
          <w:sz w:val="28"/>
          <w:szCs w:val="28"/>
        </w:rPr>
        <w:t>de algoritmos en la clasificación de intención de movimiento mediante una interfaz cerebro –</w:t>
      </w:r>
      <w:r w:rsidR="001C2BDE">
        <w:rPr>
          <w:rFonts w:ascii="Arial" w:hAnsi="Arial" w:cs="Arial"/>
          <w:b/>
          <w:bCs/>
          <w:smallCaps/>
          <w:sz w:val="28"/>
          <w:szCs w:val="28"/>
        </w:rPr>
        <w:t xml:space="preserve"> </w:t>
      </w:r>
      <w:r w:rsidR="006C582A">
        <w:rPr>
          <w:rFonts w:ascii="Arial" w:hAnsi="Arial" w:cs="Arial"/>
          <w:b/>
          <w:bCs/>
          <w:smallCaps/>
          <w:sz w:val="28"/>
          <w:szCs w:val="28"/>
        </w:rPr>
        <w:t>computadora</w:t>
      </w:r>
      <w:r w:rsidR="0056588E">
        <w:rPr>
          <w:rFonts w:ascii="Arial" w:hAnsi="Arial" w:cs="Arial"/>
          <w:b/>
          <w:bCs/>
          <w:smallCaps/>
          <w:sz w:val="28"/>
          <w:szCs w:val="28"/>
        </w:rPr>
        <w:t xml:space="preserve"> </w:t>
      </w:r>
      <w:r w:rsidR="007F5CB3">
        <w:rPr>
          <w:rFonts w:ascii="Arial" w:hAnsi="Arial" w:cs="Arial"/>
          <w:b/>
          <w:bCs/>
          <w:smallCaps/>
          <w:sz w:val="28"/>
          <w:szCs w:val="28"/>
        </w:rPr>
        <w:t>orientado</w:t>
      </w:r>
      <w:r w:rsidR="0056588E">
        <w:rPr>
          <w:rFonts w:ascii="Arial" w:hAnsi="Arial" w:cs="Arial"/>
          <w:b/>
          <w:bCs/>
          <w:smallCaps/>
          <w:sz w:val="28"/>
          <w:szCs w:val="28"/>
        </w:rPr>
        <w:t xml:space="preserve"> al uso de una 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18AC49F6" w14:textId="140EC7A9"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C34224">
        <w:rPr>
          <w:rFonts w:ascii="Arial" w:hAnsi="Arial" w:cs="Arial"/>
          <w:bCs/>
          <w:sz w:val="28"/>
          <w:szCs w:val="28"/>
        </w:rPr>
        <w:t>Once</w:t>
      </w:r>
      <w:r w:rsidR="00B75ADA" w:rsidRPr="00B75ADA">
        <w:rPr>
          <w:rFonts w:ascii="Arial" w:hAnsi="Arial" w:cs="Arial"/>
          <w:bCs/>
          <w:sz w:val="28"/>
          <w:szCs w:val="28"/>
        </w:rPr>
        <w:t xml:space="preserv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2DB6D2A"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3E9B2EEC"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sidR="007660C7">
        <w:rPr>
          <w:b/>
        </w:rPr>
        <w:t xml:space="preserve">de algoritmos en la clasificación de intención de movimiento mediante una interfaz cerebro – </w:t>
      </w:r>
      <w:proofErr w:type="gramStart"/>
      <w:r w:rsidR="007660C7">
        <w:rPr>
          <w:b/>
        </w:rPr>
        <w:t>computadora</w:t>
      </w:r>
      <w:r w:rsidR="007D45DD">
        <w:rPr>
          <w:b/>
        </w:rPr>
        <w:t xml:space="preserve"> orientado</w:t>
      </w:r>
      <w:proofErr w:type="gramEnd"/>
      <w:r w:rsidR="007D45DD">
        <w:rPr>
          <w:b/>
        </w:rPr>
        <w:t xml:space="preserve"> al uso de una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45CBD21" w:rsidR="00642FB1" w:rsidRDefault="00642FB1" w:rsidP="00642FB1">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55CAA54F"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 xml:space="preserve">de algoritmos en la clasificación de intención de movimiento mediante una interfaz cerebro – </w:t>
      </w:r>
      <w:proofErr w:type="gramStart"/>
      <w:r w:rsidR="0011500E">
        <w:rPr>
          <w:b/>
        </w:rPr>
        <w:t>computadora orientado</w:t>
      </w:r>
      <w:proofErr w:type="gramEnd"/>
      <w:r w:rsidR="0011500E">
        <w:rPr>
          <w:b/>
        </w:rPr>
        <w:t xml:space="preserve"> al uso de una computadora.</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560EEE6D"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301A7D5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 xml:space="preserve">de algoritmos en la clasificación de intención de movimiento mediante una interfaz cerebro – </w:t>
      </w:r>
      <w:proofErr w:type="gramStart"/>
      <w:r w:rsidR="0011500E">
        <w:rPr>
          <w:b/>
        </w:rPr>
        <w:t>computadora orientado</w:t>
      </w:r>
      <w:proofErr w:type="gramEnd"/>
      <w:r w:rsidR="0011500E">
        <w:rPr>
          <w:b/>
        </w:rPr>
        <w:t xml:space="preserve"> al uso de una computadora.</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4D638771" w:rsidR="00844209" w:rsidRDefault="00844209" w:rsidP="00844209">
      <w:pPr>
        <w:jc w:val="right"/>
      </w:pPr>
      <w:r>
        <w:t xml:space="preserve">Aguascalientes, </w:t>
      </w:r>
      <w:proofErr w:type="spellStart"/>
      <w:r>
        <w:t>Ags</w:t>
      </w:r>
      <w:proofErr w:type="spellEnd"/>
      <w:r>
        <w:t xml:space="preserve">., XX de </w:t>
      </w:r>
      <w:proofErr w:type="gramStart"/>
      <w:r>
        <w:t>Mayo</w:t>
      </w:r>
      <w:proofErr w:type="gramEnd"/>
      <w:r>
        <w:t xml:space="preserve">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46F4F27C"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 xml:space="preserve">de algoritmos en la clasificación de intención de movimiento mediante una interfaz cerebro – </w:t>
      </w:r>
      <w:proofErr w:type="gramStart"/>
      <w:r w:rsidR="0011500E">
        <w:rPr>
          <w:b/>
        </w:rPr>
        <w:t>computadora orientado</w:t>
      </w:r>
      <w:proofErr w:type="gramEnd"/>
      <w:r w:rsidR="0011500E">
        <w:rPr>
          <w:b/>
        </w:rPr>
        <w:t xml:space="preserve"> al uso de una computadora.</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 xml:space="preserve">Las interfaces cerebro – computadora permiten un nuevo canal de comunicación directo entre el cerebro y la máquina. Sin </w:t>
      </w:r>
      <w:proofErr w:type="gramStart"/>
      <w:r w:rsidRPr="0054627D">
        <w:rPr>
          <w:rFonts w:ascii="Arial" w:hAnsi="Arial" w:cs="Arial"/>
          <w:bCs/>
          <w:sz w:val="20"/>
          <w:szCs w:val="20"/>
        </w:rPr>
        <w:t>embargo</w:t>
      </w:r>
      <w:proofErr w:type="gramEnd"/>
      <w:r w:rsidRPr="0054627D">
        <w:rPr>
          <w:rFonts w:ascii="Arial" w:hAnsi="Arial" w:cs="Arial"/>
          <w:bCs/>
          <w:sz w:val="20"/>
          <w:szCs w:val="20"/>
        </w:rPr>
        <w:t xml:space="preserve">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5B5FC80C" w:rsidR="0021270A" w:rsidRDefault="0021270A" w:rsidP="00631EAB">
      <w:pPr>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Pr>
          <w:rFonts w:ascii="Arial" w:hAnsi="Arial" w:cs="Arial"/>
          <w:bCs/>
          <w:sz w:val="20"/>
          <w:szCs w:val="20"/>
        </w:rPr>
        <w:t xml:space="preserve"> en la presente investigación se planea implementar una interfaz usando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w:t>
      </w:r>
      <w:r w:rsidR="00122091">
        <w:rPr>
          <w:rFonts w:ascii="Arial" w:hAnsi="Arial" w:cs="Arial"/>
          <w:bCs/>
          <w:sz w:val="20"/>
          <w:szCs w:val="20"/>
        </w:rPr>
        <w:t xml:space="preserve">, el programa elaborado en Python </w:t>
      </w:r>
      <w:proofErr w:type="spellStart"/>
      <w:r w:rsidR="00122091">
        <w:rPr>
          <w:rFonts w:ascii="Arial" w:hAnsi="Arial" w:cs="Arial"/>
          <w:bCs/>
          <w:sz w:val="20"/>
          <w:szCs w:val="20"/>
        </w:rPr>
        <w:t>CyKit</w:t>
      </w:r>
      <w:proofErr w:type="spellEnd"/>
      <w:r w:rsidR="00122091">
        <w:rPr>
          <w:rFonts w:ascii="Arial" w:hAnsi="Arial" w:cs="Arial"/>
          <w:bCs/>
          <w:sz w:val="20"/>
          <w:szCs w:val="20"/>
        </w:rPr>
        <w:t xml:space="preserve">, </w:t>
      </w:r>
      <w:proofErr w:type="spellStart"/>
      <w:r w:rsidR="00122091">
        <w:rPr>
          <w:rFonts w:ascii="Arial" w:hAnsi="Arial" w:cs="Arial"/>
          <w:bCs/>
          <w:sz w:val="20"/>
          <w:szCs w:val="20"/>
        </w:rPr>
        <w:t>OpenViBE</w:t>
      </w:r>
      <w:proofErr w:type="spellEnd"/>
      <w:r w:rsidR="00DF7637">
        <w:rPr>
          <w:rFonts w:ascii="Arial" w:hAnsi="Arial" w:cs="Arial"/>
          <w:bCs/>
          <w:sz w:val="20"/>
          <w:szCs w:val="20"/>
        </w:rPr>
        <w:t xml:space="preserve"> y código personal desarrollado en Python para probar experimentalmente cuál de los algoritmos de aprendizaje supervisado entre la máquina de soporte vectorial, el modelo de </w:t>
      </w:r>
      <w:proofErr w:type="spellStart"/>
      <w:r w:rsidR="00DF7637">
        <w:rPr>
          <w:rFonts w:ascii="Arial" w:hAnsi="Arial" w:cs="Arial"/>
          <w:bCs/>
          <w:sz w:val="20"/>
          <w:szCs w:val="20"/>
        </w:rPr>
        <w:t>Naive</w:t>
      </w:r>
      <w:proofErr w:type="spellEnd"/>
      <w:r w:rsidR="00DF7637">
        <w:rPr>
          <w:rFonts w:ascii="Arial" w:hAnsi="Arial" w:cs="Arial"/>
          <w:bCs/>
          <w:sz w:val="20"/>
          <w:szCs w:val="20"/>
        </w:rPr>
        <w:t xml:space="preserve"> Bayes y el modelo </w:t>
      </w:r>
      <w:proofErr w:type="spellStart"/>
      <w:r w:rsidR="00DF7637">
        <w:rPr>
          <w:rFonts w:ascii="Arial" w:hAnsi="Arial" w:cs="Arial"/>
          <w:bCs/>
          <w:sz w:val="20"/>
          <w:szCs w:val="20"/>
        </w:rPr>
        <w:t>Random</w:t>
      </w:r>
      <w:proofErr w:type="spellEnd"/>
      <w:r w:rsidR="00DF7637">
        <w:rPr>
          <w:rFonts w:ascii="Arial" w:hAnsi="Arial" w:cs="Arial"/>
          <w:bCs/>
          <w:sz w:val="20"/>
          <w:szCs w:val="20"/>
        </w:rPr>
        <w:t xml:space="preserve"> Forest 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61663393" w:rsidR="0048563C" w:rsidRPr="00A92EB6" w:rsidRDefault="0048563C" w:rsidP="00631EAB">
      <w:pPr>
        <w:spacing w:line="360" w:lineRule="auto"/>
        <w:jc w:val="both"/>
        <w:rPr>
          <w:rFonts w:ascii="Arial" w:hAnsi="Arial" w:cs="Arial"/>
          <w:bCs/>
          <w:sz w:val="20"/>
          <w:szCs w:val="20"/>
          <w:lang w:val="en-US"/>
        </w:rPr>
      </w:pPr>
      <w:r w:rsidRPr="0042384E">
        <w:rPr>
          <w:rFonts w:ascii="Arial" w:hAnsi="Arial" w:cs="Arial"/>
          <w:b/>
          <w:sz w:val="20"/>
          <w:szCs w:val="20"/>
        </w:rPr>
        <w:t>Palabras clave:</w:t>
      </w:r>
      <w:r>
        <w:rPr>
          <w:rFonts w:ascii="Arial" w:hAnsi="Arial" w:cs="Arial"/>
          <w:bCs/>
          <w:sz w:val="20"/>
          <w:szCs w:val="20"/>
        </w:rPr>
        <w:t xml:space="preserve"> Interfaz Cerebro – Computadora. Intención del movimiento. </w:t>
      </w:r>
      <w:r w:rsidR="0049653C">
        <w:rPr>
          <w:rFonts w:ascii="Arial" w:hAnsi="Arial" w:cs="Arial"/>
          <w:bCs/>
          <w:sz w:val="20"/>
          <w:szCs w:val="20"/>
        </w:rPr>
        <w:t>Aprendizaje automático</w:t>
      </w:r>
      <w:r>
        <w:rPr>
          <w:rFonts w:ascii="Arial" w:hAnsi="Arial" w:cs="Arial"/>
          <w:bCs/>
          <w:sz w:val="20"/>
          <w:szCs w:val="20"/>
        </w:rPr>
        <w:t xml:space="preserve">. </w:t>
      </w:r>
      <w:proofErr w:type="spellStart"/>
      <w:r w:rsidR="0049653C" w:rsidRPr="00A92EB6">
        <w:rPr>
          <w:rFonts w:ascii="Arial" w:hAnsi="Arial" w:cs="Arial"/>
          <w:bCs/>
          <w:sz w:val="20"/>
          <w:szCs w:val="20"/>
          <w:lang w:val="en-US"/>
        </w:rPr>
        <w:t>Máquina</w:t>
      </w:r>
      <w:proofErr w:type="spellEnd"/>
      <w:r w:rsidR="0049653C" w:rsidRPr="00A92EB6">
        <w:rPr>
          <w:rFonts w:ascii="Arial" w:hAnsi="Arial" w:cs="Arial"/>
          <w:bCs/>
          <w:sz w:val="20"/>
          <w:szCs w:val="20"/>
          <w:lang w:val="en-US"/>
        </w:rPr>
        <w:t xml:space="preserve"> de </w:t>
      </w:r>
      <w:proofErr w:type="spellStart"/>
      <w:r w:rsidR="0049653C" w:rsidRPr="00A92EB6">
        <w:rPr>
          <w:rFonts w:ascii="Arial" w:hAnsi="Arial" w:cs="Arial"/>
          <w:bCs/>
          <w:sz w:val="20"/>
          <w:szCs w:val="20"/>
          <w:lang w:val="en-US"/>
        </w:rPr>
        <w:t>soporte</w:t>
      </w:r>
      <w:proofErr w:type="spellEnd"/>
      <w:r w:rsidR="0049653C" w:rsidRPr="00A92EB6">
        <w:rPr>
          <w:rFonts w:ascii="Arial" w:hAnsi="Arial" w:cs="Arial"/>
          <w:bCs/>
          <w:sz w:val="20"/>
          <w:szCs w:val="20"/>
          <w:lang w:val="en-US"/>
        </w:rPr>
        <w:t xml:space="preserve"> vectorial</w:t>
      </w:r>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Bayes </w:t>
      </w:r>
      <w:proofErr w:type="spellStart"/>
      <w:r w:rsidR="0049653C" w:rsidRPr="00A92EB6">
        <w:rPr>
          <w:rFonts w:ascii="Arial" w:hAnsi="Arial" w:cs="Arial"/>
          <w:bCs/>
          <w:sz w:val="20"/>
          <w:szCs w:val="20"/>
          <w:lang w:val="en-US"/>
        </w:rPr>
        <w:t>ingenuo</w:t>
      </w:r>
      <w:proofErr w:type="spellEnd"/>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Bosque </w:t>
      </w:r>
      <w:proofErr w:type="spellStart"/>
      <w:r w:rsidR="0049653C" w:rsidRPr="00A92EB6">
        <w:rPr>
          <w:rFonts w:ascii="Arial" w:hAnsi="Arial" w:cs="Arial"/>
          <w:bCs/>
          <w:sz w:val="20"/>
          <w:szCs w:val="20"/>
          <w:lang w:val="en-US"/>
        </w:rPr>
        <w:t>aleatorio</w:t>
      </w:r>
      <w:proofErr w:type="spellEnd"/>
      <w:r w:rsidR="0049653C" w:rsidRPr="00A92EB6">
        <w:rPr>
          <w:rFonts w:ascii="Arial" w:hAnsi="Arial" w:cs="Arial"/>
          <w:bCs/>
          <w:sz w:val="20"/>
          <w:szCs w:val="20"/>
          <w:lang w:val="en-US"/>
        </w:rPr>
        <w:t>.</w:t>
      </w:r>
    </w:p>
    <w:p w14:paraId="37E5A2B4" w14:textId="77777777" w:rsidR="00631EAB" w:rsidRPr="00A92EB6" w:rsidRDefault="00631EAB" w:rsidP="00631EAB">
      <w:pPr>
        <w:rPr>
          <w:rFonts w:ascii="Arial" w:hAnsi="Arial" w:cs="Arial"/>
          <w:bCs/>
          <w:sz w:val="20"/>
          <w:szCs w:val="20"/>
          <w:lang w:val="en-US"/>
        </w:rPr>
      </w:pPr>
      <w:r w:rsidRPr="00A92EB6">
        <w:rPr>
          <w:rFonts w:ascii="Arial" w:hAnsi="Arial" w:cs="Arial"/>
          <w:bCs/>
          <w:sz w:val="20"/>
          <w:szCs w:val="20"/>
          <w:lang w:val="en-US"/>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63AB0DFE"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w:t>
      </w:r>
      <w:proofErr w:type="spellStart"/>
      <w:r w:rsidRPr="00C85401">
        <w:rPr>
          <w:rFonts w:ascii="Arial" w:hAnsi="Arial" w:cs="Arial"/>
          <w:bCs/>
          <w:sz w:val="20"/>
          <w:szCs w:val="20"/>
          <w:lang w:val="en-US"/>
        </w:rPr>
        <w:t>Emotiv</w:t>
      </w:r>
      <w:proofErr w:type="spellEnd"/>
      <w:r w:rsidRPr="00C85401">
        <w:rPr>
          <w:rFonts w:ascii="Arial" w:hAnsi="Arial" w:cs="Arial"/>
          <w:bCs/>
          <w:sz w:val="20"/>
          <w:szCs w:val="20"/>
          <w:lang w:val="en-US"/>
        </w:rPr>
        <w:t xml:space="preserve"> </w:t>
      </w:r>
      <w:proofErr w:type="spellStart"/>
      <w:r w:rsidRPr="00C85401">
        <w:rPr>
          <w:rFonts w:ascii="Arial" w:hAnsi="Arial" w:cs="Arial"/>
          <w:bCs/>
          <w:sz w:val="20"/>
          <w:szCs w:val="20"/>
          <w:lang w:val="en-US"/>
        </w:rPr>
        <w:t>Epoc</w:t>
      </w:r>
      <w:proofErr w:type="spellEnd"/>
      <w:r w:rsidRPr="00C85401">
        <w:rPr>
          <w:rFonts w:ascii="Arial" w:hAnsi="Arial" w:cs="Arial"/>
          <w:bCs/>
          <w:sz w:val="20"/>
          <w:szCs w:val="20"/>
          <w:lang w:val="en-US"/>
        </w:rPr>
        <w:t xml:space="preserve">+ headset, the Python </w:t>
      </w:r>
      <w:proofErr w:type="spellStart"/>
      <w:r w:rsidRPr="00C85401">
        <w:rPr>
          <w:rFonts w:ascii="Arial" w:hAnsi="Arial" w:cs="Arial"/>
          <w:bCs/>
          <w:sz w:val="20"/>
          <w:szCs w:val="20"/>
          <w:lang w:val="en-US"/>
        </w:rPr>
        <w:t>CyKit</w:t>
      </w:r>
      <w:proofErr w:type="spellEnd"/>
      <w:r w:rsidRPr="00C85401">
        <w:rPr>
          <w:rFonts w:ascii="Arial" w:hAnsi="Arial" w:cs="Arial"/>
          <w:bCs/>
          <w:sz w:val="20"/>
          <w:szCs w:val="20"/>
          <w:lang w:val="en-US"/>
        </w:rPr>
        <w:t xml:space="preserve"> program, </w:t>
      </w:r>
      <w:proofErr w:type="spellStart"/>
      <w:r w:rsidRPr="00C85401">
        <w:rPr>
          <w:rFonts w:ascii="Arial" w:hAnsi="Arial" w:cs="Arial"/>
          <w:bCs/>
          <w:sz w:val="20"/>
          <w:szCs w:val="20"/>
          <w:lang w:val="en-US"/>
        </w:rPr>
        <w:t>OpenViBE</w:t>
      </w:r>
      <w:proofErr w:type="spellEnd"/>
      <w:r w:rsidRPr="00C85401">
        <w:rPr>
          <w:rFonts w:ascii="Arial" w:hAnsi="Arial" w:cs="Arial"/>
          <w:bCs/>
          <w:sz w:val="20"/>
          <w:szCs w:val="20"/>
          <w:lang w:val="en-US"/>
        </w:rPr>
        <w:t xml:space="preserve">, and personal code developed in Python to experimentally test which supervised machine learning algorithm </w:t>
      </w:r>
      <w:r w:rsidR="00AA762C">
        <w:rPr>
          <w:rFonts w:ascii="Arial" w:hAnsi="Arial" w:cs="Arial"/>
          <w:bCs/>
          <w:sz w:val="20"/>
          <w:szCs w:val="20"/>
          <w:lang w:val="en-US"/>
        </w:rPr>
        <w:t>among</w:t>
      </w:r>
      <w:r w:rsidRPr="00C85401">
        <w:rPr>
          <w:rFonts w:ascii="Arial" w:hAnsi="Arial" w:cs="Arial"/>
          <w:bCs/>
          <w:sz w:val="20"/>
          <w:szCs w:val="20"/>
          <w:lang w:val="en-US"/>
        </w:rPr>
        <w:t xml:space="preserve">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A92EB6" w:rsidRDefault="0042384E" w:rsidP="00C85401">
      <w:pPr>
        <w:spacing w:line="360" w:lineRule="auto"/>
        <w:jc w:val="both"/>
        <w:rPr>
          <w:rFonts w:ascii="Arial" w:hAnsi="Arial" w:cs="Arial"/>
          <w:bCs/>
          <w:sz w:val="20"/>
          <w:szCs w:val="20"/>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 xml:space="preserve">earning. </w:t>
      </w:r>
      <w:proofErr w:type="spellStart"/>
      <w:r w:rsidR="0049653C" w:rsidRPr="00A92EB6">
        <w:rPr>
          <w:rFonts w:ascii="Arial" w:hAnsi="Arial" w:cs="Arial"/>
          <w:bCs/>
          <w:sz w:val="20"/>
          <w:szCs w:val="20"/>
        </w:rPr>
        <w:t>Support</w:t>
      </w:r>
      <w:proofErr w:type="spellEnd"/>
      <w:r w:rsidR="0049653C" w:rsidRPr="00A92EB6">
        <w:rPr>
          <w:rFonts w:ascii="Arial" w:hAnsi="Arial" w:cs="Arial"/>
          <w:bCs/>
          <w:sz w:val="20"/>
          <w:szCs w:val="20"/>
        </w:rPr>
        <w:t xml:space="preserve"> Vector Machine. </w:t>
      </w:r>
      <w:proofErr w:type="spellStart"/>
      <w:r w:rsidR="0049653C" w:rsidRPr="00A92EB6">
        <w:rPr>
          <w:rFonts w:ascii="Arial" w:hAnsi="Arial" w:cs="Arial"/>
          <w:bCs/>
          <w:sz w:val="20"/>
          <w:szCs w:val="20"/>
        </w:rPr>
        <w:t>Na</w:t>
      </w:r>
      <w:r w:rsidR="002E6AC8" w:rsidRPr="00A92EB6">
        <w:rPr>
          <w:rFonts w:ascii="Arial" w:hAnsi="Arial" w:cs="Arial"/>
          <w:bCs/>
          <w:sz w:val="20"/>
          <w:szCs w:val="20"/>
        </w:rPr>
        <w:t>i</w:t>
      </w:r>
      <w:r w:rsidR="0049653C" w:rsidRPr="00A92EB6">
        <w:rPr>
          <w:rFonts w:ascii="Arial" w:hAnsi="Arial" w:cs="Arial"/>
          <w:bCs/>
          <w:sz w:val="20"/>
          <w:szCs w:val="20"/>
        </w:rPr>
        <w:t>ve</w:t>
      </w:r>
      <w:proofErr w:type="spellEnd"/>
      <w:r w:rsidR="0049653C" w:rsidRPr="00A92EB6">
        <w:rPr>
          <w:rFonts w:ascii="Arial" w:hAnsi="Arial" w:cs="Arial"/>
          <w:bCs/>
          <w:sz w:val="20"/>
          <w:szCs w:val="20"/>
        </w:rPr>
        <w:t xml:space="preserve"> Bayes. </w:t>
      </w:r>
      <w:proofErr w:type="spellStart"/>
      <w:r w:rsidR="0049653C" w:rsidRPr="00A92EB6">
        <w:rPr>
          <w:rFonts w:ascii="Arial" w:hAnsi="Arial" w:cs="Arial"/>
          <w:bCs/>
          <w:sz w:val="20"/>
          <w:szCs w:val="20"/>
        </w:rPr>
        <w:t>Random</w:t>
      </w:r>
      <w:proofErr w:type="spellEnd"/>
      <w:r w:rsidR="0049653C" w:rsidRPr="00A92EB6">
        <w:rPr>
          <w:rFonts w:ascii="Arial" w:hAnsi="Arial" w:cs="Arial"/>
          <w:bCs/>
          <w:sz w:val="20"/>
          <w:szCs w:val="20"/>
        </w:rPr>
        <w:t xml:space="preserve"> Forest.</w:t>
      </w:r>
    </w:p>
    <w:p w14:paraId="78772F7A" w14:textId="77777777" w:rsidR="00631EAB" w:rsidRPr="00A92EB6" w:rsidRDefault="00631EAB" w:rsidP="00631EAB">
      <w:pPr>
        <w:rPr>
          <w:rFonts w:ascii="Arial" w:hAnsi="Arial" w:cs="Arial"/>
          <w:bCs/>
          <w:sz w:val="20"/>
          <w:szCs w:val="20"/>
        </w:rPr>
      </w:pPr>
      <w:r w:rsidRPr="00A92EB6">
        <w:rPr>
          <w:rFonts w:ascii="Arial" w:hAnsi="Arial" w:cs="Arial"/>
          <w:bCs/>
          <w:sz w:val="20"/>
          <w:szCs w:val="20"/>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46FF1A57" w14:textId="77777777" w:rsidR="00BC5287"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45BA87D4" w14:textId="2FE24544" w:rsidR="00AD4AD6" w:rsidRPr="001F1BC1" w:rsidRDefault="00AD4AD6" w:rsidP="00AD4AD6">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Si no te caes ¿cómo vas a saber cómo se siente levantar</w:t>
      </w:r>
      <w:r w:rsidR="00C92355">
        <w:rPr>
          <w:rFonts w:ascii="Arial" w:hAnsi="Arial" w:cs="Arial"/>
          <w:bCs/>
          <w:i/>
          <w:iCs/>
          <w:sz w:val="20"/>
          <w:szCs w:val="20"/>
        </w:rPr>
        <w:t>s</w:t>
      </w:r>
      <w:r>
        <w:rPr>
          <w:rFonts w:ascii="Arial" w:hAnsi="Arial" w:cs="Arial"/>
          <w:bCs/>
          <w:i/>
          <w:iCs/>
          <w:sz w:val="20"/>
          <w:szCs w:val="20"/>
        </w:rPr>
        <w:t>e</w:t>
      </w:r>
      <w:r w:rsidR="00C92355">
        <w:rPr>
          <w:rFonts w:ascii="Arial" w:hAnsi="Arial" w:cs="Arial"/>
          <w:bCs/>
          <w:i/>
          <w:iCs/>
          <w:sz w:val="20"/>
          <w:szCs w:val="20"/>
        </w:rPr>
        <w:t>?</w:t>
      </w:r>
    </w:p>
    <w:p w14:paraId="1FF9A12A" w14:textId="59BBF58A" w:rsidR="00AD4AD6" w:rsidRPr="008A11B5" w:rsidRDefault="00AD4AD6" w:rsidP="00AD4AD6">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Stephen Curry</w:t>
      </w:r>
      <w:r w:rsidRPr="00F02D49">
        <w:rPr>
          <w:rFonts w:ascii="Arial" w:hAnsi="Arial" w:cs="Arial"/>
          <w:bCs/>
          <w:sz w:val="18"/>
          <w:szCs w:val="18"/>
        </w:rPr>
        <w:t>.</w:t>
      </w:r>
    </w:p>
    <w:p w14:paraId="12CA8DD8" w14:textId="2035B21F" w:rsidR="00AD4AD6" w:rsidRDefault="00AD4AD6" w:rsidP="00631EAB">
      <w:pPr>
        <w:spacing w:line="360" w:lineRule="auto"/>
        <w:jc w:val="both"/>
        <w:rPr>
          <w:rFonts w:ascii="Arial" w:hAnsi="Arial" w:cs="Arial"/>
          <w:bCs/>
          <w:sz w:val="20"/>
          <w:szCs w:val="20"/>
        </w:rPr>
        <w:sectPr w:rsidR="00AD4AD6">
          <w:footerReference w:type="default" r:id="rId10"/>
          <w:pgSz w:w="12240" w:h="15840"/>
          <w:pgMar w:top="1417" w:right="1701" w:bottom="1417" w:left="1701" w:header="708" w:footer="708" w:gutter="0"/>
          <w:cols w:space="708"/>
          <w:docGrid w:linePitch="360"/>
        </w:sectPr>
      </w:pPr>
    </w:p>
    <w:p w14:paraId="18203C0B" w14:textId="6CF8A598"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Tabla de </w:t>
      </w:r>
      <w:r w:rsidR="006E3C11">
        <w:rPr>
          <w:rFonts w:ascii="Arial" w:hAnsi="Arial" w:cs="Arial"/>
          <w:b/>
        </w:rPr>
        <w:t>c</w:t>
      </w:r>
      <w:r>
        <w:rPr>
          <w:rFonts w:ascii="Arial" w:hAnsi="Arial" w:cs="Arial"/>
          <w:b/>
        </w:rPr>
        <w:t>ontenido</w:t>
      </w:r>
    </w:p>
    <w:p w14:paraId="27AC300A" w14:textId="0332331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Tabla de </w:t>
      </w:r>
      <w:r w:rsidR="006E3C11">
        <w:rPr>
          <w:rFonts w:ascii="Arial" w:hAnsi="Arial" w:cs="Arial"/>
          <w:bCs/>
          <w:sz w:val="20"/>
          <w:szCs w:val="20"/>
        </w:rPr>
        <w:t>c</w:t>
      </w:r>
      <w:r>
        <w:rPr>
          <w:rFonts w:ascii="Arial" w:hAnsi="Arial" w:cs="Arial"/>
          <w:bCs/>
          <w:sz w:val="20"/>
          <w:szCs w:val="20"/>
        </w:rPr>
        <w:t>ontenido</w:t>
      </w:r>
      <w:r>
        <w:rPr>
          <w:rFonts w:ascii="Arial" w:hAnsi="Arial" w:cs="Arial"/>
          <w:bCs/>
          <w:sz w:val="20"/>
          <w:szCs w:val="20"/>
        </w:rPr>
        <w:tab/>
        <w:t>1</w:t>
      </w:r>
    </w:p>
    <w:p w14:paraId="13BBB266" w14:textId="757C4ED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f</w:t>
      </w:r>
      <w:r>
        <w:rPr>
          <w:rFonts w:ascii="Arial" w:hAnsi="Arial" w:cs="Arial"/>
          <w:bCs/>
          <w:sz w:val="20"/>
          <w:szCs w:val="20"/>
        </w:rPr>
        <w:t>iguras</w:t>
      </w:r>
      <w:r>
        <w:rPr>
          <w:rFonts w:ascii="Arial" w:hAnsi="Arial" w:cs="Arial"/>
          <w:bCs/>
          <w:sz w:val="20"/>
          <w:szCs w:val="20"/>
        </w:rPr>
        <w:tab/>
      </w:r>
      <w:r w:rsidR="007514BC">
        <w:rPr>
          <w:rFonts w:ascii="Arial" w:hAnsi="Arial" w:cs="Arial"/>
          <w:bCs/>
          <w:sz w:val="20"/>
          <w:szCs w:val="20"/>
        </w:rPr>
        <w:t>4</w:t>
      </w:r>
    </w:p>
    <w:p w14:paraId="7993AB8D" w14:textId="053DDBBD"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t</w:t>
      </w:r>
      <w:r>
        <w:rPr>
          <w:rFonts w:ascii="Arial" w:hAnsi="Arial" w:cs="Arial"/>
          <w:bCs/>
          <w:sz w:val="20"/>
          <w:szCs w:val="20"/>
        </w:rPr>
        <w:t>ablas</w:t>
      </w:r>
      <w:r>
        <w:rPr>
          <w:rFonts w:ascii="Arial" w:hAnsi="Arial" w:cs="Arial"/>
          <w:bCs/>
          <w:sz w:val="20"/>
          <w:szCs w:val="20"/>
        </w:rPr>
        <w:tab/>
      </w:r>
      <w:r w:rsidR="006E3C11">
        <w:rPr>
          <w:rFonts w:ascii="Arial" w:hAnsi="Arial" w:cs="Arial"/>
          <w:bCs/>
          <w:sz w:val="20"/>
          <w:szCs w:val="20"/>
        </w:rPr>
        <w:tab/>
      </w:r>
      <w:r w:rsidR="00104E3F">
        <w:rPr>
          <w:rFonts w:ascii="Arial" w:hAnsi="Arial" w:cs="Arial"/>
          <w:bCs/>
          <w:sz w:val="20"/>
          <w:szCs w:val="20"/>
        </w:rPr>
        <w:t>7</w:t>
      </w:r>
    </w:p>
    <w:p w14:paraId="31293483" w14:textId="3AE9CABC"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e</w:t>
      </w:r>
      <w:r>
        <w:rPr>
          <w:rFonts w:ascii="Arial" w:hAnsi="Arial" w:cs="Arial"/>
          <w:bCs/>
          <w:sz w:val="20"/>
          <w:szCs w:val="20"/>
        </w:rPr>
        <w:t>cuaciones</w:t>
      </w:r>
      <w:r>
        <w:rPr>
          <w:rFonts w:ascii="Arial" w:hAnsi="Arial" w:cs="Arial"/>
          <w:bCs/>
          <w:sz w:val="20"/>
          <w:szCs w:val="20"/>
        </w:rPr>
        <w:tab/>
      </w:r>
      <w:r w:rsidR="00104E3F">
        <w:rPr>
          <w:rFonts w:ascii="Arial" w:hAnsi="Arial" w:cs="Arial"/>
          <w:bCs/>
          <w:sz w:val="20"/>
          <w:szCs w:val="20"/>
        </w:rPr>
        <w:t>8</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19C2A69A"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104E3F">
        <w:rPr>
          <w:rFonts w:ascii="Arial" w:hAnsi="Arial" w:cs="Arial"/>
          <w:bCs/>
          <w:sz w:val="20"/>
          <w:szCs w:val="20"/>
        </w:rPr>
        <w:t>9</w:t>
      </w:r>
    </w:p>
    <w:p w14:paraId="2FC1D57E" w14:textId="77B03DDE"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2. Planteamiento del </w:t>
      </w:r>
      <w:r w:rsidR="006E3C11">
        <w:rPr>
          <w:rFonts w:ascii="Arial" w:hAnsi="Arial" w:cs="Arial"/>
          <w:bCs/>
          <w:sz w:val="20"/>
          <w:szCs w:val="20"/>
        </w:rPr>
        <w:t>p</w:t>
      </w:r>
      <w:r>
        <w:rPr>
          <w:rFonts w:ascii="Arial" w:hAnsi="Arial" w:cs="Arial"/>
          <w:bCs/>
          <w:sz w:val="20"/>
          <w:szCs w:val="20"/>
        </w:rPr>
        <w:t>roblema</w:t>
      </w:r>
      <w:r>
        <w:rPr>
          <w:rFonts w:ascii="Arial" w:hAnsi="Arial" w:cs="Arial"/>
          <w:bCs/>
          <w:sz w:val="20"/>
          <w:szCs w:val="20"/>
        </w:rPr>
        <w:tab/>
        <w:t>1</w:t>
      </w:r>
      <w:r w:rsidR="00104E3F">
        <w:rPr>
          <w:rFonts w:ascii="Arial" w:hAnsi="Arial" w:cs="Arial"/>
          <w:bCs/>
          <w:sz w:val="20"/>
          <w:szCs w:val="20"/>
        </w:rPr>
        <w:t>3</w:t>
      </w:r>
    </w:p>
    <w:p w14:paraId="3A27FF04" w14:textId="16175155"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104E3F">
        <w:rPr>
          <w:rFonts w:ascii="Arial" w:hAnsi="Arial" w:cs="Arial"/>
          <w:bCs/>
          <w:sz w:val="20"/>
          <w:szCs w:val="20"/>
        </w:rPr>
        <w:t>4</w:t>
      </w:r>
    </w:p>
    <w:p w14:paraId="2B6F17CB" w14:textId="1797D7AA"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104E3F">
        <w:rPr>
          <w:rFonts w:ascii="Arial" w:hAnsi="Arial" w:cs="Arial"/>
          <w:bCs/>
          <w:sz w:val="20"/>
          <w:szCs w:val="20"/>
        </w:rPr>
        <w:t>5</w:t>
      </w:r>
    </w:p>
    <w:p w14:paraId="5FF08A54" w14:textId="3739478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r w:rsidR="00104E3F">
        <w:rPr>
          <w:rFonts w:ascii="Arial" w:hAnsi="Arial" w:cs="Arial"/>
          <w:bCs/>
          <w:sz w:val="20"/>
          <w:szCs w:val="20"/>
        </w:rPr>
        <w:t>6</w:t>
      </w:r>
    </w:p>
    <w:p w14:paraId="29F7B293" w14:textId="1FB106FB"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6. Pregunta de </w:t>
      </w:r>
      <w:r w:rsidR="006E3C11">
        <w:rPr>
          <w:rFonts w:ascii="Arial" w:hAnsi="Arial" w:cs="Arial"/>
          <w:bCs/>
          <w:sz w:val="20"/>
          <w:szCs w:val="20"/>
        </w:rPr>
        <w:t>i</w:t>
      </w:r>
      <w:r>
        <w:rPr>
          <w:rFonts w:ascii="Arial" w:hAnsi="Arial" w:cs="Arial"/>
          <w:bCs/>
          <w:sz w:val="20"/>
          <w:szCs w:val="20"/>
        </w:rPr>
        <w:t>nvestigación</w:t>
      </w:r>
      <w:r>
        <w:rPr>
          <w:rFonts w:ascii="Arial" w:hAnsi="Arial" w:cs="Arial"/>
          <w:bCs/>
          <w:sz w:val="20"/>
          <w:szCs w:val="20"/>
        </w:rPr>
        <w:tab/>
        <w:t>1</w:t>
      </w:r>
      <w:r w:rsidR="00104E3F">
        <w:rPr>
          <w:rFonts w:ascii="Arial" w:hAnsi="Arial" w:cs="Arial"/>
          <w:bCs/>
          <w:sz w:val="20"/>
          <w:szCs w:val="20"/>
        </w:rPr>
        <w:t>7</w:t>
      </w:r>
    </w:p>
    <w:p w14:paraId="1E8A871F" w14:textId="132BC49D"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6E3C11">
        <w:rPr>
          <w:rFonts w:ascii="Arial" w:hAnsi="Arial" w:cs="Arial"/>
          <w:bCs/>
          <w:sz w:val="20"/>
          <w:szCs w:val="20"/>
        </w:rPr>
        <w:t>t</w:t>
      </w:r>
      <w:r>
        <w:rPr>
          <w:rFonts w:ascii="Arial" w:hAnsi="Arial" w:cs="Arial"/>
          <w:bCs/>
          <w:sz w:val="20"/>
          <w:szCs w:val="20"/>
        </w:rPr>
        <w:t>eórico</w:t>
      </w:r>
      <w:r>
        <w:rPr>
          <w:rFonts w:ascii="Arial" w:hAnsi="Arial" w:cs="Arial"/>
          <w:bCs/>
          <w:sz w:val="20"/>
          <w:szCs w:val="20"/>
        </w:rPr>
        <w:tab/>
        <w:t>1</w:t>
      </w:r>
      <w:r w:rsidR="008928F3">
        <w:rPr>
          <w:rFonts w:ascii="Arial" w:hAnsi="Arial" w:cs="Arial"/>
          <w:bCs/>
          <w:sz w:val="20"/>
          <w:szCs w:val="20"/>
        </w:rPr>
        <w:t>8</w:t>
      </w:r>
    </w:p>
    <w:p w14:paraId="436E824F" w14:textId="3FD31E6F"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 xml:space="preserve">Introducción a la </w:t>
      </w:r>
      <w:r w:rsidR="005D26C0">
        <w:rPr>
          <w:rFonts w:ascii="Arial" w:hAnsi="Arial" w:cs="Arial"/>
          <w:bCs/>
          <w:sz w:val="20"/>
          <w:szCs w:val="20"/>
        </w:rPr>
        <w:t>n</w:t>
      </w:r>
      <w:r w:rsidR="000E53DA">
        <w:rPr>
          <w:rFonts w:ascii="Arial" w:hAnsi="Arial" w:cs="Arial"/>
          <w:bCs/>
          <w:sz w:val="20"/>
          <w:szCs w:val="20"/>
        </w:rPr>
        <w:t>euroanatomía</w:t>
      </w:r>
      <w:r>
        <w:rPr>
          <w:rFonts w:ascii="Arial" w:hAnsi="Arial" w:cs="Arial"/>
          <w:bCs/>
          <w:sz w:val="20"/>
          <w:szCs w:val="20"/>
        </w:rPr>
        <w:tab/>
        <w:t>1</w:t>
      </w:r>
      <w:r w:rsidR="008928F3">
        <w:rPr>
          <w:rFonts w:ascii="Arial" w:hAnsi="Arial" w:cs="Arial"/>
          <w:bCs/>
          <w:sz w:val="20"/>
          <w:szCs w:val="20"/>
        </w:rPr>
        <w:t>8</w:t>
      </w:r>
    </w:p>
    <w:p w14:paraId="7C18817B" w14:textId="1F23C4D3"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r w:rsidR="008928F3">
        <w:rPr>
          <w:rFonts w:ascii="Arial" w:hAnsi="Arial" w:cs="Arial"/>
          <w:bCs/>
          <w:sz w:val="20"/>
          <w:szCs w:val="20"/>
        </w:rPr>
        <w:t>8</w:t>
      </w:r>
    </w:p>
    <w:p w14:paraId="639F7569" w14:textId="3A42A1B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r w:rsidR="008928F3">
        <w:rPr>
          <w:rFonts w:ascii="Arial" w:hAnsi="Arial" w:cs="Arial"/>
          <w:bCs/>
          <w:sz w:val="20"/>
          <w:szCs w:val="20"/>
        </w:rPr>
        <w:t>9</w:t>
      </w:r>
    </w:p>
    <w:p w14:paraId="77682538" w14:textId="4929ECDD"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24</w:t>
      </w:r>
    </w:p>
    <w:p w14:paraId="27EA53D9" w14:textId="52462A4F"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24</w:t>
      </w:r>
    </w:p>
    <w:p w14:paraId="6A55CF14" w14:textId="615E59BD"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8928F3">
        <w:rPr>
          <w:rFonts w:ascii="Arial" w:hAnsi="Arial" w:cs="Arial"/>
          <w:bCs/>
          <w:sz w:val="20"/>
          <w:szCs w:val="20"/>
        </w:rPr>
        <w:t>25</w:t>
      </w:r>
    </w:p>
    <w:p w14:paraId="121DE946" w14:textId="3F72F7E0"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091CD7">
        <w:rPr>
          <w:rFonts w:ascii="Arial" w:hAnsi="Arial" w:cs="Arial"/>
          <w:bCs/>
          <w:sz w:val="20"/>
          <w:szCs w:val="20"/>
        </w:rPr>
        <w:t>28</w:t>
      </w:r>
    </w:p>
    <w:p w14:paraId="1A1EEB3E" w14:textId="6D56474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33</w:t>
      </w:r>
    </w:p>
    <w:p w14:paraId="0189E692" w14:textId="3AE897D3"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 xml:space="preserve">Electroencefalografía y </w:t>
      </w:r>
      <w:r w:rsidR="00104232">
        <w:rPr>
          <w:rFonts w:ascii="Arial" w:hAnsi="Arial" w:cs="Arial"/>
          <w:bCs/>
          <w:sz w:val="20"/>
          <w:szCs w:val="20"/>
        </w:rPr>
        <w:t>e</w:t>
      </w:r>
      <w:r w:rsidR="00024806">
        <w:rPr>
          <w:rFonts w:ascii="Arial" w:hAnsi="Arial" w:cs="Arial"/>
          <w:bCs/>
          <w:sz w:val="20"/>
          <w:szCs w:val="20"/>
        </w:rPr>
        <w:t xml:space="preserve">studios del </w:t>
      </w:r>
      <w:r w:rsidR="00104232">
        <w:rPr>
          <w:rFonts w:ascii="Arial" w:hAnsi="Arial" w:cs="Arial"/>
          <w:bCs/>
          <w:sz w:val="20"/>
          <w:szCs w:val="20"/>
        </w:rPr>
        <w:t>c</w:t>
      </w:r>
      <w:r w:rsidR="00024806">
        <w:rPr>
          <w:rFonts w:ascii="Arial" w:hAnsi="Arial" w:cs="Arial"/>
          <w:bCs/>
          <w:sz w:val="20"/>
          <w:szCs w:val="20"/>
        </w:rPr>
        <w:t>erebro</w:t>
      </w:r>
      <w:r>
        <w:rPr>
          <w:rFonts w:ascii="Arial" w:hAnsi="Arial" w:cs="Arial"/>
          <w:bCs/>
          <w:sz w:val="20"/>
          <w:szCs w:val="20"/>
        </w:rPr>
        <w:tab/>
      </w:r>
      <w:r w:rsidR="00091CD7">
        <w:rPr>
          <w:rFonts w:ascii="Arial" w:hAnsi="Arial" w:cs="Arial"/>
          <w:bCs/>
          <w:sz w:val="20"/>
          <w:szCs w:val="20"/>
        </w:rPr>
        <w:t>35</w:t>
      </w:r>
    </w:p>
    <w:p w14:paraId="11DC8E5C" w14:textId="34D7BE7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7.2.1. 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091CD7">
        <w:rPr>
          <w:rFonts w:ascii="Arial" w:hAnsi="Arial" w:cs="Arial"/>
          <w:bCs/>
          <w:sz w:val="20"/>
          <w:szCs w:val="20"/>
        </w:rPr>
        <w:t>35</w:t>
      </w:r>
    </w:p>
    <w:p w14:paraId="7CD7EC04" w14:textId="18E5B3C9"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sidR="00104232">
        <w:rPr>
          <w:rFonts w:ascii="Arial" w:hAnsi="Arial" w:cs="Arial"/>
          <w:bCs/>
          <w:sz w:val="20"/>
          <w:szCs w:val="20"/>
        </w:rPr>
        <w:t>h</w:t>
      </w:r>
      <w:r>
        <w:rPr>
          <w:rFonts w:ascii="Arial" w:hAnsi="Arial" w:cs="Arial"/>
          <w:bCs/>
          <w:sz w:val="20"/>
          <w:szCs w:val="20"/>
        </w:rPr>
        <w:t xml:space="preserve">istoria del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091CD7">
        <w:rPr>
          <w:rFonts w:ascii="Arial" w:hAnsi="Arial" w:cs="Arial"/>
          <w:bCs/>
          <w:sz w:val="20"/>
          <w:szCs w:val="20"/>
        </w:rPr>
        <w:t>36</w:t>
      </w:r>
    </w:p>
    <w:p w14:paraId="7040B11F" w14:textId="173E89CA"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7.2.3. Ondas </w:t>
      </w:r>
      <w:r w:rsidR="003A733C">
        <w:rPr>
          <w:rFonts w:ascii="Arial" w:hAnsi="Arial" w:cs="Arial"/>
          <w:bCs/>
          <w:sz w:val="20"/>
          <w:szCs w:val="20"/>
        </w:rPr>
        <w:t>e</w:t>
      </w:r>
      <w:r>
        <w:rPr>
          <w:rFonts w:ascii="Arial" w:hAnsi="Arial" w:cs="Arial"/>
          <w:bCs/>
          <w:sz w:val="20"/>
          <w:szCs w:val="20"/>
        </w:rPr>
        <w:t>ncefálicas</w:t>
      </w:r>
      <w:r>
        <w:rPr>
          <w:rFonts w:ascii="Arial" w:hAnsi="Arial" w:cs="Arial"/>
          <w:bCs/>
          <w:sz w:val="20"/>
          <w:szCs w:val="20"/>
        </w:rPr>
        <w:tab/>
      </w:r>
      <w:r w:rsidR="00463856">
        <w:rPr>
          <w:rFonts w:ascii="Arial" w:hAnsi="Arial" w:cs="Arial"/>
          <w:bCs/>
          <w:sz w:val="20"/>
          <w:szCs w:val="20"/>
        </w:rPr>
        <w:t>36</w:t>
      </w:r>
    </w:p>
    <w:p w14:paraId="033CCD4E" w14:textId="6BC2883C" w:rsidR="006E6C4A" w:rsidRDefault="006E6C4A" w:rsidP="006E6C4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7.2.4. Interfaces </w:t>
      </w:r>
      <w:r w:rsidR="003A733C">
        <w:rPr>
          <w:rFonts w:ascii="Arial" w:hAnsi="Arial" w:cs="Arial"/>
          <w:bCs/>
          <w:sz w:val="20"/>
          <w:szCs w:val="20"/>
        </w:rPr>
        <w:t>c</w:t>
      </w:r>
      <w:r>
        <w:rPr>
          <w:rFonts w:ascii="Arial" w:hAnsi="Arial" w:cs="Arial"/>
          <w:bCs/>
          <w:sz w:val="20"/>
          <w:szCs w:val="20"/>
        </w:rPr>
        <w:t xml:space="preserve">erebro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t>36</w:t>
      </w:r>
    </w:p>
    <w:p w14:paraId="047C5F27" w14:textId="059C0200" w:rsidR="00624365" w:rsidRDefault="00624365" w:rsidP="00C822D4">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lastRenderedPageBreak/>
        <w:t>7.2.4.</w:t>
      </w:r>
      <w:r w:rsidR="00C822D4">
        <w:rPr>
          <w:rFonts w:ascii="Arial" w:hAnsi="Arial" w:cs="Arial"/>
          <w:bCs/>
          <w:sz w:val="20"/>
          <w:szCs w:val="20"/>
        </w:rPr>
        <w:t>1.</w:t>
      </w:r>
      <w:r>
        <w:rPr>
          <w:rFonts w:ascii="Arial" w:hAnsi="Arial" w:cs="Arial"/>
          <w:bCs/>
          <w:sz w:val="20"/>
          <w:szCs w:val="20"/>
        </w:rPr>
        <w:t xml:space="preserve"> </w:t>
      </w:r>
      <w:r w:rsidR="00C822D4">
        <w:rPr>
          <w:rFonts w:ascii="Arial" w:hAnsi="Arial" w:cs="Arial"/>
          <w:bCs/>
          <w:sz w:val="20"/>
          <w:szCs w:val="20"/>
        </w:rPr>
        <w:t xml:space="preserve">El ancestro: </w:t>
      </w:r>
      <w:proofErr w:type="gramStart"/>
      <w:r w:rsidR="003A733C">
        <w:rPr>
          <w:rFonts w:ascii="Arial" w:hAnsi="Arial" w:cs="Arial"/>
          <w:bCs/>
          <w:sz w:val="20"/>
          <w:szCs w:val="20"/>
        </w:rPr>
        <w:t>i</w:t>
      </w:r>
      <w:r>
        <w:rPr>
          <w:rFonts w:ascii="Arial" w:hAnsi="Arial" w:cs="Arial"/>
          <w:bCs/>
          <w:sz w:val="20"/>
          <w:szCs w:val="20"/>
        </w:rPr>
        <w:t xml:space="preserve">nterfaces </w:t>
      </w:r>
      <w:r w:rsidR="003A733C">
        <w:rPr>
          <w:rFonts w:ascii="Arial" w:hAnsi="Arial" w:cs="Arial"/>
          <w:bCs/>
          <w:sz w:val="20"/>
          <w:szCs w:val="20"/>
        </w:rPr>
        <w:t>h</w:t>
      </w:r>
      <w:r w:rsidR="00C822D4">
        <w:rPr>
          <w:rFonts w:ascii="Arial" w:hAnsi="Arial" w:cs="Arial"/>
          <w:bCs/>
          <w:sz w:val="20"/>
          <w:szCs w:val="20"/>
        </w:rPr>
        <w:t>umano</w:t>
      </w:r>
      <w:proofErr w:type="gramEnd"/>
      <w:r>
        <w:rPr>
          <w:rFonts w:ascii="Arial" w:hAnsi="Arial" w:cs="Arial"/>
          <w:bCs/>
          <w:sz w:val="20"/>
          <w:szCs w:val="20"/>
        </w:rPr>
        <w:t xml:space="preserve">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t>36</w:t>
      </w:r>
    </w:p>
    <w:p w14:paraId="225F28A9" w14:textId="04A0ACFB"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 xml:space="preserve">Fundamentos </w:t>
      </w:r>
      <w:r w:rsidR="003A733C">
        <w:rPr>
          <w:rFonts w:ascii="Arial" w:hAnsi="Arial" w:cs="Arial"/>
          <w:bCs/>
          <w:sz w:val="20"/>
          <w:szCs w:val="20"/>
        </w:rPr>
        <w:t>c</w:t>
      </w:r>
      <w:r w:rsidR="00024806">
        <w:rPr>
          <w:rFonts w:ascii="Arial" w:hAnsi="Arial" w:cs="Arial"/>
          <w:bCs/>
          <w:sz w:val="20"/>
          <w:szCs w:val="20"/>
        </w:rPr>
        <w:t xml:space="preserve">omputacionales, </w:t>
      </w:r>
      <w:r w:rsidR="003A733C">
        <w:rPr>
          <w:rFonts w:ascii="Arial" w:hAnsi="Arial" w:cs="Arial"/>
          <w:bCs/>
          <w:sz w:val="20"/>
          <w:szCs w:val="20"/>
        </w:rPr>
        <w:t>i</w:t>
      </w:r>
      <w:r w:rsidR="00024806">
        <w:rPr>
          <w:rFonts w:ascii="Arial" w:hAnsi="Arial" w:cs="Arial"/>
          <w:bCs/>
          <w:sz w:val="20"/>
          <w:szCs w:val="20"/>
        </w:rPr>
        <w:t xml:space="preserve">nteligencia </w:t>
      </w:r>
      <w:r w:rsidR="003A733C">
        <w:rPr>
          <w:rFonts w:ascii="Arial" w:hAnsi="Arial" w:cs="Arial"/>
          <w:bCs/>
          <w:sz w:val="20"/>
          <w:szCs w:val="20"/>
        </w:rPr>
        <w:t>a</w:t>
      </w:r>
      <w:r w:rsidR="00024806">
        <w:rPr>
          <w:rFonts w:ascii="Arial" w:hAnsi="Arial" w:cs="Arial"/>
          <w:bCs/>
          <w:sz w:val="20"/>
          <w:szCs w:val="20"/>
        </w:rPr>
        <w:t xml:space="preserve">rtificial y </w:t>
      </w:r>
      <w:r w:rsidR="003A733C">
        <w:rPr>
          <w:rFonts w:ascii="Arial" w:hAnsi="Arial" w:cs="Arial"/>
          <w:bCs/>
          <w:sz w:val="20"/>
          <w:szCs w:val="20"/>
        </w:rPr>
        <w:t>a</w:t>
      </w:r>
      <w:r w:rsidR="00024806">
        <w:rPr>
          <w:rFonts w:ascii="Arial" w:hAnsi="Arial" w:cs="Arial"/>
          <w:bCs/>
          <w:sz w:val="20"/>
          <w:szCs w:val="20"/>
        </w:rPr>
        <w:t xml:space="preserve">prendizaje </w:t>
      </w:r>
      <w:r w:rsidR="003A733C">
        <w:rPr>
          <w:rFonts w:ascii="Arial" w:hAnsi="Arial" w:cs="Arial"/>
          <w:bCs/>
          <w:sz w:val="20"/>
          <w:szCs w:val="20"/>
        </w:rPr>
        <w:t>a</w:t>
      </w:r>
      <w:r w:rsidR="00024806">
        <w:rPr>
          <w:rFonts w:ascii="Arial" w:hAnsi="Arial" w:cs="Arial"/>
          <w:bCs/>
          <w:sz w:val="20"/>
          <w:szCs w:val="20"/>
        </w:rPr>
        <w:t>utomático</w:t>
      </w:r>
      <w:r>
        <w:rPr>
          <w:rFonts w:ascii="Arial" w:hAnsi="Arial" w:cs="Arial"/>
          <w:bCs/>
          <w:sz w:val="20"/>
          <w:szCs w:val="20"/>
        </w:rPr>
        <w:tab/>
      </w:r>
      <w:r w:rsidR="00463856">
        <w:rPr>
          <w:rFonts w:ascii="Arial" w:hAnsi="Arial" w:cs="Arial"/>
          <w:bCs/>
          <w:sz w:val="20"/>
          <w:szCs w:val="20"/>
        </w:rPr>
        <w:t>38</w:t>
      </w:r>
    </w:p>
    <w:p w14:paraId="15B4A98A" w14:textId="50D338B0"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7.3.1. Introducción a la </w:t>
      </w:r>
      <w:r w:rsidR="003A733C">
        <w:rPr>
          <w:rFonts w:ascii="Arial" w:hAnsi="Arial" w:cs="Arial"/>
          <w:bCs/>
          <w:sz w:val="20"/>
          <w:szCs w:val="20"/>
        </w:rPr>
        <w:t>c</w:t>
      </w:r>
      <w:r>
        <w:rPr>
          <w:rFonts w:ascii="Arial" w:hAnsi="Arial" w:cs="Arial"/>
          <w:bCs/>
          <w:sz w:val="20"/>
          <w:szCs w:val="20"/>
        </w:rPr>
        <w:t>omputación</w:t>
      </w:r>
      <w:r>
        <w:rPr>
          <w:rFonts w:ascii="Arial" w:hAnsi="Arial" w:cs="Arial"/>
          <w:bCs/>
          <w:sz w:val="20"/>
          <w:szCs w:val="20"/>
        </w:rPr>
        <w:tab/>
      </w:r>
      <w:r w:rsidR="00463856">
        <w:rPr>
          <w:rFonts w:ascii="Arial" w:hAnsi="Arial" w:cs="Arial"/>
          <w:bCs/>
          <w:sz w:val="20"/>
          <w:szCs w:val="20"/>
        </w:rPr>
        <w:t>38</w:t>
      </w:r>
    </w:p>
    <w:p w14:paraId="20C24D4E" w14:textId="5F6F95A4"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463856">
        <w:rPr>
          <w:rFonts w:ascii="Arial" w:hAnsi="Arial" w:cs="Arial"/>
          <w:bCs/>
          <w:sz w:val="20"/>
          <w:szCs w:val="20"/>
        </w:rPr>
        <w:t>38</w:t>
      </w:r>
    </w:p>
    <w:p w14:paraId="47C483B5" w14:textId="75A6685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463856">
        <w:rPr>
          <w:rFonts w:ascii="Arial" w:hAnsi="Arial" w:cs="Arial"/>
          <w:bCs/>
          <w:sz w:val="20"/>
          <w:szCs w:val="20"/>
        </w:rPr>
        <w:t>39</w:t>
      </w:r>
    </w:p>
    <w:p w14:paraId="502E5CCA" w14:textId="7B73956A"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 xml:space="preserve">3. El </w:t>
      </w:r>
      <w:r w:rsidR="003A733C">
        <w:rPr>
          <w:rFonts w:ascii="Arial" w:hAnsi="Arial" w:cs="Arial"/>
          <w:bCs/>
          <w:sz w:val="20"/>
          <w:szCs w:val="20"/>
        </w:rPr>
        <w:t>a</w:t>
      </w:r>
      <w:r>
        <w:rPr>
          <w:rFonts w:ascii="Arial" w:hAnsi="Arial" w:cs="Arial"/>
          <w:bCs/>
          <w:sz w:val="20"/>
          <w:szCs w:val="20"/>
        </w:rPr>
        <w:t>lgoritmo</w:t>
      </w:r>
      <w:r>
        <w:rPr>
          <w:rFonts w:ascii="Arial" w:hAnsi="Arial" w:cs="Arial"/>
          <w:bCs/>
          <w:sz w:val="20"/>
          <w:szCs w:val="20"/>
        </w:rPr>
        <w:tab/>
      </w:r>
      <w:r w:rsidR="00463856">
        <w:rPr>
          <w:rFonts w:ascii="Arial" w:hAnsi="Arial" w:cs="Arial"/>
          <w:bCs/>
          <w:sz w:val="20"/>
          <w:szCs w:val="20"/>
        </w:rPr>
        <w:t>40</w:t>
      </w:r>
    </w:p>
    <w:p w14:paraId="46C372B1" w14:textId="4F1F8D16"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xml:space="preserve">. Inteligencia </w:t>
      </w:r>
      <w:r w:rsidR="003A733C">
        <w:rPr>
          <w:rFonts w:ascii="Arial" w:hAnsi="Arial" w:cs="Arial"/>
          <w:bCs/>
          <w:sz w:val="20"/>
          <w:szCs w:val="20"/>
        </w:rPr>
        <w:t>a</w:t>
      </w:r>
      <w:r>
        <w:rPr>
          <w:rFonts w:ascii="Arial" w:hAnsi="Arial" w:cs="Arial"/>
          <w:bCs/>
          <w:sz w:val="20"/>
          <w:szCs w:val="20"/>
        </w:rPr>
        <w:t>rtificial</w:t>
      </w:r>
      <w:r>
        <w:rPr>
          <w:rFonts w:ascii="Arial" w:hAnsi="Arial" w:cs="Arial"/>
          <w:bCs/>
          <w:sz w:val="20"/>
          <w:szCs w:val="20"/>
        </w:rPr>
        <w:tab/>
      </w:r>
      <w:r w:rsidR="00293A44">
        <w:rPr>
          <w:rFonts w:ascii="Arial" w:hAnsi="Arial" w:cs="Arial"/>
          <w:bCs/>
          <w:sz w:val="20"/>
          <w:szCs w:val="20"/>
        </w:rPr>
        <w:t>4</w:t>
      </w:r>
      <w:r>
        <w:rPr>
          <w:rFonts w:ascii="Arial" w:hAnsi="Arial" w:cs="Arial"/>
          <w:bCs/>
          <w:sz w:val="20"/>
          <w:szCs w:val="20"/>
        </w:rPr>
        <w:t>1</w:t>
      </w:r>
    </w:p>
    <w:p w14:paraId="37BD79EB" w14:textId="76DF1B16"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7.3.3. Aprendizaje </w:t>
      </w:r>
      <w:r w:rsidR="003A733C">
        <w:rPr>
          <w:rFonts w:ascii="Arial" w:hAnsi="Arial" w:cs="Arial"/>
          <w:bCs/>
          <w:sz w:val="20"/>
          <w:szCs w:val="20"/>
        </w:rPr>
        <w:t>a</w:t>
      </w:r>
      <w:r>
        <w:rPr>
          <w:rFonts w:ascii="Arial" w:hAnsi="Arial" w:cs="Arial"/>
          <w:bCs/>
          <w:sz w:val="20"/>
          <w:szCs w:val="20"/>
        </w:rPr>
        <w:t>utomático</w:t>
      </w:r>
      <w:r>
        <w:rPr>
          <w:rFonts w:ascii="Arial" w:hAnsi="Arial" w:cs="Arial"/>
          <w:bCs/>
          <w:sz w:val="20"/>
          <w:szCs w:val="20"/>
        </w:rPr>
        <w:tab/>
      </w:r>
      <w:r w:rsidR="00293A44">
        <w:rPr>
          <w:rFonts w:ascii="Arial" w:hAnsi="Arial" w:cs="Arial"/>
          <w:bCs/>
          <w:sz w:val="20"/>
          <w:szCs w:val="20"/>
        </w:rPr>
        <w:t>42</w:t>
      </w:r>
    </w:p>
    <w:p w14:paraId="034EDE27" w14:textId="0B354C92"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7.3.4. Aprendizaje </w:t>
      </w:r>
      <w:r w:rsidR="003A733C">
        <w:rPr>
          <w:rFonts w:ascii="Arial" w:hAnsi="Arial" w:cs="Arial"/>
          <w:bCs/>
          <w:sz w:val="20"/>
          <w:szCs w:val="20"/>
        </w:rPr>
        <w:t>s</w:t>
      </w:r>
      <w:r>
        <w:rPr>
          <w:rFonts w:ascii="Arial" w:hAnsi="Arial" w:cs="Arial"/>
          <w:bCs/>
          <w:sz w:val="20"/>
          <w:szCs w:val="20"/>
        </w:rPr>
        <w:t>upervisado</w:t>
      </w:r>
      <w:r>
        <w:rPr>
          <w:rFonts w:ascii="Arial" w:hAnsi="Arial" w:cs="Arial"/>
          <w:bCs/>
          <w:sz w:val="20"/>
          <w:szCs w:val="20"/>
        </w:rPr>
        <w:tab/>
      </w:r>
      <w:r w:rsidR="00293A44">
        <w:rPr>
          <w:rFonts w:ascii="Arial" w:hAnsi="Arial" w:cs="Arial"/>
          <w:bCs/>
          <w:sz w:val="20"/>
          <w:szCs w:val="20"/>
        </w:rPr>
        <w:t>44</w:t>
      </w:r>
    </w:p>
    <w:p w14:paraId="31A0F169" w14:textId="625CC894"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E56BFA">
        <w:rPr>
          <w:rFonts w:ascii="Arial" w:hAnsi="Arial" w:cs="Arial"/>
          <w:bCs/>
          <w:sz w:val="20"/>
          <w:szCs w:val="20"/>
        </w:rPr>
        <w:t>v</w:t>
      </w:r>
      <w:r>
        <w:rPr>
          <w:rFonts w:ascii="Arial" w:hAnsi="Arial" w:cs="Arial"/>
          <w:bCs/>
          <w:sz w:val="20"/>
          <w:szCs w:val="20"/>
        </w:rPr>
        <w:t xml:space="preserve">ector </w:t>
      </w:r>
      <w:r w:rsidR="00E56BFA">
        <w:rPr>
          <w:rFonts w:ascii="Arial" w:hAnsi="Arial" w:cs="Arial"/>
          <w:bCs/>
          <w:sz w:val="20"/>
          <w:szCs w:val="20"/>
        </w:rPr>
        <w:t>m</w:t>
      </w:r>
      <w:r>
        <w:rPr>
          <w:rFonts w:ascii="Arial" w:hAnsi="Arial" w:cs="Arial"/>
          <w:bCs/>
          <w:sz w:val="20"/>
          <w:szCs w:val="20"/>
        </w:rPr>
        <w:t>achine</w:t>
      </w:r>
      <w:r>
        <w:rPr>
          <w:rFonts w:ascii="Arial" w:hAnsi="Arial" w:cs="Arial"/>
          <w:bCs/>
          <w:sz w:val="20"/>
          <w:szCs w:val="20"/>
        </w:rPr>
        <w:tab/>
      </w:r>
      <w:r w:rsidR="00293A44">
        <w:rPr>
          <w:rFonts w:ascii="Arial" w:hAnsi="Arial" w:cs="Arial"/>
          <w:bCs/>
          <w:sz w:val="20"/>
          <w:szCs w:val="20"/>
        </w:rPr>
        <w:t>47</w:t>
      </w:r>
    </w:p>
    <w:p w14:paraId="71BBA07F" w14:textId="1ED71514"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E56BFA">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ab/>
      </w:r>
      <w:r w:rsidR="00293A44">
        <w:rPr>
          <w:rFonts w:ascii="Arial" w:hAnsi="Arial" w:cs="Arial"/>
          <w:bCs/>
          <w:sz w:val="20"/>
          <w:szCs w:val="20"/>
        </w:rPr>
        <w:t>5</w:t>
      </w:r>
      <w:r>
        <w:rPr>
          <w:rFonts w:ascii="Arial" w:hAnsi="Arial" w:cs="Arial"/>
          <w:bCs/>
          <w:sz w:val="20"/>
          <w:szCs w:val="20"/>
        </w:rPr>
        <w:t>1</w:t>
      </w:r>
    </w:p>
    <w:p w14:paraId="78DDD830" w14:textId="7113CCE8"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w:t>
      </w:r>
      <w:r>
        <w:rPr>
          <w:rFonts w:ascii="Arial" w:hAnsi="Arial" w:cs="Arial"/>
          <w:bCs/>
          <w:sz w:val="20"/>
          <w:szCs w:val="20"/>
        </w:rPr>
        <w:tab/>
      </w:r>
      <w:r w:rsidR="001D7150">
        <w:rPr>
          <w:rFonts w:ascii="Arial" w:hAnsi="Arial" w:cs="Arial"/>
          <w:bCs/>
          <w:sz w:val="20"/>
          <w:szCs w:val="20"/>
        </w:rPr>
        <w:t>54</w:t>
      </w:r>
    </w:p>
    <w:p w14:paraId="67CD8A6C" w14:textId="7B32A8D1" w:rsidR="00C822D4" w:rsidRDefault="00C822D4" w:rsidP="00C822D4">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7.3.5. Un poco de matemáticas en el </w:t>
      </w:r>
      <w:r w:rsidR="0028125F">
        <w:rPr>
          <w:rFonts w:ascii="Arial" w:hAnsi="Arial" w:cs="Arial"/>
          <w:bCs/>
          <w:sz w:val="20"/>
          <w:szCs w:val="20"/>
        </w:rPr>
        <w:t>pre</w:t>
      </w:r>
      <w:r>
        <w:rPr>
          <w:rFonts w:ascii="Arial" w:hAnsi="Arial" w:cs="Arial"/>
          <w:bCs/>
          <w:sz w:val="20"/>
          <w:szCs w:val="20"/>
        </w:rPr>
        <w:t>procesamiento de datos</w:t>
      </w:r>
      <w:r>
        <w:rPr>
          <w:rFonts w:ascii="Arial" w:hAnsi="Arial" w:cs="Arial"/>
          <w:bCs/>
          <w:sz w:val="20"/>
          <w:szCs w:val="20"/>
        </w:rPr>
        <w:tab/>
      </w:r>
      <w:r w:rsidR="0028125F">
        <w:rPr>
          <w:rFonts w:ascii="Arial" w:hAnsi="Arial" w:cs="Arial"/>
          <w:bCs/>
          <w:sz w:val="20"/>
          <w:szCs w:val="20"/>
        </w:rPr>
        <w:t>5</w:t>
      </w:r>
      <w:r>
        <w:rPr>
          <w:rFonts w:ascii="Arial" w:hAnsi="Arial" w:cs="Arial"/>
          <w:bCs/>
          <w:sz w:val="20"/>
          <w:szCs w:val="20"/>
        </w:rPr>
        <w:t>4</w:t>
      </w:r>
    </w:p>
    <w:p w14:paraId="3F5B69AE" w14:textId="61C85713"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 xml:space="preserve">7.3.5.1. Normalización </w:t>
      </w:r>
      <m:oMath>
        <m:r>
          <w:rPr>
            <w:rFonts w:ascii="Cambria Math" w:hAnsi="Cambria Math" w:cs="Arial"/>
            <w:sz w:val="20"/>
            <w:szCs w:val="20"/>
          </w:rPr>
          <m:t>z</m:t>
        </m:r>
      </m:oMath>
      <w:r>
        <w:rPr>
          <w:rFonts w:ascii="Arial" w:hAnsi="Arial" w:cs="Arial"/>
          <w:bCs/>
          <w:sz w:val="20"/>
          <w:szCs w:val="20"/>
        </w:rPr>
        <w:tab/>
        <w:t>54</w:t>
      </w:r>
    </w:p>
    <w:p w14:paraId="415825FA" w14:textId="1266C262"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7.3.5.2. Transformación de Fourier</w:t>
      </w:r>
      <w:r>
        <w:rPr>
          <w:rFonts w:ascii="Arial" w:hAnsi="Arial" w:cs="Arial"/>
          <w:bCs/>
          <w:sz w:val="20"/>
          <w:szCs w:val="20"/>
        </w:rPr>
        <w:tab/>
        <w:t>54</w:t>
      </w:r>
    </w:p>
    <w:p w14:paraId="37A7A906" w14:textId="28C7C40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3B3078">
        <w:rPr>
          <w:rFonts w:ascii="Arial" w:hAnsi="Arial" w:cs="Arial"/>
          <w:bCs/>
          <w:sz w:val="20"/>
          <w:szCs w:val="20"/>
        </w:rPr>
        <w:t>Los procesos mentales de esta investigación</w:t>
      </w:r>
      <w:r>
        <w:rPr>
          <w:rFonts w:ascii="Arial" w:hAnsi="Arial" w:cs="Arial"/>
          <w:bCs/>
          <w:sz w:val="20"/>
          <w:szCs w:val="20"/>
        </w:rPr>
        <w:tab/>
      </w:r>
      <w:r w:rsidR="001D7150">
        <w:rPr>
          <w:rFonts w:ascii="Arial" w:hAnsi="Arial" w:cs="Arial"/>
          <w:bCs/>
          <w:sz w:val="20"/>
          <w:szCs w:val="20"/>
        </w:rPr>
        <w:t>58</w:t>
      </w:r>
    </w:p>
    <w:p w14:paraId="66907CDE" w14:textId="42611F67"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7.4.1. Un preámbulo: habla imaginada</w:t>
      </w:r>
      <w:r>
        <w:rPr>
          <w:rFonts w:ascii="Arial" w:hAnsi="Arial" w:cs="Arial"/>
          <w:bCs/>
          <w:sz w:val="20"/>
          <w:szCs w:val="20"/>
        </w:rPr>
        <w:tab/>
        <w:t>58</w:t>
      </w:r>
    </w:p>
    <w:p w14:paraId="0F7DE198" w14:textId="1697B08E"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7.4.2. Breviario: evocación de un concepto</w:t>
      </w:r>
      <w:r>
        <w:rPr>
          <w:rFonts w:ascii="Arial" w:hAnsi="Arial" w:cs="Arial"/>
          <w:bCs/>
          <w:sz w:val="20"/>
          <w:szCs w:val="20"/>
        </w:rPr>
        <w:tab/>
        <w:t>58</w:t>
      </w:r>
    </w:p>
    <w:p w14:paraId="7B79ECC9" w14:textId="57067D12"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7.4.2. El </w:t>
      </w:r>
      <w:r w:rsidR="009A6A97">
        <w:rPr>
          <w:rFonts w:ascii="Arial" w:hAnsi="Arial" w:cs="Arial"/>
          <w:bCs/>
          <w:sz w:val="20"/>
          <w:szCs w:val="20"/>
        </w:rPr>
        <w:t>proceso mental</w:t>
      </w:r>
      <w:r>
        <w:rPr>
          <w:rFonts w:ascii="Arial" w:hAnsi="Arial" w:cs="Arial"/>
          <w:bCs/>
          <w:sz w:val="20"/>
          <w:szCs w:val="20"/>
        </w:rPr>
        <w:t xml:space="preserve"> de </w:t>
      </w:r>
      <w:r w:rsidR="009A6A97">
        <w:rPr>
          <w:rFonts w:ascii="Arial" w:hAnsi="Arial" w:cs="Arial"/>
          <w:bCs/>
          <w:sz w:val="20"/>
          <w:szCs w:val="20"/>
        </w:rPr>
        <w:t xml:space="preserve">esta </w:t>
      </w:r>
      <w:r>
        <w:rPr>
          <w:rFonts w:ascii="Arial" w:hAnsi="Arial" w:cs="Arial"/>
          <w:bCs/>
          <w:sz w:val="20"/>
          <w:szCs w:val="20"/>
        </w:rPr>
        <w:t>investigación: intención de movimiento</w:t>
      </w:r>
      <w:r>
        <w:rPr>
          <w:rFonts w:ascii="Arial" w:hAnsi="Arial" w:cs="Arial"/>
          <w:bCs/>
          <w:sz w:val="20"/>
          <w:szCs w:val="20"/>
        </w:rPr>
        <w:tab/>
        <w:t>58</w:t>
      </w:r>
    </w:p>
    <w:p w14:paraId="360C110D" w14:textId="03C2049E"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CD5B0A">
        <w:rPr>
          <w:rFonts w:ascii="Arial" w:hAnsi="Arial" w:cs="Arial"/>
          <w:bCs/>
          <w:sz w:val="20"/>
          <w:szCs w:val="20"/>
        </w:rPr>
        <w:t>Material y método</w:t>
      </w:r>
      <w:r>
        <w:rPr>
          <w:rFonts w:ascii="Arial" w:hAnsi="Arial" w:cs="Arial"/>
          <w:bCs/>
          <w:sz w:val="20"/>
          <w:szCs w:val="20"/>
        </w:rPr>
        <w:tab/>
      </w:r>
      <w:r w:rsidR="001D7150">
        <w:rPr>
          <w:rFonts w:ascii="Arial" w:hAnsi="Arial" w:cs="Arial"/>
          <w:bCs/>
          <w:sz w:val="20"/>
          <w:szCs w:val="20"/>
        </w:rPr>
        <w:t>64</w:t>
      </w:r>
    </w:p>
    <w:p w14:paraId="07F6F4FF" w14:textId="1F29CC90"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D7150">
        <w:rPr>
          <w:rFonts w:ascii="Arial" w:hAnsi="Arial" w:cs="Arial"/>
          <w:bCs/>
          <w:sz w:val="20"/>
          <w:szCs w:val="20"/>
        </w:rPr>
        <w:t>65</w:t>
      </w:r>
    </w:p>
    <w:p w14:paraId="282182E0" w14:textId="129A91C3"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D7150">
        <w:rPr>
          <w:rFonts w:ascii="Arial" w:hAnsi="Arial" w:cs="Arial"/>
          <w:bCs/>
          <w:sz w:val="20"/>
          <w:szCs w:val="20"/>
        </w:rPr>
        <w:t>67</w:t>
      </w:r>
    </w:p>
    <w:p w14:paraId="28A6939C" w14:textId="69B2ADCF"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9E43F6">
        <w:rPr>
          <w:rFonts w:ascii="Arial" w:hAnsi="Arial" w:cs="Arial"/>
          <w:bCs/>
          <w:sz w:val="20"/>
          <w:szCs w:val="20"/>
        </w:rPr>
        <w:t>i</w:t>
      </w:r>
      <w:r>
        <w:rPr>
          <w:rFonts w:ascii="Arial" w:hAnsi="Arial" w:cs="Arial"/>
          <w:bCs/>
          <w:sz w:val="20"/>
          <w:szCs w:val="20"/>
        </w:rPr>
        <w:t xml:space="preserve">nterpretación de </w:t>
      </w:r>
      <w:r w:rsidR="009E43F6">
        <w:rPr>
          <w:rFonts w:ascii="Arial" w:hAnsi="Arial" w:cs="Arial"/>
          <w:bCs/>
          <w:sz w:val="20"/>
          <w:szCs w:val="20"/>
        </w:rPr>
        <w:t>r</w:t>
      </w:r>
      <w:r>
        <w:rPr>
          <w:rFonts w:ascii="Arial" w:hAnsi="Arial" w:cs="Arial"/>
          <w:bCs/>
          <w:sz w:val="20"/>
          <w:szCs w:val="20"/>
        </w:rPr>
        <w:t>esultados</w:t>
      </w:r>
      <w:r>
        <w:rPr>
          <w:rFonts w:ascii="Arial" w:hAnsi="Arial" w:cs="Arial"/>
          <w:bCs/>
          <w:sz w:val="20"/>
          <w:szCs w:val="20"/>
        </w:rPr>
        <w:tab/>
      </w:r>
      <w:r w:rsidR="001D7150">
        <w:rPr>
          <w:rFonts w:ascii="Arial" w:hAnsi="Arial" w:cs="Arial"/>
          <w:bCs/>
          <w:sz w:val="20"/>
          <w:szCs w:val="20"/>
        </w:rPr>
        <w:t>74</w:t>
      </w:r>
    </w:p>
    <w:p w14:paraId="19797F0C" w14:textId="0F4D28FC"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sidR="009F7828">
        <w:rPr>
          <w:rFonts w:ascii="Arial" w:hAnsi="Arial" w:cs="Arial"/>
          <w:bCs/>
          <w:sz w:val="20"/>
          <w:szCs w:val="20"/>
        </w:rPr>
        <w:t xml:space="preserve"> y discusión</w:t>
      </w:r>
      <w:r>
        <w:rPr>
          <w:rFonts w:ascii="Arial" w:hAnsi="Arial" w:cs="Arial"/>
          <w:bCs/>
          <w:sz w:val="20"/>
          <w:szCs w:val="20"/>
        </w:rPr>
        <w:tab/>
      </w:r>
      <w:r w:rsidR="001D7150">
        <w:rPr>
          <w:rFonts w:ascii="Arial" w:hAnsi="Arial" w:cs="Arial"/>
          <w:bCs/>
          <w:sz w:val="20"/>
          <w:szCs w:val="20"/>
        </w:rPr>
        <w:t>78</w:t>
      </w:r>
    </w:p>
    <w:p w14:paraId="650BABC0" w14:textId="45725C4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1D7150">
        <w:rPr>
          <w:rFonts w:ascii="Arial" w:hAnsi="Arial" w:cs="Arial"/>
          <w:bCs/>
          <w:sz w:val="20"/>
          <w:szCs w:val="20"/>
        </w:rPr>
        <w:t>79</w:t>
      </w:r>
    </w:p>
    <w:p w14:paraId="0BC8CE07" w14:textId="2CD9D5EA"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1D7150">
        <w:rPr>
          <w:rFonts w:ascii="Arial" w:hAnsi="Arial" w:cs="Arial"/>
          <w:bCs/>
          <w:sz w:val="20"/>
          <w:szCs w:val="20"/>
        </w:rPr>
        <w:t>83</w:t>
      </w:r>
    </w:p>
    <w:p w14:paraId="31949DE3" w14:textId="5D026C6A"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r>
      <w:r w:rsidR="001D7150">
        <w:rPr>
          <w:rFonts w:ascii="Arial" w:hAnsi="Arial" w:cs="Arial"/>
          <w:bCs/>
          <w:sz w:val="20"/>
          <w:szCs w:val="20"/>
        </w:rPr>
        <w:t>83</w:t>
      </w:r>
    </w:p>
    <w:p w14:paraId="206AD577" w14:textId="1C96C5B2"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1D7150">
        <w:rPr>
          <w:rFonts w:ascii="Arial" w:hAnsi="Arial" w:cs="Arial"/>
          <w:bCs/>
          <w:sz w:val="20"/>
          <w:szCs w:val="20"/>
        </w:rPr>
        <w:t>00</w:t>
      </w:r>
    </w:p>
    <w:p w14:paraId="0279DC22" w14:textId="118DD46B"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1D7150">
        <w:rPr>
          <w:rFonts w:ascii="Arial" w:hAnsi="Arial" w:cs="Arial"/>
          <w:bCs/>
          <w:sz w:val="20"/>
          <w:szCs w:val="20"/>
        </w:rPr>
        <w:t>04</w:t>
      </w:r>
    </w:p>
    <w:p w14:paraId="05592603" w14:textId="662EBB8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1D7150">
        <w:rPr>
          <w:rFonts w:ascii="Arial" w:hAnsi="Arial" w:cs="Arial"/>
          <w:bCs/>
          <w:sz w:val="20"/>
          <w:szCs w:val="20"/>
        </w:rPr>
        <w:t>05</w:t>
      </w:r>
    </w:p>
    <w:p w14:paraId="03ACF948" w14:textId="0DDF4B18"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D7150">
        <w:rPr>
          <w:rFonts w:ascii="Arial" w:hAnsi="Arial" w:cs="Arial"/>
          <w:bCs/>
          <w:sz w:val="20"/>
          <w:szCs w:val="20"/>
        </w:rPr>
        <w:t>06</w:t>
      </w:r>
    </w:p>
    <w:p w14:paraId="77A6D670" w14:textId="52B2E6B1"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14.6. Anexo 6: Protocolo de experimentación.</w:t>
      </w:r>
      <w:r>
        <w:rPr>
          <w:rFonts w:ascii="Arial" w:hAnsi="Arial" w:cs="Arial"/>
          <w:bCs/>
          <w:sz w:val="20"/>
          <w:szCs w:val="20"/>
        </w:rPr>
        <w:tab/>
        <w:t>1</w:t>
      </w:r>
      <w:r w:rsidR="004A2B9D">
        <w:rPr>
          <w:rFonts w:ascii="Arial" w:hAnsi="Arial" w:cs="Arial"/>
          <w:bCs/>
          <w:sz w:val="20"/>
          <w:szCs w:val="20"/>
        </w:rPr>
        <w:t>08</w:t>
      </w:r>
    </w:p>
    <w:p w14:paraId="608D3E9C" w14:textId="6FB34C6A"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4A2B9D">
        <w:rPr>
          <w:rFonts w:ascii="Arial" w:hAnsi="Arial" w:cs="Arial"/>
          <w:bCs/>
          <w:sz w:val="20"/>
          <w:szCs w:val="20"/>
        </w:rPr>
        <w:t>11</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340CEE0"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f</w:t>
      </w:r>
      <w:r>
        <w:rPr>
          <w:rFonts w:ascii="Arial" w:hAnsi="Arial" w:cs="Arial"/>
          <w:b/>
        </w:rPr>
        <w:t>iguras</w:t>
      </w:r>
    </w:p>
    <w:p w14:paraId="6008C977" w14:textId="73E8D203"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9A7ACF">
        <w:rPr>
          <w:rFonts w:ascii="Arial" w:hAnsi="Arial" w:cs="Arial"/>
          <w:bCs/>
          <w:sz w:val="20"/>
          <w:szCs w:val="20"/>
        </w:rPr>
        <w:t>t</w:t>
      </w:r>
      <w:r>
        <w:rPr>
          <w:rFonts w:ascii="Arial" w:hAnsi="Arial" w:cs="Arial"/>
          <w:bCs/>
          <w:sz w:val="20"/>
          <w:szCs w:val="20"/>
        </w:rPr>
        <w:t>eórico</w:t>
      </w:r>
    </w:p>
    <w:p w14:paraId="7CE1084F" w14:textId="7C858A5F"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Introducción a la </w:t>
      </w:r>
      <w:r w:rsidR="009A7ACF">
        <w:rPr>
          <w:rFonts w:ascii="Arial" w:hAnsi="Arial" w:cs="Arial"/>
          <w:bCs/>
          <w:sz w:val="20"/>
          <w:szCs w:val="20"/>
        </w:rPr>
        <w:t>n</w:t>
      </w:r>
      <w:r>
        <w:rPr>
          <w:rFonts w:ascii="Arial" w:hAnsi="Arial" w:cs="Arial"/>
          <w:bCs/>
          <w:sz w:val="20"/>
          <w:szCs w:val="20"/>
        </w:rPr>
        <w:t>euroanatomía</w:t>
      </w:r>
    </w:p>
    <w:p w14:paraId="0042232A" w14:textId="7012D7C0"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w:t>
      </w:r>
      <w:r w:rsidR="00C362EC">
        <w:rPr>
          <w:rFonts w:ascii="Arial" w:hAnsi="Arial" w:cs="Arial"/>
          <w:bCs/>
          <w:sz w:val="20"/>
          <w:szCs w:val="20"/>
        </w:rPr>
        <w:t>3</w:t>
      </w:r>
    </w:p>
    <w:p w14:paraId="670F0466" w14:textId="66F16B40"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w:t>
      </w:r>
      <w:r w:rsidR="008E1B81">
        <w:rPr>
          <w:rFonts w:ascii="Arial" w:hAnsi="Arial" w:cs="Arial"/>
          <w:bCs/>
          <w:sz w:val="20"/>
          <w:szCs w:val="20"/>
        </w:rPr>
        <w:t>6</w:t>
      </w:r>
    </w:p>
    <w:p w14:paraId="59BDB4EC" w14:textId="2BB47217"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w:t>
      </w:r>
      <w:proofErr w:type="spellStart"/>
      <w:r w:rsidRPr="00E73A3E">
        <w:rPr>
          <w:rFonts w:ascii="Arial" w:hAnsi="Arial" w:cs="Arial"/>
          <w:bCs/>
          <w:sz w:val="20"/>
          <w:szCs w:val="20"/>
        </w:rPr>
        <w:t>Triglia</w:t>
      </w:r>
      <w:proofErr w:type="spellEnd"/>
      <w:r w:rsidRPr="00E73A3E">
        <w:rPr>
          <w:rFonts w:ascii="Arial" w:hAnsi="Arial" w:cs="Arial"/>
          <w:bCs/>
          <w:sz w:val="20"/>
          <w:szCs w:val="20"/>
        </w:rPr>
        <w:t>, 2016).</w:t>
      </w:r>
      <w:r w:rsidR="006E422D">
        <w:rPr>
          <w:rFonts w:ascii="Arial" w:hAnsi="Arial" w:cs="Arial"/>
          <w:bCs/>
          <w:sz w:val="20"/>
          <w:szCs w:val="20"/>
        </w:rPr>
        <w:tab/>
      </w:r>
      <w:r w:rsidR="00112C05">
        <w:rPr>
          <w:rFonts w:ascii="Arial" w:hAnsi="Arial" w:cs="Arial"/>
          <w:bCs/>
          <w:sz w:val="20"/>
          <w:szCs w:val="20"/>
        </w:rPr>
        <w:t>2</w:t>
      </w:r>
      <w:r w:rsidR="008E1B81">
        <w:rPr>
          <w:rFonts w:ascii="Arial" w:hAnsi="Arial" w:cs="Arial"/>
          <w:bCs/>
          <w:sz w:val="20"/>
          <w:szCs w:val="20"/>
        </w:rPr>
        <w:t>7</w:t>
      </w:r>
    </w:p>
    <w:p w14:paraId="189A45B4" w14:textId="2A52EA0C"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8E1B81">
        <w:rPr>
          <w:rFonts w:ascii="Arial" w:hAnsi="Arial" w:cs="Arial"/>
          <w:bCs/>
          <w:sz w:val="20"/>
          <w:szCs w:val="20"/>
        </w:rPr>
        <w:t>30</w:t>
      </w:r>
    </w:p>
    <w:p w14:paraId="7C890362" w14:textId="583B1207"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w:t>
      </w:r>
      <w:proofErr w:type="spellStart"/>
      <w:r w:rsidRPr="006E422D">
        <w:rPr>
          <w:rFonts w:ascii="Arial" w:hAnsi="Arial" w:cs="Arial"/>
          <w:bCs/>
          <w:sz w:val="20"/>
          <w:szCs w:val="20"/>
        </w:rPr>
        <w:t>MDurance</w:t>
      </w:r>
      <w:proofErr w:type="spellEnd"/>
      <w:r w:rsidRPr="006E422D">
        <w:rPr>
          <w:rFonts w:ascii="Arial" w:hAnsi="Arial" w:cs="Arial"/>
          <w:bCs/>
          <w:sz w:val="20"/>
          <w:szCs w:val="20"/>
        </w:rPr>
        <w:t>, 2021).</w:t>
      </w:r>
      <w:r>
        <w:rPr>
          <w:rFonts w:ascii="Arial" w:hAnsi="Arial" w:cs="Arial"/>
          <w:bCs/>
          <w:sz w:val="20"/>
          <w:szCs w:val="20"/>
        </w:rPr>
        <w:tab/>
      </w:r>
      <w:r w:rsidR="00BC24E0">
        <w:rPr>
          <w:rFonts w:ascii="Arial" w:hAnsi="Arial" w:cs="Arial"/>
          <w:bCs/>
          <w:sz w:val="20"/>
          <w:szCs w:val="20"/>
        </w:rPr>
        <w:t>3</w:t>
      </w:r>
      <w:r w:rsidR="00B36645">
        <w:rPr>
          <w:rFonts w:ascii="Arial" w:hAnsi="Arial" w:cs="Arial"/>
          <w:bCs/>
          <w:sz w:val="20"/>
          <w:szCs w:val="20"/>
        </w:rPr>
        <w:t>4</w:t>
      </w:r>
    </w:p>
    <w:p w14:paraId="6AE29D05" w14:textId="51C03CB6"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sidR="00B36645">
        <w:rPr>
          <w:rFonts w:ascii="Arial" w:hAnsi="Arial" w:cs="Arial"/>
          <w:bCs/>
          <w:sz w:val="20"/>
          <w:szCs w:val="20"/>
        </w:rPr>
        <w:t>5</w:t>
      </w:r>
    </w:p>
    <w:p w14:paraId="03961E2A" w14:textId="2E3C1F5A"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9A7ACF">
        <w:rPr>
          <w:rFonts w:ascii="Arial" w:hAnsi="Arial" w:cs="Arial"/>
          <w:bCs/>
          <w:sz w:val="20"/>
          <w:szCs w:val="20"/>
        </w:rPr>
        <w:t>e</w:t>
      </w:r>
      <w:r>
        <w:rPr>
          <w:rFonts w:ascii="Arial" w:hAnsi="Arial" w:cs="Arial"/>
          <w:bCs/>
          <w:sz w:val="20"/>
          <w:szCs w:val="20"/>
        </w:rPr>
        <w:t xml:space="preserve">studios del </w:t>
      </w:r>
      <w:r w:rsidR="009A7ACF">
        <w:rPr>
          <w:rFonts w:ascii="Arial" w:hAnsi="Arial" w:cs="Arial"/>
          <w:bCs/>
          <w:sz w:val="20"/>
          <w:szCs w:val="20"/>
        </w:rPr>
        <w:t>c</w:t>
      </w:r>
      <w:r>
        <w:rPr>
          <w:rFonts w:ascii="Arial" w:hAnsi="Arial" w:cs="Arial"/>
          <w:bCs/>
          <w:sz w:val="20"/>
          <w:szCs w:val="20"/>
        </w:rPr>
        <w:t>erebro</w:t>
      </w:r>
    </w:p>
    <w:p w14:paraId="034B8767" w14:textId="4D15ADA0"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BC24E0">
        <w:rPr>
          <w:rFonts w:ascii="Arial" w:hAnsi="Arial" w:cs="Arial"/>
          <w:bCs/>
          <w:sz w:val="20"/>
          <w:szCs w:val="20"/>
        </w:rPr>
        <w:t>3</w:t>
      </w:r>
      <w:r w:rsidR="00B36645">
        <w:rPr>
          <w:rFonts w:ascii="Arial" w:hAnsi="Arial" w:cs="Arial"/>
          <w:bCs/>
          <w:sz w:val="20"/>
          <w:szCs w:val="20"/>
        </w:rPr>
        <w:t>9</w:t>
      </w:r>
    </w:p>
    <w:p w14:paraId="1D012297" w14:textId="0649511C"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Figura 7.2.2. Primer registro de un electroencefalograma en un humano (Wikipedia, s.f.).</w:t>
      </w:r>
      <w:r>
        <w:rPr>
          <w:rFonts w:ascii="Arial" w:hAnsi="Arial" w:cs="Arial"/>
          <w:bCs/>
          <w:sz w:val="20"/>
          <w:szCs w:val="20"/>
        </w:rPr>
        <w:tab/>
      </w:r>
      <w:r w:rsidR="002E28A9">
        <w:rPr>
          <w:rFonts w:ascii="Arial" w:hAnsi="Arial" w:cs="Arial"/>
          <w:bCs/>
          <w:sz w:val="20"/>
          <w:szCs w:val="20"/>
        </w:rPr>
        <w:t>41</w:t>
      </w:r>
    </w:p>
    <w:p w14:paraId="740BA04C" w14:textId="45C960D3" w:rsidR="002E28A9" w:rsidRDefault="002E28A9" w:rsidP="00E24FF5">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7.2.3. Modelo funcional genérico de una BCI (Wikipedia, Interfaz cerebro-computadora, s.f.)</w:t>
      </w:r>
      <w:r w:rsidR="00E24FF5">
        <w:rPr>
          <w:rFonts w:ascii="Arial" w:hAnsi="Arial" w:cs="Arial"/>
          <w:bCs/>
          <w:sz w:val="20"/>
          <w:szCs w:val="20"/>
        </w:rPr>
        <w:t>.</w:t>
      </w:r>
      <w:r w:rsidR="00E24FF5">
        <w:rPr>
          <w:rFonts w:ascii="Arial" w:hAnsi="Arial" w:cs="Arial"/>
          <w:bCs/>
          <w:sz w:val="20"/>
          <w:szCs w:val="20"/>
        </w:rPr>
        <w:tab/>
        <w:t>45</w:t>
      </w:r>
    </w:p>
    <w:p w14:paraId="3B13A9D1" w14:textId="0FB90449"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9A7ACF">
        <w:rPr>
          <w:rFonts w:ascii="Arial" w:hAnsi="Arial" w:cs="Arial"/>
          <w:bCs/>
          <w:sz w:val="20"/>
          <w:szCs w:val="20"/>
        </w:rPr>
        <w:t>c</w:t>
      </w:r>
      <w:r>
        <w:rPr>
          <w:rFonts w:ascii="Arial" w:hAnsi="Arial" w:cs="Arial"/>
          <w:bCs/>
          <w:sz w:val="20"/>
          <w:szCs w:val="20"/>
        </w:rPr>
        <w:t xml:space="preserve">omputacionales, </w:t>
      </w:r>
      <w:r w:rsidR="009A7ACF">
        <w:rPr>
          <w:rFonts w:ascii="Arial" w:hAnsi="Arial" w:cs="Arial"/>
          <w:bCs/>
          <w:sz w:val="20"/>
          <w:szCs w:val="20"/>
        </w:rPr>
        <w:t>i</w:t>
      </w:r>
      <w:r>
        <w:rPr>
          <w:rFonts w:ascii="Arial" w:hAnsi="Arial" w:cs="Arial"/>
          <w:bCs/>
          <w:sz w:val="20"/>
          <w:szCs w:val="20"/>
        </w:rPr>
        <w:t xml:space="preserve">nteligencia </w:t>
      </w:r>
      <w:r w:rsidR="009A7ACF">
        <w:rPr>
          <w:rFonts w:ascii="Arial" w:hAnsi="Arial" w:cs="Arial"/>
          <w:bCs/>
          <w:sz w:val="20"/>
          <w:szCs w:val="20"/>
        </w:rPr>
        <w:t>a</w:t>
      </w:r>
      <w:r>
        <w:rPr>
          <w:rFonts w:ascii="Arial" w:hAnsi="Arial" w:cs="Arial"/>
          <w:bCs/>
          <w:sz w:val="20"/>
          <w:szCs w:val="20"/>
        </w:rPr>
        <w:t xml:space="preserve">rtificial y </w:t>
      </w:r>
      <w:r w:rsidR="009A7ACF">
        <w:rPr>
          <w:rFonts w:ascii="Arial" w:hAnsi="Arial" w:cs="Arial"/>
          <w:bCs/>
          <w:sz w:val="20"/>
          <w:szCs w:val="20"/>
        </w:rPr>
        <w:t>a</w:t>
      </w:r>
      <w:r>
        <w:rPr>
          <w:rFonts w:ascii="Arial" w:hAnsi="Arial" w:cs="Arial"/>
          <w:bCs/>
          <w:sz w:val="20"/>
          <w:szCs w:val="20"/>
        </w:rPr>
        <w:t xml:space="preserve">prendizaje </w:t>
      </w:r>
      <w:r w:rsidR="009A7ACF">
        <w:rPr>
          <w:rFonts w:ascii="Arial" w:hAnsi="Arial" w:cs="Arial"/>
          <w:bCs/>
          <w:sz w:val="20"/>
          <w:szCs w:val="20"/>
        </w:rPr>
        <w:t>a</w:t>
      </w:r>
      <w:r>
        <w:rPr>
          <w:rFonts w:ascii="Arial" w:hAnsi="Arial" w:cs="Arial"/>
          <w:bCs/>
          <w:sz w:val="20"/>
          <w:szCs w:val="20"/>
        </w:rPr>
        <w:t>utomático</w:t>
      </w:r>
    </w:p>
    <w:p w14:paraId="4607FA21" w14:textId="3AA2FE0D"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w:t>
      </w:r>
      <w:r w:rsidR="00714D4D">
        <w:rPr>
          <w:rFonts w:ascii="Arial" w:hAnsi="Arial" w:cs="Arial"/>
          <w:bCs/>
          <w:sz w:val="20"/>
          <w:szCs w:val="20"/>
        </w:rPr>
        <w:t>m</w:t>
      </w:r>
      <w:r w:rsidRPr="006C4849">
        <w:rPr>
          <w:rFonts w:ascii="Arial" w:hAnsi="Arial" w:cs="Arial"/>
          <w:bCs/>
          <w:sz w:val="20"/>
          <w:szCs w:val="20"/>
        </w:rPr>
        <w:t xml:space="preserve">achine </w:t>
      </w:r>
      <w:proofErr w:type="spellStart"/>
      <w:r w:rsidR="00714D4D">
        <w:rPr>
          <w:rFonts w:ascii="Arial" w:hAnsi="Arial" w:cs="Arial"/>
          <w:bCs/>
          <w:sz w:val="20"/>
          <w:szCs w:val="20"/>
        </w:rPr>
        <w:t>l</w:t>
      </w:r>
      <w:r w:rsidRPr="006C4849">
        <w:rPr>
          <w:rFonts w:ascii="Arial" w:hAnsi="Arial" w:cs="Arial"/>
          <w:bCs/>
          <w:sz w:val="20"/>
          <w:szCs w:val="20"/>
        </w:rPr>
        <w:t>earning</w:t>
      </w:r>
      <w:proofErr w:type="spellEnd"/>
      <w:r w:rsidRPr="006C4849">
        <w:rPr>
          <w:rFonts w:ascii="Arial" w:hAnsi="Arial" w:cs="Arial"/>
          <w:bCs/>
          <w:sz w:val="20"/>
          <w:szCs w:val="20"/>
        </w:rPr>
        <w:t xml:space="preserve"> (o </w:t>
      </w:r>
      <w:r w:rsidR="00714D4D">
        <w:rPr>
          <w:rFonts w:ascii="Arial" w:hAnsi="Arial" w:cs="Arial"/>
          <w:bCs/>
          <w:sz w:val="20"/>
          <w:szCs w:val="20"/>
        </w:rPr>
        <w:t>a</w:t>
      </w:r>
      <w:r w:rsidRPr="006C4849">
        <w:rPr>
          <w:rFonts w:ascii="Arial" w:hAnsi="Arial" w:cs="Arial"/>
          <w:bCs/>
          <w:sz w:val="20"/>
          <w:szCs w:val="20"/>
        </w:rPr>
        <w:t xml:space="preserve">prendizaje </w:t>
      </w:r>
      <w:r w:rsidR="00714D4D">
        <w:rPr>
          <w:rFonts w:ascii="Arial" w:hAnsi="Arial" w:cs="Arial"/>
          <w:bCs/>
          <w:sz w:val="20"/>
          <w:szCs w:val="20"/>
        </w:rPr>
        <w:t>a</w:t>
      </w:r>
      <w:r w:rsidRPr="006C4849">
        <w:rPr>
          <w:rFonts w:ascii="Arial" w:hAnsi="Arial" w:cs="Arial"/>
          <w:bCs/>
          <w:sz w:val="20"/>
          <w:szCs w:val="20"/>
        </w:rPr>
        <w:t>utomático) en sus tres grandes tipos de aprendizaje (González Barrio, Calleja Ochoa, Gómez-Escudero, Rodríguez Ezquerro, &amp; López de Lacalle Marcaide, 2021).</w:t>
      </w:r>
      <w:r>
        <w:rPr>
          <w:rFonts w:ascii="Arial" w:hAnsi="Arial" w:cs="Arial"/>
          <w:bCs/>
          <w:sz w:val="20"/>
          <w:szCs w:val="20"/>
        </w:rPr>
        <w:tab/>
      </w:r>
      <w:r w:rsidR="00714D4D">
        <w:rPr>
          <w:rFonts w:ascii="Arial" w:hAnsi="Arial" w:cs="Arial"/>
          <w:bCs/>
          <w:sz w:val="20"/>
          <w:szCs w:val="20"/>
        </w:rPr>
        <w:t>52</w:t>
      </w:r>
    </w:p>
    <w:p w14:paraId="685F1E96" w14:textId="30896BD0"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del </w:t>
      </w:r>
      <w:r w:rsidR="00714D4D">
        <w:rPr>
          <w:rFonts w:ascii="Arial" w:hAnsi="Arial" w:cs="Arial"/>
          <w:bCs/>
          <w:sz w:val="20"/>
          <w:szCs w:val="20"/>
        </w:rPr>
        <w:t>a</w:t>
      </w:r>
      <w:r w:rsidRPr="003073F2">
        <w:rPr>
          <w:rFonts w:ascii="Arial" w:hAnsi="Arial" w:cs="Arial"/>
          <w:bCs/>
          <w:sz w:val="20"/>
          <w:szCs w:val="20"/>
        </w:rPr>
        <w:t xml:space="preserve">prendizaje </w:t>
      </w:r>
      <w:r w:rsidR="00714D4D">
        <w:rPr>
          <w:rFonts w:ascii="Arial" w:hAnsi="Arial" w:cs="Arial"/>
          <w:bCs/>
          <w:sz w:val="20"/>
          <w:szCs w:val="20"/>
        </w:rPr>
        <w:t>s</w:t>
      </w:r>
      <w:r w:rsidRPr="003073F2">
        <w:rPr>
          <w:rFonts w:ascii="Arial" w:hAnsi="Arial" w:cs="Arial"/>
          <w:bCs/>
          <w:sz w:val="20"/>
          <w:szCs w:val="20"/>
        </w:rPr>
        <w:t xml:space="preserve">upervisado (TIBCO Data </w:t>
      </w:r>
      <w:proofErr w:type="spellStart"/>
      <w:r w:rsidRPr="003073F2">
        <w:rPr>
          <w:rFonts w:ascii="Arial" w:hAnsi="Arial" w:cs="Arial"/>
          <w:bCs/>
          <w:sz w:val="20"/>
          <w:szCs w:val="20"/>
        </w:rPr>
        <w:t>Science</w:t>
      </w:r>
      <w:proofErr w:type="spellEnd"/>
      <w:r w:rsidRPr="003073F2">
        <w:rPr>
          <w:rFonts w:ascii="Arial" w:hAnsi="Arial" w:cs="Arial"/>
          <w:bCs/>
          <w:sz w:val="20"/>
          <w:szCs w:val="20"/>
        </w:rPr>
        <w:t>, 2022).</w:t>
      </w:r>
      <w:r>
        <w:rPr>
          <w:rFonts w:ascii="Arial" w:hAnsi="Arial" w:cs="Arial"/>
          <w:bCs/>
          <w:sz w:val="20"/>
          <w:szCs w:val="20"/>
        </w:rPr>
        <w:tab/>
      </w:r>
      <w:r w:rsidR="00607CFF">
        <w:rPr>
          <w:rFonts w:ascii="Arial" w:hAnsi="Arial" w:cs="Arial"/>
          <w:bCs/>
          <w:sz w:val="20"/>
          <w:szCs w:val="20"/>
        </w:rPr>
        <w:t>54</w:t>
      </w:r>
    </w:p>
    <w:p w14:paraId="7BC61EA4" w14:textId="49E0536C"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w:t>
      </w:r>
      <w:r w:rsidR="00607CFF">
        <w:rPr>
          <w:rFonts w:ascii="Arial" w:hAnsi="Arial" w:cs="Arial"/>
          <w:bCs/>
          <w:sz w:val="20"/>
          <w:szCs w:val="20"/>
        </w:rPr>
        <w:t>m</w:t>
      </w:r>
      <w:r w:rsidRPr="003073F2">
        <w:rPr>
          <w:rFonts w:ascii="Arial" w:hAnsi="Arial" w:cs="Arial"/>
          <w:bCs/>
          <w:sz w:val="20"/>
          <w:szCs w:val="20"/>
        </w:rPr>
        <w:t xml:space="preserve">achine </w:t>
      </w:r>
      <w:proofErr w:type="spellStart"/>
      <w:r w:rsidR="00607CFF">
        <w:rPr>
          <w:rFonts w:ascii="Arial" w:hAnsi="Arial" w:cs="Arial"/>
          <w:bCs/>
          <w:sz w:val="20"/>
          <w:szCs w:val="20"/>
        </w:rPr>
        <w:t>l</w:t>
      </w:r>
      <w:r w:rsidRPr="003073F2">
        <w:rPr>
          <w:rFonts w:ascii="Arial" w:hAnsi="Arial" w:cs="Arial"/>
          <w:bCs/>
          <w:sz w:val="20"/>
          <w:szCs w:val="20"/>
        </w:rPr>
        <w:t>earning</w:t>
      </w:r>
      <w:proofErr w:type="spellEnd"/>
      <w:r w:rsidRPr="003073F2">
        <w:rPr>
          <w:rFonts w:ascii="Arial" w:hAnsi="Arial" w:cs="Arial"/>
          <w:bCs/>
          <w:sz w:val="20"/>
          <w:szCs w:val="20"/>
        </w:rPr>
        <w:t xml:space="preserve"> (Betanzos Gómez, 2020).</w:t>
      </w:r>
      <w:r>
        <w:rPr>
          <w:rFonts w:ascii="Arial" w:hAnsi="Arial" w:cs="Arial"/>
          <w:bCs/>
          <w:sz w:val="20"/>
          <w:szCs w:val="20"/>
        </w:rPr>
        <w:tab/>
      </w:r>
      <w:r w:rsidR="00D63BA1">
        <w:rPr>
          <w:rFonts w:ascii="Arial" w:hAnsi="Arial" w:cs="Arial"/>
          <w:bCs/>
          <w:sz w:val="20"/>
          <w:szCs w:val="20"/>
        </w:rPr>
        <w:t>56</w:t>
      </w:r>
    </w:p>
    <w:p w14:paraId="521A945F" w14:textId="231508CD"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7.3.4. Definición del “margen” entre clases: el criterio que los SVM intentan optimizar (</w:t>
      </w:r>
      <w:proofErr w:type="spellStart"/>
      <w:r w:rsidRPr="00C1625B">
        <w:rPr>
          <w:rFonts w:ascii="Arial" w:hAnsi="Arial" w:cs="Arial"/>
          <w:bCs/>
          <w:sz w:val="20"/>
          <w:szCs w:val="20"/>
        </w:rPr>
        <w:t>The</w:t>
      </w:r>
      <w:proofErr w:type="spellEnd"/>
      <w:r w:rsidRPr="00C1625B">
        <w:rPr>
          <w:rFonts w:ascii="Arial" w:hAnsi="Arial" w:cs="Arial"/>
          <w:bCs/>
          <w:sz w:val="20"/>
          <w:szCs w:val="20"/>
        </w:rPr>
        <w:t xml:space="preserve"> </w:t>
      </w:r>
      <w:proofErr w:type="spellStart"/>
      <w:r w:rsidRPr="00C1625B">
        <w:rPr>
          <w:rFonts w:ascii="Arial" w:hAnsi="Arial" w:cs="Arial"/>
          <w:bCs/>
          <w:sz w:val="20"/>
          <w:szCs w:val="20"/>
        </w:rPr>
        <w:t>MathWorks</w:t>
      </w:r>
      <w:proofErr w:type="spellEnd"/>
      <w:r w:rsidRPr="00C1625B">
        <w:rPr>
          <w:rFonts w:ascii="Arial" w:hAnsi="Arial" w:cs="Arial"/>
          <w:bCs/>
          <w:sz w:val="20"/>
          <w:szCs w:val="20"/>
        </w:rPr>
        <w:t xml:space="preserve"> Inc., s.f.).</w:t>
      </w:r>
      <w:r>
        <w:rPr>
          <w:rFonts w:ascii="Arial" w:hAnsi="Arial" w:cs="Arial"/>
          <w:bCs/>
          <w:sz w:val="20"/>
          <w:szCs w:val="20"/>
        </w:rPr>
        <w:tab/>
      </w:r>
      <w:r w:rsidR="00D63BA1">
        <w:rPr>
          <w:rFonts w:ascii="Arial" w:hAnsi="Arial" w:cs="Arial"/>
          <w:bCs/>
          <w:sz w:val="20"/>
          <w:szCs w:val="20"/>
        </w:rPr>
        <w:t>57</w:t>
      </w:r>
    </w:p>
    <w:p w14:paraId="5B4D6128" w14:textId="2B19795D"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7.3.5. Gráficas de separación del hiperplano de l</w:t>
      </w:r>
      <w:r w:rsidR="00523048">
        <w:rPr>
          <w:rFonts w:ascii="Arial" w:hAnsi="Arial" w:cs="Arial"/>
          <w:bCs/>
          <w:sz w:val="20"/>
          <w:szCs w:val="20"/>
        </w:rPr>
        <w:t>o</w:t>
      </w:r>
      <w:r w:rsidRPr="00C1625B">
        <w:rPr>
          <w:rFonts w:ascii="Arial" w:hAnsi="Arial" w:cs="Arial"/>
          <w:bCs/>
          <w:sz w:val="20"/>
          <w:szCs w:val="20"/>
        </w:rPr>
        <w:t xml:space="preserve">s distintos </w:t>
      </w:r>
      <w:proofErr w:type="spellStart"/>
      <w:r w:rsidRPr="00C1625B">
        <w:rPr>
          <w:rFonts w:ascii="Arial" w:hAnsi="Arial" w:cs="Arial"/>
          <w:bCs/>
          <w:sz w:val="20"/>
          <w:szCs w:val="20"/>
        </w:rPr>
        <w:t>kernels</w:t>
      </w:r>
      <w:proofErr w:type="spellEnd"/>
      <w:r w:rsidRPr="00C1625B">
        <w:rPr>
          <w:rFonts w:ascii="Arial" w:hAnsi="Arial" w:cs="Arial"/>
          <w:bCs/>
          <w:sz w:val="20"/>
          <w:szCs w:val="20"/>
        </w:rPr>
        <w:t xml:space="preserve"> (Marius, 2020).</w:t>
      </w:r>
      <w:r>
        <w:rPr>
          <w:rFonts w:ascii="Arial" w:hAnsi="Arial" w:cs="Arial"/>
          <w:bCs/>
          <w:sz w:val="20"/>
          <w:szCs w:val="20"/>
        </w:rPr>
        <w:tab/>
      </w:r>
      <w:r w:rsidR="00160F35">
        <w:rPr>
          <w:rFonts w:ascii="Arial" w:hAnsi="Arial" w:cs="Arial"/>
          <w:bCs/>
          <w:sz w:val="20"/>
          <w:szCs w:val="20"/>
        </w:rPr>
        <w:t>5</w:t>
      </w:r>
      <w:r w:rsidR="00523048">
        <w:rPr>
          <w:rFonts w:ascii="Arial" w:hAnsi="Arial" w:cs="Arial"/>
          <w:bCs/>
          <w:sz w:val="20"/>
          <w:szCs w:val="20"/>
        </w:rPr>
        <w:t>9</w:t>
      </w:r>
    </w:p>
    <w:p w14:paraId="183106E2" w14:textId="4A1797A1"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8A7C0C">
        <w:rPr>
          <w:rFonts w:ascii="Arial" w:hAnsi="Arial" w:cs="Arial"/>
          <w:bCs/>
          <w:sz w:val="20"/>
          <w:szCs w:val="20"/>
        </w:rPr>
        <w:t>60</w:t>
      </w:r>
    </w:p>
    <w:p w14:paraId="08CA5D1A" w14:textId="59EEE83C"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w:t>
      </w:r>
      <w:proofErr w:type="spellStart"/>
      <w:r w:rsidRPr="00010A50">
        <w:rPr>
          <w:rFonts w:ascii="Arial" w:hAnsi="Arial" w:cs="Arial"/>
          <w:bCs/>
          <w:sz w:val="20"/>
          <w:szCs w:val="20"/>
        </w:rPr>
        <w:t>bagging</w:t>
      </w:r>
      <w:proofErr w:type="spellEnd"/>
      <w:r w:rsidRPr="00010A50">
        <w:rPr>
          <w:rFonts w:ascii="Arial" w:hAnsi="Arial" w:cs="Arial"/>
          <w:bCs/>
          <w:sz w:val="20"/>
          <w:szCs w:val="20"/>
        </w:rPr>
        <w:t xml:space="preserve">” como separación, usado en </w:t>
      </w:r>
      <w:proofErr w:type="spellStart"/>
      <w:r w:rsidRPr="00010A50">
        <w:rPr>
          <w:rFonts w:ascii="Arial" w:hAnsi="Arial" w:cs="Arial"/>
          <w:bCs/>
          <w:sz w:val="20"/>
          <w:szCs w:val="20"/>
        </w:rPr>
        <w:t>Random</w:t>
      </w:r>
      <w:proofErr w:type="spellEnd"/>
      <w:r w:rsidRPr="00010A50">
        <w:rPr>
          <w:rFonts w:ascii="Arial" w:hAnsi="Arial" w:cs="Arial"/>
          <w:bCs/>
          <w:sz w:val="20"/>
          <w:szCs w:val="20"/>
        </w:rPr>
        <w:t xml:space="preserve"> Forest (Orellana Alvear, 2018).</w:t>
      </w:r>
      <w:r>
        <w:rPr>
          <w:rFonts w:ascii="Arial" w:hAnsi="Arial" w:cs="Arial"/>
          <w:bCs/>
          <w:sz w:val="20"/>
          <w:szCs w:val="20"/>
        </w:rPr>
        <w:tab/>
      </w:r>
      <w:r w:rsidR="008A7C0C">
        <w:rPr>
          <w:rFonts w:ascii="Arial" w:hAnsi="Arial" w:cs="Arial"/>
          <w:bCs/>
          <w:sz w:val="20"/>
          <w:szCs w:val="20"/>
        </w:rPr>
        <w:t>62</w:t>
      </w:r>
    </w:p>
    <w:p w14:paraId="42B918D6" w14:textId="73DAD7DA"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w:t>
      </w:r>
      <w:proofErr w:type="spellStart"/>
      <w:r w:rsidRPr="00010A50">
        <w:rPr>
          <w:rFonts w:ascii="Arial" w:hAnsi="Arial" w:cs="Arial"/>
          <w:bCs/>
          <w:sz w:val="20"/>
          <w:szCs w:val="20"/>
        </w:rPr>
        <w:t>bagging</w:t>
      </w:r>
      <w:proofErr w:type="spellEnd"/>
      <w:r w:rsidRPr="00010A50">
        <w:rPr>
          <w:rFonts w:ascii="Arial" w:hAnsi="Arial" w:cs="Arial"/>
          <w:bCs/>
          <w:sz w:val="20"/>
          <w:szCs w:val="20"/>
        </w:rPr>
        <w:t>” y el “</w:t>
      </w:r>
      <w:proofErr w:type="spellStart"/>
      <w:r w:rsidRPr="00010A50">
        <w:rPr>
          <w:rFonts w:ascii="Arial" w:hAnsi="Arial" w:cs="Arial"/>
          <w:bCs/>
          <w:sz w:val="20"/>
          <w:szCs w:val="20"/>
        </w:rPr>
        <w:t>boosting</w:t>
      </w:r>
      <w:proofErr w:type="spellEnd"/>
      <w:r w:rsidRPr="00010A50">
        <w:rPr>
          <w:rFonts w:ascii="Arial" w:hAnsi="Arial" w:cs="Arial"/>
          <w:bCs/>
          <w:sz w:val="20"/>
          <w:szCs w:val="20"/>
        </w:rPr>
        <w:t>” (</w:t>
      </w:r>
      <w:proofErr w:type="spellStart"/>
      <w:r w:rsidRPr="00010A50">
        <w:rPr>
          <w:rFonts w:ascii="Arial" w:hAnsi="Arial" w:cs="Arial"/>
          <w:bCs/>
          <w:sz w:val="20"/>
          <w:szCs w:val="20"/>
        </w:rPr>
        <w:t>Sruthi</w:t>
      </w:r>
      <w:proofErr w:type="spellEnd"/>
      <w:r w:rsidRPr="00010A50">
        <w:rPr>
          <w:rFonts w:ascii="Arial" w:hAnsi="Arial" w:cs="Arial"/>
          <w:bCs/>
          <w:sz w:val="20"/>
          <w:szCs w:val="20"/>
        </w:rPr>
        <w:t>, 2022).</w:t>
      </w:r>
      <w:r>
        <w:rPr>
          <w:rFonts w:ascii="Arial" w:hAnsi="Arial" w:cs="Arial"/>
          <w:bCs/>
          <w:sz w:val="20"/>
          <w:szCs w:val="20"/>
        </w:rPr>
        <w:tab/>
      </w:r>
      <w:r w:rsidR="008A7C0C">
        <w:rPr>
          <w:rFonts w:ascii="Arial" w:hAnsi="Arial" w:cs="Arial"/>
          <w:bCs/>
          <w:sz w:val="20"/>
          <w:szCs w:val="20"/>
        </w:rPr>
        <w:t>63</w:t>
      </w:r>
    </w:p>
    <w:p w14:paraId="6597D9AA" w14:textId="3C23FF45"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w:t>
      </w:r>
      <w:proofErr w:type="spellStart"/>
      <w:r w:rsidRPr="00010A50">
        <w:rPr>
          <w:rFonts w:ascii="Arial" w:hAnsi="Arial" w:cs="Arial"/>
          <w:bCs/>
          <w:sz w:val="20"/>
          <w:szCs w:val="20"/>
        </w:rPr>
        <w:t>Parrás</w:t>
      </w:r>
      <w:proofErr w:type="spellEnd"/>
      <w:r w:rsidRPr="00010A50">
        <w:rPr>
          <w:rFonts w:ascii="Arial" w:hAnsi="Arial" w:cs="Arial"/>
          <w:bCs/>
          <w:sz w:val="20"/>
          <w:szCs w:val="20"/>
        </w:rPr>
        <w:t xml:space="preserve"> &amp; </w:t>
      </w:r>
      <w:proofErr w:type="spellStart"/>
      <w:r w:rsidRPr="00010A50">
        <w:rPr>
          <w:rFonts w:ascii="Arial" w:hAnsi="Arial" w:cs="Arial"/>
          <w:bCs/>
          <w:sz w:val="20"/>
          <w:szCs w:val="20"/>
        </w:rPr>
        <w:t>Tedesco</w:t>
      </w:r>
      <w:proofErr w:type="spellEnd"/>
      <w:r w:rsidRPr="00010A50">
        <w:rPr>
          <w:rFonts w:ascii="Arial" w:hAnsi="Arial" w:cs="Arial"/>
          <w:bCs/>
          <w:sz w:val="20"/>
          <w:szCs w:val="20"/>
        </w:rPr>
        <w:t>).</w:t>
      </w:r>
      <w:r>
        <w:rPr>
          <w:rFonts w:ascii="Arial" w:hAnsi="Arial" w:cs="Arial"/>
          <w:bCs/>
          <w:sz w:val="20"/>
          <w:szCs w:val="20"/>
        </w:rPr>
        <w:tab/>
      </w:r>
      <w:r w:rsidR="00226FCC">
        <w:rPr>
          <w:rFonts w:ascii="Arial" w:hAnsi="Arial" w:cs="Arial"/>
          <w:bCs/>
          <w:sz w:val="20"/>
          <w:szCs w:val="20"/>
        </w:rPr>
        <w:t>64</w:t>
      </w:r>
    </w:p>
    <w:p w14:paraId="2E3D52C5" w14:textId="12DE057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w:t>
      </w:r>
      <w:r w:rsidR="00226FCC">
        <w:rPr>
          <w:rFonts w:ascii="Arial" w:hAnsi="Arial" w:cs="Arial"/>
          <w:bCs/>
          <w:sz w:val="20"/>
          <w:szCs w:val="20"/>
        </w:rPr>
        <w:t>t</w:t>
      </w:r>
      <w:r w:rsidRPr="00010A50">
        <w:rPr>
          <w:rFonts w:ascii="Arial" w:hAnsi="Arial" w:cs="Arial"/>
          <w:bCs/>
          <w:sz w:val="20"/>
          <w:szCs w:val="20"/>
        </w:rPr>
        <w:t xml:space="preserve">eorema de Bayes </w:t>
      </w:r>
      <w:r w:rsidR="00C24621">
        <w:rPr>
          <w:rFonts w:ascii="Arial" w:hAnsi="Arial" w:cs="Arial"/>
          <w:bCs/>
          <w:sz w:val="20"/>
          <w:szCs w:val="20"/>
        </w:rPr>
        <w:t>en</w:t>
      </w:r>
      <w:r w:rsidRPr="00010A50">
        <w:rPr>
          <w:rFonts w:ascii="Arial" w:hAnsi="Arial" w:cs="Arial"/>
          <w:bCs/>
          <w:sz w:val="20"/>
          <w:szCs w:val="20"/>
        </w:rPr>
        <w:t xml:space="preserve"> la técnica de </w:t>
      </w:r>
      <w:proofErr w:type="spellStart"/>
      <w:r w:rsidR="00226FCC">
        <w:rPr>
          <w:rFonts w:ascii="Arial" w:hAnsi="Arial" w:cs="Arial"/>
          <w:bCs/>
          <w:sz w:val="20"/>
          <w:szCs w:val="20"/>
        </w:rPr>
        <w:t>n</w:t>
      </w:r>
      <w:r w:rsidRPr="00010A50">
        <w:rPr>
          <w:rFonts w:ascii="Arial" w:hAnsi="Arial" w:cs="Arial"/>
          <w:bCs/>
          <w:sz w:val="20"/>
          <w:szCs w:val="20"/>
        </w:rPr>
        <w:t>aive</w:t>
      </w:r>
      <w:proofErr w:type="spellEnd"/>
      <w:r w:rsidRPr="00010A50">
        <w:rPr>
          <w:rFonts w:ascii="Arial" w:hAnsi="Arial" w:cs="Arial"/>
          <w:bCs/>
          <w:sz w:val="20"/>
          <w:szCs w:val="20"/>
        </w:rPr>
        <w:t xml:space="preserve"> Bayes (</w:t>
      </w:r>
      <w:proofErr w:type="spellStart"/>
      <w:r w:rsidRPr="00010A50">
        <w:rPr>
          <w:rFonts w:ascii="Arial" w:hAnsi="Arial" w:cs="Arial"/>
          <w:bCs/>
          <w:sz w:val="20"/>
          <w:szCs w:val="20"/>
        </w:rPr>
        <w:t>Roman</w:t>
      </w:r>
      <w:proofErr w:type="spellEnd"/>
      <w:r w:rsidRPr="00010A50">
        <w:rPr>
          <w:rFonts w:ascii="Arial" w:hAnsi="Arial" w:cs="Arial"/>
          <w:bCs/>
          <w:sz w:val="20"/>
          <w:szCs w:val="20"/>
        </w:rPr>
        <w:t>, 2019).</w:t>
      </w:r>
      <w:r>
        <w:rPr>
          <w:rFonts w:ascii="Arial" w:hAnsi="Arial" w:cs="Arial"/>
          <w:bCs/>
          <w:sz w:val="20"/>
          <w:szCs w:val="20"/>
        </w:rPr>
        <w:tab/>
      </w:r>
      <w:r w:rsidR="00226FCC">
        <w:rPr>
          <w:rFonts w:ascii="Arial" w:hAnsi="Arial" w:cs="Arial"/>
          <w:bCs/>
          <w:sz w:val="20"/>
          <w:szCs w:val="20"/>
        </w:rPr>
        <w:t>65</w:t>
      </w:r>
    </w:p>
    <w:p w14:paraId="010B1E4E" w14:textId="08FB40BD" w:rsidR="00226FCC" w:rsidRDefault="00226FCC" w:rsidP="00226FCC">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7.3.11. Gráfica de la función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0748FB">
        <w:rPr>
          <w:rFonts w:ascii="Arial" w:hAnsi="Arial" w:cs="Arial"/>
          <w:bCs/>
          <w:sz w:val="20"/>
          <w:szCs w:val="20"/>
        </w:rPr>
        <w:t>.</w:t>
      </w:r>
      <w:r>
        <w:rPr>
          <w:rFonts w:ascii="Arial" w:hAnsi="Arial" w:cs="Arial"/>
          <w:bCs/>
          <w:sz w:val="20"/>
          <w:szCs w:val="20"/>
        </w:rPr>
        <w:tab/>
        <w:t>68</w:t>
      </w:r>
    </w:p>
    <w:p w14:paraId="199C3353" w14:textId="44D2BB21" w:rsidR="00226FCC" w:rsidRDefault="00226FCC" w:rsidP="00FA1EAA">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w:t>
      </w:r>
      <w:r w:rsidR="005D58A9">
        <w:rPr>
          <w:rFonts w:ascii="Arial" w:hAnsi="Arial" w:cs="Arial"/>
          <w:bCs/>
          <w:sz w:val="20"/>
          <w:szCs w:val="20"/>
        </w:rPr>
        <w:t xml:space="preserve"> 7.3.12. </w:t>
      </w:r>
      <w:r w:rsidR="005D58A9" w:rsidRPr="005D58A9">
        <w:rPr>
          <w:rFonts w:ascii="Arial" w:hAnsi="Arial" w:cs="Arial"/>
          <w:bCs/>
          <w:sz w:val="20"/>
          <w:szCs w:val="20"/>
        </w:rPr>
        <w:t>La transformada de Fou</w:t>
      </w:r>
      <w:r w:rsidR="00726B53">
        <w:rPr>
          <w:rFonts w:ascii="Arial" w:hAnsi="Arial" w:cs="Arial"/>
          <w:bCs/>
          <w:sz w:val="20"/>
          <w:szCs w:val="20"/>
        </w:rPr>
        <w:t>r</w:t>
      </w:r>
      <w:r w:rsidR="005D58A9" w:rsidRPr="005D58A9">
        <w:rPr>
          <w:rFonts w:ascii="Arial" w:hAnsi="Arial" w:cs="Arial"/>
          <w:bCs/>
          <w:sz w:val="20"/>
          <w:szCs w:val="20"/>
        </w:rPr>
        <w:t>ier visual</w:t>
      </w:r>
      <w:r w:rsidR="005D58A9">
        <w:rPr>
          <w:rFonts w:ascii="Arial" w:hAnsi="Arial" w:cs="Arial"/>
          <w:bCs/>
          <w:sz w:val="20"/>
          <w:szCs w:val="20"/>
        </w:rPr>
        <w:t>mente (Wikipedia, Transformada de Fourier, s.f.)</w:t>
      </w:r>
      <w:r w:rsidR="000748FB">
        <w:rPr>
          <w:rFonts w:ascii="Arial" w:hAnsi="Arial" w:cs="Arial"/>
          <w:bCs/>
          <w:sz w:val="20"/>
          <w:szCs w:val="20"/>
        </w:rPr>
        <w:t>.</w:t>
      </w:r>
      <w:r w:rsidR="005D58A9">
        <w:rPr>
          <w:rFonts w:ascii="Arial" w:hAnsi="Arial" w:cs="Arial"/>
          <w:bCs/>
          <w:sz w:val="20"/>
          <w:szCs w:val="20"/>
        </w:rPr>
        <w:tab/>
        <w:t>70</w:t>
      </w:r>
    </w:p>
    <w:p w14:paraId="09EAE85C" w14:textId="227AA8E5" w:rsidR="00FA1EAA" w:rsidRDefault="00FA1EAA" w:rsidP="000748FB">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7.3.13. Representación en el plano complejo de un número complejo. Elaboración propia</w:t>
      </w:r>
      <w:r w:rsidR="000748FB">
        <w:rPr>
          <w:rFonts w:ascii="Arial" w:hAnsi="Arial" w:cs="Arial"/>
          <w:bCs/>
          <w:sz w:val="20"/>
          <w:szCs w:val="20"/>
        </w:rPr>
        <w:t>.</w:t>
      </w:r>
      <w:r w:rsidR="000748FB">
        <w:rPr>
          <w:rFonts w:ascii="Arial" w:hAnsi="Arial" w:cs="Arial"/>
          <w:bCs/>
          <w:sz w:val="20"/>
          <w:szCs w:val="20"/>
        </w:rPr>
        <w:tab/>
        <w:t>72</w:t>
      </w:r>
    </w:p>
    <w:p w14:paraId="242678DE" w14:textId="4CF65DD6" w:rsidR="000748FB" w:rsidRPr="005D58A9" w:rsidRDefault="000748F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7.3.14. Representación de un número complejo bajo el enfoque de magnitud y fase. Elaboración propia.</w:t>
      </w:r>
      <w:r>
        <w:rPr>
          <w:rFonts w:ascii="Arial" w:hAnsi="Arial" w:cs="Arial"/>
          <w:bCs/>
          <w:sz w:val="20"/>
          <w:szCs w:val="20"/>
        </w:rPr>
        <w:tab/>
        <w:t>73</w:t>
      </w:r>
    </w:p>
    <w:p w14:paraId="298DA90B" w14:textId="18E2AC8F"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B85E07">
        <w:rPr>
          <w:rFonts w:ascii="Arial" w:hAnsi="Arial" w:cs="Arial"/>
          <w:bCs/>
          <w:sz w:val="20"/>
          <w:szCs w:val="20"/>
        </w:rPr>
        <w:t>Los procesos mentales de esta investigación</w:t>
      </w:r>
    </w:p>
    <w:p w14:paraId="04897D04" w14:textId="2FD7BB56"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w:t>
      </w:r>
      <w:proofErr w:type="spellStart"/>
      <w:r w:rsidRPr="006021D5">
        <w:rPr>
          <w:rFonts w:ascii="Arial" w:hAnsi="Arial" w:cs="Arial"/>
          <w:bCs/>
          <w:sz w:val="20"/>
          <w:szCs w:val="20"/>
        </w:rPr>
        <w:t>Emotiv</w:t>
      </w:r>
      <w:proofErr w:type="spellEnd"/>
      <w:r w:rsidRPr="006021D5">
        <w:rPr>
          <w:rFonts w:ascii="Arial" w:hAnsi="Arial" w:cs="Arial"/>
          <w:bCs/>
          <w:sz w:val="20"/>
          <w:szCs w:val="20"/>
        </w:rPr>
        <w:t xml:space="preserve"> usado en su experimentación (Torres-García, Reyes-García, Villaseñor-Pineda, &amp; Ramírez-Cortés, 2013).</w:t>
      </w:r>
      <w:r>
        <w:rPr>
          <w:rFonts w:ascii="Arial" w:hAnsi="Arial" w:cs="Arial"/>
          <w:bCs/>
          <w:sz w:val="20"/>
          <w:szCs w:val="20"/>
        </w:rPr>
        <w:tab/>
      </w:r>
      <w:r w:rsidR="00AD26D4">
        <w:rPr>
          <w:rFonts w:ascii="Arial" w:hAnsi="Arial" w:cs="Arial"/>
          <w:bCs/>
          <w:sz w:val="20"/>
          <w:szCs w:val="20"/>
        </w:rPr>
        <w:t>81</w:t>
      </w:r>
    </w:p>
    <w:p w14:paraId="1289FDF4" w14:textId="6A8E01CB"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B85E07">
        <w:rPr>
          <w:rFonts w:ascii="Arial" w:hAnsi="Arial" w:cs="Arial"/>
          <w:bCs/>
          <w:sz w:val="20"/>
          <w:szCs w:val="20"/>
        </w:rPr>
        <w:t>Material y método</w:t>
      </w:r>
    </w:p>
    <w:p w14:paraId="6A6A7EA9" w14:textId="7186E659"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t>Figura 8.1. Diagrama de pasos a seguir según la metodología planteada.</w:t>
      </w:r>
      <w:r>
        <w:rPr>
          <w:rFonts w:ascii="Arial" w:hAnsi="Arial" w:cs="Arial"/>
          <w:bCs/>
          <w:sz w:val="20"/>
          <w:szCs w:val="20"/>
        </w:rPr>
        <w:tab/>
      </w:r>
      <w:r w:rsidR="00AD26D4">
        <w:rPr>
          <w:rFonts w:ascii="Arial" w:hAnsi="Arial" w:cs="Arial"/>
          <w:bCs/>
          <w:sz w:val="20"/>
          <w:szCs w:val="20"/>
        </w:rPr>
        <w:t>85</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20AE7441"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w:t>
      </w:r>
      <w:r w:rsidR="00AD26D4">
        <w:rPr>
          <w:rFonts w:ascii="Arial" w:hAnsi="Arial" w:cs="Arial"/>
          <w:bCs/>
          <w:sz w:val="20"/>
          <w:szCs w:val="20"/>
        </w:rPr>
        <w:t>Almohadillas humedecidas en solución salina.</w:t>
      </w:r>
      <w:r>
        <w:rPr>
          <w:rFonts w:ascii="Arial" w:hAnsi="Arial" w:cs="Arial"/>
          <w:bCs/>
          <w:sz w:val="20"/>
          <w:szCs w:val="20"/>
        </w:rPr>
        <w:tab/>
      </w:r>
      <w:r w:rsidR="00AD26D4">
        <w:rPr>
          <w:rFonts w:ascii="Arial" w:hAnsi="Arial" w:cs="Arial"/>
          <w:bCs/>
          <w:sz w:val="20"/>
          <w:szCs w:val="20"/>
        </w:rPr>
        <w:t>86</w:t>
      </w:r>
    </w:p>
    <w:p w14:paraId="1BC021C6" w14:textId="79D28287"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9.2. </w:t>
      </w:r>
      <w:r w:rsidR="00AD26D4">
        <w:rPr>
          <w:rFonts w:ascii="Arial" w:hAnsi="Arial" w:cs="Arial"/>
          <w:bCs/>
          <w:sz w:val="20"/>
          <w:szCs w:val="20"/>
        </w:rPr>
        <w:t>Diadema lista para su uso.</w:t>
      </w:r>
      <w:r>
        <w:rPr>
          <w:rFonts w:ascii="Arial" w:hAnsi="Arial" w:cs="Arial"/>
          <w:bCs/>
          <w:sz w:val="20"/>
          <w:szCs w:val="20"/>
        </w:rPr>
        <w:tab/>
      </w:r>
      <w:r w:rsidR="00AD26D4">
        <w:rPr>
          <w:rFonts w:ascii="Arial" w:hAnsi="Arial" w:cs="Arial"/>
          <w:bCs/>
          <w:sz w:val="20"/>
          <w:szCs w:val="20"/>
        </w:rPr>
        <w:t>87</w:t>
      </w:r>
    </w:p>
    <w:p w14:paraId="7DE19ED1" w14:textId="7A4A969A" w:rsidR="00B660AD" w:rsidRDefault="00AD26D4" w:rsidP="00B660A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9.3. Escenario de </w:t>
      </w:r>
      <w:proofErr w:type="spellStart"/>
      <w:r>
        <w:rPr>
          <w:rFonts w:ascii="Arial" w:hAnsi="Arial" w:cs="Arial"/>
          <w:bCs/>
          <w:sz w:val="20"/>
          <w:szCs w:val="20"/>
        </w:rPr>
        <w:t>OpenViBE</w:t>
      </w:r>
      <w:proofErr w:type="spellEnd"/>
      <w:r>
        <w:rPr>
          <w:rFonts w:ascii="Arial" w:hAnsi="Arial" w:cs="Arial"/>
          <w:bCs/>
          <w:sz w:val="20"/>
          <w:szCs w:val="20"/>
        </w:rPr>
        <w:t xml:space="preserve"> </w:t>
      </w:r>
      <w:proofErr w:type="spellStart"/>
      <w:r>
        <w:rPr>
          <w:rFonts w:ascii="Arial" w:hAnsi="Arial" w:cs="Arial"/>
          <w:bCs/>
          <w:sz w:val="20"/>
          <w:szCs w:val="20"/>
        </w:rPr>
        <w:t>Designer</w:t>
      </w:r>
      <w:proofErr w:type="spellEnd"/>
      <w:r>
        <w:rPr>
          <w:rFonts w:ascii="Arial" w:hAnsi="Arial" w:cs="Arial"/>
          <w:bCs/>
          <w:sz w:val="20"/>
          <w:szCs w:val="20"/>
        </w:rPr>
        <w:t xml:space="preserve"> para experimentación de esta investigación</w:t>
      </w:r>
      <w:r>
        <w:rPr>
          <w:rFonts w:ascii="Arial" w:hAnsi="Arial" w:cs="Arial"/>
          <w:bCs/>
          <w:sz w:val="20"/>
          <w:szCs w:val="20"/>
        </w:rPr>
        <w:tab/>
      </w:r>
      <w:r w:rsidR="00B660AD">
        <w:rPr>
          <w:rFonts w:ascii="Arial" w:hAnsi="Arial" w:cs="Arial"/>
          <w:bCs/>
          <w:sz w:val="20"/>
          <w:szCs w:val="20"/>
        </w:rPr>
        <w:t>87</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0AD81F20"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B660AD">
        <w:rPr>
          <w:rFonts w:ascii="Arial" w:hAnsi="Arial" w:cs="Arial"/>
          <w:bCs/>
          <w:sz w:val="20"/>
          <w:szCs w:val="20"/>
        </w:rPr>
        <w:t>9</w:t>
      </w:r>
      <w:r w:rsidR="00023E6E">
        <w:rPr>
          <w:rFonts w:ascii="Arial" w:hAnsi="Arial" w:cs="Arial"/>
          <w:bCs/>
          <w:sz w:val="20"/>
          <w:szCs w:val="20"/>
        </w:rPr>
        <w:t>0</w:t>
      </w:r>
    </w:p>
    <w:p w14:paraId="4E76EFF4" w14:textId="0516D882"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10.2. Resultado de ejecutar la función </w:t>
      </w:r>
      <w:proofErr w:type="spellStart"/>
      <w:r w:rsidRPr="00B660AD">
        <w:rPr>
          <w:rFonts w:ascii="Consolas" w:hAnsi="Consolas" w:cs="Arial"/>
          <w:bCs/>
          <w:sz w:val="20"/>
          <w:szCs w:val="20"/>
        </w:rPr>
        <w:t>MousePosition</w:t>
      </w:r>
      <w:proofErr w:type="spellEnd"/>
      <w:r>
        <w:rPr>
          <w:rFonts w:ascii="Arial" w:hAnsi="Arial" w:cs="Arial"/>
          <w:bCs/>
          <w:sz w:val="20"/>
          <w:szCs w:val="20"/>
        </w:rPr>
        <w:tab/>
        <w:t>91</w:t>
      </w:r>
    </w:p>
    <w:p w14:paraId="4161B592" w14:textId="0448378A"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10.3. Ejemplo de ejecución de la función </w:t>
      </w:r>
      <w:proofErr w:type="spellStart"/>
      <w:r w:rsidRPr="00B660AD">
        <w:rPr>
          <w:rFonts w:ascii="Consolas" w:hAnsi="Consolas" w:cs="Arial"/>
          <w:bCs/>
          <w:sz w:val="20"/>
          <w:szCs w:val="20"/>
        </w:rPr>
        <w:t>createDataset</w:t>
      </w:r>
      <w:proofErr w:type="spellEnd"/>
      <w:r>
        <w:rPr>
          <w:rFonts w:ascii="Arial" w:hAnsi="Arial" w:cs="Arial"/>
          <w:bCs/>
          <w:sz w:val="20"/>
          <w:szCs w:val="20"/>
        </w:rPr>
        <w:t xml:space="preserve"> con el voluntario 24</w:t>
      </w:r>
      <w:r>
        <w:rPr>
          <w:rFonts w:ascii="Arial" w:hAnsi="Arial" w:cs="Arial"/>
          <w:bCs/>
          <w:sz w:val="20"/>
          <w:szCs w:val="20"/>
        </w:rPr>
        <w:tab/>
        <w:t>93</w:t>
      </w:r>
    </w:p>
    <w:p w14:paraId="2E9902F8" w14:textId="6510CE55"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2850F9">
        <w:rPr>
          <w:rFonts w:ascii="Arial" w:hAnsi="Arial" w:cs="Arial"/>
          <w:bCs/>
          <w:sz w:val="20"/>
          <w:szCs w:val="20"/>
        </w:rPr>
        <w:t>4</w:t>
      </w:r>
      <w:r w:rsidRPr="00E91FC9">
        <w:rPr>
          <w:rFonts w:ascii="Arial" w:hAnsi="Arial" w:cs="Arial"/>
          <w:bCs/>
          <w:sz w:val="20"/>
          <w:szCs w:val="20"/>
        </w:rPr>
        <w:t>. Fragmento del segundo archivo obtenido de la experimentación de campo del voluntario 14.</w:t>
      </w:r>
      <w:r>
        <w:rPr>
          <w:rFonts w:ascii="Arial" w:hAnsi="Arial" w:cs="Arial"/>
          <w:bCs/>
          <w:sz w:val="20"/>
          <w:szCs w:val="20"/>
        </w:rPr>
        <w:tab/>
      </w:r>
      <w:r w:rsidR="002850F9">
        <w:rPr>
          <w:rFonts w:ascii="Arial" w:hAnsi="Arial" w:cs="Arial"/>
          <w:bCs/>
          <w:sz w:val="20"/>
          <w:szCs w:val="20"/>
        </w:rPr>
        <w:t>93</w:t>
      </w:r>
    </w:p>
    <w:p w14:paraId="340DFFDF" w14:textId="4AC013F4"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10.5. Ejecución del algoritmo </w:t>
      </w:r>
      <w:proofErr w:type="spellStart"/>
      <w:r>
        <w:rPr>
          <w:rFonts w:ascii="Arial" w:hAnsi="Arial" w:cs="Arial"/>
          <w:bCs/>
          <w:sz w:val="20"/>
          <w:szCs w:val="20"/>
        </w:rPr>
        <w:t>naive</w:t>
      </w:r>
      <w:proofErr w:type="spellEnd"/>
      <w:r>
        <w:rPr>
          <w:rFonts w:ascii="Arial" w:hAnsi="Arial" w:cs="Arial"/>
          <w:bCs/>
          <w:sz w:val="20"/>
          <w:szCs w:val="20"/>
        </w:rPr>
        <w:t xml:space="preserve"> Bayes con el voluntario 17 en su prueba de evocación de un concepto.</w:t>
      </w:r>
      <w:r>
        <w:rPr>
          <w:rFonts w:ascii="Arial" w:hAnsi="Arial" w:cs="Arial"/>
          <w:bCs/>
          <w:sz w:val="20"/>
          <w:szCs w:val="20"/>
        </w:rPr>
        <w:tab/>
        <w:t>94</w:t>
      </w:r>
    </w:p>
    <w:p w14:paraId="7CE6F5E3" w14:textId="5CC2EF26"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10.6. Ejecución de la función de normalización </w:t>
      </w:r>
      <m:oMath>
        <m:r>
          <w:rPr>
            <w:rFonts w:ascii="Cambria Math" w:hAnsi="Cambria Math" w:cs="Arial"/>
            <w:sz w:val="20"/>
            <w:szCs w:val="20"/>
          </w:rPr>
          <m:t>z</m:t>
        </m:r>
      </m:oMath>
      <w:r>
        <w:rPr>
          <w:rFonts w:ascii="Arial" w:hAnsi="Arial" w:cs="Arial"/>
          <w:bCs/>
          <w:sz w:val="20"/>
          <w:szCs w:val="20"/>
        </w:rPr>
        <w:t xml:space="preserve"> sobre ambas evaluaciones de los participantes 1 y 2</w:t>
      </w:r>
      <w:r>
        <w:rPr>
          <w:rFonts w:ascii="Arial" w:hAnsi="Arial" w:cs="Arial"/>
          <w:bCs/>
          <w:sz w:val="20"/>
          <w:szCs w:val="20"/>
        </w:rPr>
        <w:tab/>
        <w:t>94</w:t>
      </w:r>
    </w:p>
    <w:p w14:paraId="2DB88BE1" w14:textId="0A76E109"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9A1D82">
        <w:rPr>
          <w:rFonts w:ascii="Arial" w:hAnsi="Arial" w:cs="Arial"/>
          <w:bCs/>
          <w:sz w:val="20"/>
          <w:szCs w:val="20"/>
        </w:rPr>
        <w:t>7</w:t>
      </w:r>
      <w:r w:rsidRPr="00E91FC9">
        <w:rPr>
          <w:rFonts w:ascii="Arial" w:hAnsi="Arial" w:cs="Arial"/>
          <w:bCs/>
          <w:sz w:val="20"/>
          <w:szCs w:val="20"/>
        </w:rPr>
        <w:t>. Fragmento del segundo archivo obtenido tras la Normalización Z del voluntario 26.</w:t>
      </w:r>
      <w:r w:rsidR="00A67AA8">
        <w:rPr>
          <w:rFonts w:ascii="Arial" w:hAnsi="Arial" w:cs="Arial"/>
          <w:bCs/>
          <w:sz w:val="20"/>
          <w:szCs w:val="20"/>
        </w:rPr>
        <w:tab/>
      </w:r>
      <w:r w:rsidR="009A1D82">
        <w:rPr>
          <w:rFonts w:ascii="Arial" w:hAnsi="Arial" w:cs="Arial"/>
          <w:bCs/>
          <w:sz w:val="20"/>
          <w:szCs w:val="20"/>
        </w:rPr>
        <w:t>94</w:t>
      </w:r>
    </w:p>
    <w:p w14:paraId="60F5253F" w14:textId="22C2F8E8" w:rsidR="009A1D82" w:rsidRDefault="009A1D82"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10.8. Ejecución de la función de transformada de Fourier sobre ambas evaluaciones de los participantes 12, 13 y 14</w:t>
      </w:r>
      <w:r w:rsidR="00F50134">
        <w:rPr>
          <w:rFonts w:ascii="Arial" w:hAnsi="Arial" w:cs="Arial"/>
          <w:bCs/>
          <w:sz w:val="20"/>
          <w:szCs w:val="20"/>
        </w:rPr>
        <w:tab/>
        <w:t>95</w:t>
      </w:r>
    </w:p>
    <w:p w14:paraId="4CC8A56E" w14:textId="2E27F0A4" w:rsidR="00F50134" w:rsidRDefault="00F50134"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10.9. Ejecución de la división en enfoque magnitud y fase sobre ambas evaluaciones de los participantes 12, 13 y 14</w:t>
      </w:r>
      <w:r>
        <w:rPr>
          <w:rFonts w:ascii="Arial" w:hAnsi="Arial" w:cs="Arial"/>
          <w:bCs/>
          <w:sz w:val="20"/>
          <w:szCs w:val="20"/>
        </w:rPr>
        <w:tab/>
        <w:t>95</w:t>
      </w:r>
    </w:p>
    <w:p w14:paraId="44D4C0B8" w14:textId="5F56235C"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w:t>
      </w:r>
      <w:r w:rsidR="00F50134">
        <w:rPr>
          <w:rFonts w:ascii="Arial" w:hAnsi="Arial" w:cs="Arial"/>
          <w:bCs/>
          <w:sz w:val="20"/>
          <w:szCs w:val="20"/>
        </w:rPr>
        <w:t>10</w:t>
      </w:r>
      <w:r w:rsidRPr="00A67AA8">
        <w:rPr>
          <w:rFonts w:ascii="Arial" w:hAnsi="Arial" w:cs="Arial"/>
          <w:bCs/>
          <w:sz w:val="20"/>
          <w:szCs w:val="20"/>
        </w:rPr>
        <w:t xml:space="preserve">. Fragmento del segundo archivo obtenido tras la </w:t>
      </w:r>
      <w:r w:rsidR="0009259C">
        <w:rPr>
          <w:rFonts w:ascii="Arial" w:hAnsi="Arial" w:cs="Arial"/>
          <w:bCs/>
          <w:sz w:val="20"/>
          <w:szCs w:val="20"/>
        </w:rPr>
        <w:t>t</w:t>
      </w:r>
      <w:r w:rsidRPr="00A67AA8">
        <w:rPr>
          <w:rFonts w:ascii="Arial" w:hAnsi="Arial" w:cs="Arial"/>
          <w:bCs/>
          <w:sz w:val="20"/>
          <w:szCs w:val="20"/>
        </w:rPr>
        <w:t>ransformación de Fourier del voluntario 19.</w:t>
      </w:r>
      <w:r>
        <w:rPr>
          <w:rFonts w:ascii="Arial" w:hAnsi="Arial" w:cs="Arial"/>
          <w:bCs/>
          <w:sz w:val="20"/>
          <w:szCs w:val="20"/>
        </w:rPr>
        <w:tab/>
      </w:r>
      <w:r w:rsidR="0009259C">
        <w:rPr>
          <w:rFonts w:ascii="Arial" w:hAnsi="Arial" w:cs="Arial"/>
          <w:bCs/>
          <w:sz w:val="20"/>
          <w:szCs w:val="20"/>
        </w:rPr>
        <w:t>95</w:t>
      </w:r>
    </w:p>
    <w:p w14:paraId="163BF9B5" w14:textId="4F8A062A" w:rsidR="00A67AA8" w:rsidRDefault="00EB4F85" w:rsidP="0009259C">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09259C">
        <w:rPr>
          <w:rFonts w:ascii="Arial" w:hAnsi="Arial" w:cs="Arial"/>
          <w:bCs/>
          <w:sz w:val="20"/>
          <w:szCs w:val="20"/>
        </w:rPr>
        <w:t>11</w:t>
      </w:r>
      <w:r w:rsidRPr="00EB4F85">
        <w:rPr>
          <w:rFonts w:ascii="Arial" w:hAnsi="Arial" w:cs="Arial"/>
          <w:bCs/>
          <w:sz w:val="20"/>
          <w:szCs w:val="20"/>
        </w:rPr>
        <w:t xml:space="preserve">. Resultado de ejecución del modelo de </w:t>
      </w:r>
      <w:proofErr w:type="spellStart"/>
      <w:r w:rsidR="0009259C">
        <w:rPr>
          <w:rFonts w:ascii="Arial" w:hAnsi="Arial" w:cs="Arial"/>
          <w:bCs/>
          <w:sz w:val="20"/>
          <w:szCs w:val="20"/>
        </w:rPr>
        <w:t>r</w:t>
      </w:r>
      <w:r w:rsidRPr="00EB4F85">
        <w:rPr>
          <w:rFonts w:ascii="Arial" w:hAnsi="Arial" w:cs="Arial"/>
          <w:bCs/>
          <w:sz w:val="20"/>
          <w:szCs w:val="20"/>
        </w:rPr>
        <w:t>andom</w:t>
      </w:r>
      <w:proofErr w:type="spellEnd"/>
      <w:r w:rsidRPr="00EB4F85">
        <w:rPr>
          <w:rFonts w:ascii="Arial" w:hAnsi="Arial" w:cs="Arial"/>
          <w:bCs/>
          <w:sz w:val="20"/>
          <w:szCs w:val="20"/>
        </w:rPr>
        <w:t xml:space="preserve"> </w:t>
      </w:r>
      <w:proofErr w:type="spellStart"/>
      <w:r w:rsidR="0009259C">
        <w:rPr>
          <w:rFonts w:ascii="Arial" w:hAnsi="Arial" w:cs="Arial"/>
          <w:bCs/>
          <w:sz w:val="20"/>
          <w:szCs w:val="20"/>
        </w:rPr>
        <w:t>f</w:t>
      </w:r>
      <w:r w:rsidRPr="00EB4F85">
        <w:rPr>
          <w:rFonts w:ascii="Arial" w:hAnsi="Arial" w:cs="Arial"/>
          <w:bCs/>
          <w:sz w:val="20"/>
          <w:szCs w:val="20"/>
        </w:rPr>
        <w:t>orest</w:t>
      </w:r>
      <w:proofErr w:type="spellEnd"/>
      <w:r w:rsidRPr="00EB4F85">
        <w:rPr>
          <w:rFonts w:ascii="Arial" w:hAnsi="Arial" w:cs="Arial"/>
          <w:bCs/>
          <w:sz w:val="20"/>
          <w:szCs w:val="20"/>
        </w:rPr>
        <w:t xml:space="preserve"> sobre el segundo archivo del voluntario 10.</w:t>
      </w:r>
      <w:r>
        <w:rPr>
          <w:rFonts w:ascii="Arial" w:hAnsi="Arial" w:cs="Arial"/>
          <w:bCs/>
          <w:sz w:val="20"/>
          <w:szCs w:val="20"/>
        </w:rPr>
        <w:tab/>
      </w:r>
      <w:r w:rsidR="007D1A1B">
        <w:rPr>
          <w:rFonts w:ascii="Arial" w:hAnsi="Arial" w:cs="Arial"/>
          <w:bCs/>
          <w:sz w:val="20"/>
          <w:szCs w:val="20"/>
        </w:rPr>
        <w:t>96</w:t>
      </w:r>
    </w:p>
    <w:p w14:paraId="282BA33D" w14:textId="120355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7D1A1B">
        <w:rPr>
          <w:rFonts w:ascii="Arial" w:hAnsi="Arial" w:cs="Arial"/>
          <w:bCs/>
          <w:sz w:val="20"/>
          <w:szCs w:val="20"/>
        </w:rPr>
        <w:t>12</w:t>
      </w:r>
      <w:r w:rsidRPr="00EB4F85">
        <w:rPr>
          <w:rFonts w:ascii="Arial" w:hAnsi="Arial" w:cs="Arial"/>
          <w:bCs/>
          <w:sz w:val="20"/>
          <w:szCs w:val="20"/>
        </w:rPr>
        <w:t xml:space="preserve">. Resultados de ejecución de los tres modelos sobre </w:t>
      </w:r>
      <w:r w:rsidR="007D1A1B">
        <w:rPr>
          <w:rFonts w:ascii="Arial" w:hAnsi="Arial" w:cs="Arial"/>
          <w:bCs/>
          <w:sz w:val="20"/>
          <w:szCs w:val="20"/>
        </w:rPr>
        <w:t>la primera evaluación</w:t>
      </w:r>
      <w:r w:rsidRPr="00EB4F85">
        <w:rPr>
          <w:rFonts w:ascii="Arial" w:hAnsi="Arial" w:cs="Arial"/>
          <w:bCs/>
          <w:sz w:val="20"/>
          <w:szCs w:val="20"/>
        </w:rPr>
        <w:t xml:space="preserve"> de los primeros siete voluntarios.</w:t>
      </w:r>
      <w:r>
        <w:rPr>
          <w:rFonts w:ascii="Arial" w:hAnsi="Arial" w:cs="Arial"/>
          <w:bCs/>
          <w:sz w:val="20"/>
          <w:szCs w:val="20"/>
        </w:rPr>
        <w:tab/>
      </w:r>
      <w:r w:rsidR="007D1A1B">
        <w:rPr>
          <w:rFonts w:ascii="Arial" w:hAnsi="Arial" w:cs="Arial"/>
          <w:bCs/>
          <w:sz w:val="20"/>
          <w:szCs w:val="20"/>
        </w:rPr>
        <w:t>96</w:t>
      </w:r>
    </w:p>
    <w:p w14:paraId="551E973F" w14:textId="5C356803"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B85E07">
        <w:rPr>
          <w:rFonts w:ascii="Arial" w:hAnsi="Arial" w:cs="Arial"/>
          <w:bCs/>
          <w:sz w:val="20"/>
          <w:szCs w:val="20"/>
        </w:rPr>
        <w:t>i</w:t>
      </w:r>
      <w:r>
        <w:rPr>
          <w:rFonts w:ascii="Arial" w:hAnsi="Arial" w:cs="Arial"/>
          <w:bCs/>
          <w:sz w:val="20"/>
          <w:szCs w:val="20"/>
        </w:rPr>
        <w:t xml:space="preserve">nterpretación de </w:t>
      </w:r>
      <w:r w:rsidR="00B85E07">
        <w:rPr>
          <w:rFonts w:ascii="Arial" w:hAnsi="Arial" w:cs="Arial"/>
          <w:bCs/>
          <w:sz w:val="20"/>
          <w:szCs w:val="20"/>
        </w:rPr>
        <w:t>r</w:t>
      </w:r>
      <w:r>
        <w:rPr>
          <w:rFonts w:ascii="Arial" w:hAnsi="Arial" w:cs="Arial"/>
          <w:bCs/>
          <w:sz w:val="20"/>
          <w:szCs w:val="20"/>
        </w:rPr>
        <w:t>esultados</w:t>
      </w:r>
    </w:p>
    <w:p w14:paraId="2A1C4809" w14:textId="5E3F3B0F" w:rsidR="00295B29" w:rsidRDefault="00295B2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11.1. Comparación de eficiencia de los conjuntos de datos en crudo con ambas evaluaciones</w:t>
      </w:r>
      <w:r>
        <w:rPr>
          <w:rFonts w:ascii="Arial" w:hAnsi="Arial" w:cs="Arial"/>
          <w:bCs/>
          <w:sz w:val="20"/>
          <w:szCs w:val="20"/>
        </w:rPr>
        <w:tab/>
        <w:t>97</w:t>
      </w:r>
    </w:p>
    <w:p w14:paraId="7728A508" w14:textId="0BA279E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w:t>
      </w:r>
      <w:r>
        <w:rPr>
          <w:rFonts w:ascii="Arial" w:hAnsi="Arial" w:cs="Arial"/>
          <w:bCs/>
          <w:sz w:val="20"/>
          <w:szCs w:val="20"/>
        </w:rPr>
        <w:t>2</w:t>
      </w:r>
      <w:r>
        <w:rPr>
          <w:rFonts w:ascii="Arial" w:hAnsi="Arial" w:cs="Arial"/>
          <w:bCs/>
          <w:sz w:val="20"/>
          <w:szCs w:val="20"/>
        </w:rPr>
        <w:t xml:space="preserve">. Comparación de eficiencia de los conjuntos de datos </w:t>
      </w:r>
      <w:r>
        <w:rPr>
          <w:rFonts w:ascii="Arial" w:hAnsi="Arial" w:cs="Arial"/>
          <w:bCs/>
          <w:sz w:val="20"/>
          <w:szCs w:val="20"/>
        </w:rPr>
        <w:t>normalizados</w:t>
      </w:r>
      <w:r>
        <w:rPr>
          <w:rFonts w:ascii="Arial" w:hAnsi="Arial" w:cs="Arial"/>
          <w:bCs/>
          <w:sz w:val="20"/>
          <w:szCs w:val="20"/>
        </w:rPr>
        <w:t xml:space="preserve"> con ambas evaluaciones</w:t>
      </w:r>
      <w:r>
        <w:rPr>
          <w:rFonts w:ascii="Arial" w:hAnsi="Arial" w:cs="Arial"/>
          <w:bCs/>
          <w:sz w:val="20"/>
          <w:szCs w:val="20"/>
        </w:rPr>
        <w:tab/>
        <w:t>9</w:t>
      </w:r>
      <w:r>
        <w:rPr>
          <w:rFonts w:ascii="Arial" w:hAnsi="Arial" w:cs="Arial"/>
          <w:bCs/>
          <w:sz w:val="20"/>
          <w:szCs w:val="20"/>
        </w:rPr>
        <w:t>8</w:t>
      </w:r>
    </w:p>
    <w:p w14:paraId="3424B356" w14:textId="75E0AADA"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w:t>
      </w:r>
      <w:r>
        <w:rPr>
          <w:rFonts w:ascii="Arial" w:hAnsi="Arial" w:cs="Arial"/>
          <w:bCs/>
          <w:sz w:val="20"/>
          <w:szCs w:val="20"/>
        </w:rPr>
        <w:t>3</w:t>
      </w:r>
      <w:r>
        <w:rPr>
          <w:rFonts w:ascii="Arial" w:hAnsi="Arial" w:cs="Arial"/>
          <w:bCs/>
          <w:sz w:val="20"/>
          <w:szCs w:val="20"/>
        </w:rPr>
        <w:t xml:space="preserve">. Comparación de eficiencia de los conjuntos de datos </w:t>
      </w:r>
      <w:r>
        <w:rPr>
          <w:rFonts w:ascii="Arial" w:hAnsi="Arial" w:cs="Arial"/>
          <w:bCs/>
          <w:sz w:val="20"/>
          <w:szCs w:val="20"/>
        </w:rPr>
        <w:t>transformados</w:t>
      </w:r>
      <w:r>
        <w:rPr>
          <w:rFonts w:ascii="Arial" w:hAnsi="Arial" w:cs="Arial"/>
          <w:bCs/>
          <w:sz w:val="20"/>
          <w:szCs w:val="20"/>
        </w:rPr>
        <w:t xml:space="preserve"> con amba</w:t>
      </w:r>
      <w:r>
        <w:rPr>
          <w:rFonts w:ascii="Arial" w:hAnsi="Arial" w:cs="Arial"/>
          <w:bCs/>
          <w:sz w:val="20"/>
          <w:szCs w:val="20"/>
        </w:rPr>
        <w:t>s</w:t>
      </w:r>
      <w:r>
        <w:rPr>
          <w:rFonts w:ascii="Arial" w:hAnsi="Arial" w:cs="Arial"/>
          <w:bCs/>
          <w:sz w:val="20"/>
          <w:szCs w:val="20"/>
        </w:rPr>
        <w:t xml:space="preserve"> evaluaciones</w:t>
      </w:r>
      <w:r>
        <w:rPr>
          <w:rFonts w:ascii="Arial" w:hAnsi="Arial" w:cs="Arial"/>
          <w:bCs/>
          <w:sz w:val="20"/>
          <w:szCs w:val="20"/>
        </w:rPr>
        <w:tab/>
        <w:t>9</w:t>
      </w:r>
      <w:r>
        <w:rPr>
          <w:rFonts w:ascii="Arial" w:hAnsi="Arial" w:cs="Arial"/>
          <w:bCs/>
          <w:sz w:val="20"/>
          <w:szCs w:val="20"/>
        </w:rPr>
        <w:t>9</w:t>
      </w:r>
    </w:p>
    <w:p w14:paraId="0189E490" w14:textId="21DBF83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11.4. Evolución del SVM en ambas evaluaciones de procesos mentales</w:t>
      </w:r>
      <w:r>
        <w:rPr>
          <w:rFonts w:ascii="Arial" w:hAnsi="Arial" w:cs="Arial"/>
          <w:bCs/>
          <w:sz w:val="20"/>
          <w:szCs w:val="20"/>
        </w:rPr>
        <w:tab/>
        <w:t>99</w:t>
      </w:r>
    </w:p>
    <w:p w14:paraId="05C6B26F" w14:textId="7F781EE9"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w:t>
      </w:r>
      <w:r>
        <w:rPr>
          <w:rFonts w:ascii="Arial" w:hAnsi="Arial" w:cs="Arial"/>
          <w:bCs/>
          <w:sz w:val="20"/>
          <w:szCs w:val="20"/>
        </w:rPr>
        <w:t>5</w:t>
      </w:r>
      <w:r>
        <w:rPr>
          <w:rFonts w:ascii="Arial" w:hAnsi="Arial" w:cs="Arial"/>
          <w:bCs/>
          <w:sz w:val="20"/>
          <w:szCs w:val="20"/>
        </w:rPr>
        <w:t xml:space="preserve">. Evolución de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 xml:space="preserve"> en ambas evaluaciones de procesos mentales</w:t>
      </w:r>
      <w:r>
        <w:rPr>
          <w:rFonts w:ascii="Arial" w:hAnsi="Arial" w:cs="Arial"/>
          <w:bCs/>
          <w:sz w:val="20"/>
          <w:szCs w:val="20"/>
        </w:rPr>
        <w:tab/>
        <w:t>99</w:t>
      </w:r>
    </w:p>
    <w:p w14:paraId="4C15B0B3" w14:textId="552DFEE2"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w:t>
      </w:r>
      <w:r>
        <w:rPr>
          <w:rFonts w:ascii="Arial" w:hAnsi="Arial" w:cs="Arial"/>
          <w:bCs/>
          <w:sz w:val="20"/>
          <w:szCs w:val="20"/>
        </w:rPr>
        <w:t>6</w:t>
      </w:r>
      <w:r>
        <w:rPr>
          <w:rFonts w:ascii="Arial" w:hAnsi="Arial" w:cs="Arial"/>
          <w:bCs/>
          <w:sz w:val="20"/>
          <w:szCs w:val="20"/>
        </w:rPr>
        <w:t>. Evolución de</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en ambas evaluaciones de procesos mentales</w:t>
      </w:r>
      <w:r>
        <w:rPr>
          <w:rFonts w:ascii="Arial" w:hAnsi="Arial" w:cs="Arial"/>
          <w:bCs/>
          <w:sz w:val="20"/>
          <w:szCs w:val="20"/>
        </w:rPr>
        <w:tab/>
        <w:t>99</w:t>
      </w:r>
    </w:p>
    <w:p w14:paraId="71B8AF00" w14:textId="3ED656FC"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A3569">
        <w:rPr>
          <w:rFonts w:ascii="Arial" w:hAnsi="Arial" w:cs="Arial"/>
          <w:bCs/>
          <w:sz w:val="20"/>
          <w:szCs w:val="20"/>
        </w:rPr>
        <w:t>7</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6566FA">
        <w:rPr>
          <w:rFonts w:ascii="Arial" w:hAnsi="Arial" w:cs="Arial"/>
          <w:bCs/>
          <w:sz w:val="20"/>
          <w:szCs w:val="20"/>
        </w:rPr>
        <w:t>101</w:t>
      </w:r>
    </w:p>
    <w:p w14:paraId="26B9943F" w14:textId="61AA153F"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8</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 xml:space="preserve">la evaluación de intención de movimiento </w:t>
      </w:r>
      <w:r w:rsidRPr="00D844BA">
        <w:rPr>
          <w:rFonts w:ascii="Arial" w:hAnsi="Arial" w:cs="Arial"/>
          <w:bCs/>
          <w:sz w:val="20"/>
          <w:szCs w:val="20"/>
        </w:rPr>
        <w:t>de los voluntarios.</w:t>
      </w:r>
      <w:r>
        <w:rPr>
          <w:rFonts w:ascii="Arial" w:hAnsi="Arial" w:cs="Arial"/>
          <w:bCs/>
          <w:sz w:val="20"/>
          <w:szCs w:val="20"/>
        </w:rPr>
        <w:tab/>
      </w:r>
      <w:r w:rsidR="009277CF">
        <w:rPr>
          <w:rFonts w:ascii="Arial" w:hAnsi="Arial" w:cs="Arial"/>
          <w:bCs/>
          <w:sz w:val="20"/>
          <w:szCs w:val="20"/>
        </w:rPr>
        <w:t>102</w:t>
      </w:r>
    </w:p>
    <w:p w14:paraId="2A580688" w14:textId="690C2D9D"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9</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normalizados usando </w:t>
      </w:r>
      <w:r w:rsidR="009277CF">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9277CF">
        <w:rPr>
          <w:rFonts w:ascii="Arial" w:hAnsi="Arial" w:cs="Arial"/>
          <w:bCs/>
          <w:sz w:val="20"/>
          <w:szCs w:val="20"/>
        </w:rPr>
        <w:t>103</w:t>
      </w:r>
    </w:p>
    <w:p w14:paraId="21BB8CED" w14:textId="49A2C4F6"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9277CF">
        <w:rPr>
          <w:rFonts w:ascii="Arial" w:hAnsi="Arial" w:cs="Arial"/>
          <w:bCs/>
          <w:sz w:val="20"/>
          <w:szCs w:val="20"/>
        </w:rPr>
        <w:t>10</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normalizados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103</w:t>
      </w:r>
    </w:p>
    <w:p w14:paraId="1CC1EB4A" w14:textId="2806E2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11</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evocación de un concepto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0B906BB7" w14:textId="64927634"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12</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p>
    <w:p w14:paraId="1C2F572F" w14:textId="164B013D"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 xml:space="preserve">Figura 14.1.1. Sitio web de </w:t>
      </w:r>
      <w:proofErr w:type="spellStart"/>
      <w:r w:rsidRPr="00101D99">
        <w:rPr>
          <w:rFonts w:ascii="Arial" w:hAnsi="Arial" w:cs="Arial"/>
          <w:bCs/>
          <w:sz w:val="20"/>
          <w:szCs w:val="20"/>
        </w:rPr>
        <w:t>Emotiv</w:t>
      </w:r>
      <w:proofErr w:type="spellEnd"/>
      <w:r w:rsidRPr="00101D99">
        <w:rPr>
          <w:rFonts w:ascii="Arial" w:hAnsi="Arial" w:cs="Arial"/>
          <w:bCs/>
          <w:sz w:val="20"/>
          <w:szCs w:val="20"/>
        </w:rPr>
        <w:t>.</w:t>
      </w:r>
      <w:r>
        <w:rPr>
          <w:rFonts w:ascii="Arial" w:hAnsi="Arial" w:cs="Arial"/>
          <w:bCs/>
          <w:sz w:val="20"/>
          <w:szCs w:val="20"/>
        </w:rPr>
        <w:tab/>
      </w:r>
      <w:r w:rsidR="00F739FF">
        <w:rPr>
          <w:rFonts w:ascii="Arial" w:hAnsi="Arial" w:cs="Arial"/>
          <w:bCs/>
          <w:sz w:val="20"/>
          <w:szCs w:val="20"/>
        </w:rPr>
        <w:t>115</w:t>
      </w:r>
    </w:p>
    <w:p w14:paraId="5911D4ED" w14:textId="38B3E5E6"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14.1.2. Registro para la cuenta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ID.</w:t>
      </w:r>
      <w:r>
        <w:rPr>
          <w:rFonts w:ascii="Arial" w:hAnsi="Arial" w:cs="Arial"/>
          <w:bCs/>
          <w:sz w:val="20"/>
          <w:szCs w:val="20"/>
        </w:rPr>
        <w:tab/>
      </w:r>
      <w:r w:rsidR="00A10F08">
        <w:rPr>
          <w:rFonts w:ascii="Arial" w:hAnsi="Arial" w:cs="Arial"/>
          <w:bCs/>
          <w:sz w:val="20"/>
          <w:szCs w:val="20"/>
        </w:rPr>
        <w:t>116</w:t>
      </w:r>
    </w:p>
    <w:p w14:paraId="51E082C3" w14:textId="4C382558"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14.1.3.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sin la detección de una diadema conectada al equipo.</w:t>
      </w:r>
      <w:r>
        <w:rPr>
          <w:rFonts w:ascii="Arial" w:hAnsi="Arial" w:cs="Arial"/>
          <w:bCs/>
          <w:sz w:val="20"/>
          <w:szCs w:val="20"/>
        </w:rPr>
        <w:tab/>
      </w:r>
      <w:r w:rsidR="00A10F08">
        <w:rPr>
          <w:rFonts w:ascii="Arial" w:hAnsi="Arial" w:cs="Arial"/>
          <w:bCs/>
          <w:sz w:val="20"/>
          <w:szCs w:val="20"/>
        </w:rPr>
        <w:t>117</w:t>
      </w:r>
    </w:p>
    <w:p w14:paraId="30312DC7" w14:textId="597180B6"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14.1.4. Diadema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encendida y dispositivo USB conectado al equipo.</w:t>
      </w:r>
      <w:r>
        <w:rPr>
          <w:rFonts w:ascii="Arial" w:hAnsi="Arial" w:cs="Arial"/>
          <w:bCs/>
          <w:sz w:val="20"/>
          <w:szCs w:val="20"/>
        </w:rPr>
        <w:tab/>
      </w:r>
      <w:r w:rsidR="00A10F08">
        <w:rPr>
          <w:rFonts w:ascii="Arial" w:hAnsi="Arial" w:cs="Arial"/>
          <w:bCs/>
          <w:sz w:val="20"/>
          <w:szCs w:val="20"/>
        </w:rPr>
        <w:t>117</w:t>
      </w:r>
    </w:p>
    <w:p w14:paraId="7295E8CA" w14:textId="67EF3AAC"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14.1.5.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detectando una diadema conectada al equipo.</w:t>
      </w:r>
      <w:r>
        <w:rPr>
          <w:rFonts w:ascii="Arial" w:hAnsi="Arial" w:cs="Arial"/>
          <w:bCs/>
          <w:sz w:val="20"/>
          <w:szCs w:val="20"/>
        </w:rPr>
        <w:tab/>
      </w:r>
      <w:r w:rsidR="00680FFD">
        <w:rPr>
          <w:rFonts w:ascii="Arial" w:hAnsi="Arial" w:cs="Arial"/>
          <w:bCs/>
          <w:sz w:val="20"/>
          <w:szCs w:val="20"/>
        </w:rPr>
        <w:t>118</w:t>
      </w:r>
    </w:p>
    <w:p w14:paraId="7EDD96C7" w14:textId="39EF3CF9"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w:t>
      </w:r>
      <w:proofErr w:type="spellStart"/>
      <w:r w:rsidRPr="00EC0FE9">
        <w:rPr>
          <w:rFonts w:ascii="Arial" w:hAnsi="Arial" w:cs="Arial"/>
          <w:bCs/>
          <w:sz w:val="20"/>
          <w:szCs w:val="20"/>
        </w:rPr>
        <w:t>Emotiv</w:t>
      </w:r>
      <w:proofErr w:type="spellEnd"/>
      <w:r w:rsidRPr="00EC0FE9">
        <w:rPr>
          <w:rFonts w:ascii="Arial" w:hAnsi="Arial" w:cs="Arial"/>
          <w:bCs/>
          <w:sz w:val="20"/>
          <w:szCs w:val="20"/>
        </w:rPr>
        <w:t xml:space="preserve"> </w:t>
      </w:r>
      <w:proofErr w:type="spellStart"/>
      <w:r w:rsidRPr="00EC0FE9">
        <w:rPr>
          <w:rFonts w:ascii="Arial" w:hAnsi="Arial" w:cs="Arial"/>
          <w:bCs/>
          <w:sz w:val="20"/>
          <w:szCs w:val="20"/>
        </w:rPr>
        <w:t>Launcher</w:t>
      </w:r>
      <w:proofErr w:type="spellEnd"/>
      <w:r w:rsidRPr="00EC0FE9">
        <w:rPr>
          <w:rFonts w:ascii="Arial" w:hAnsi="Arial" w:cs="Arial"/>
          <w:bCs/>
          <w:sz w:val="20"/>
          <w:szCs w:val="20"/>
        </w:rPr>
        <w:t xml:space="preserve"> guiando al usuario </w:t>
      </w:r>
      <w:r w:rsidR="001405E5">
        <w:rPr>
          <w:rFonts w:ascii="Arial" w:hAnsi="Arial" w:cs="Arial"/>
          <w:bCs/>
          <w:sz w:val="20"/>
          <w:szCs w:val="20"/>
        </w:rPr>
        <w:t>a</w:t>
      </w:r>
      <w:r w:rsidRPr="00EC0FE9">
        <w:rPr>
          <w:rFonts w:ascii="Arial" w:hAnsi="Arial" w:cs="Arial"/>
          <w:bCs/>
          <w:sz w:val="20"/>
          <w:szCs w:val="20"/>
        </w:rPr>
        <w:t xml:space="preserve"> acomodar la diadema.</w:t>
      </w:r>
      <w:r>
        <w:rPr>
          <w:rFonts w:ascii="Arial" w:hAnsi="Arial" w:cs="Arial"/>
          <w:bCs/>
          <w:sz w:val="20"/>
          <w:szCs w:val="20"/>
        </w:rPr>
        <w:tab/>
      </w:r>
      <w:r w:rsidR="00680FFD">
        <w:rPr>
          <w:rFonts w:ascii="Arial" w:hAnsi="Arial" w:cs="Arial"/>
          <w:bCs/>
          <w:sz w:val="20"/>
          <w:szCs w:val="20"/>
        </w:rPr>
        <w:t>119</w:t>
      </w:r>
    </w:p>
    <w:p w14:paraId="15EA81F1" w14:textId="72547B4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14.1.7. Sitio web de GitHub donde se encuentra el repositorio del proyecto de </w:t>
      </w:r>
      <w:proofErr w:type="spellStart"/>
      <w:r w:rsidRPr="00EC0FE9">
        <w:rPr>
          <w:rFonts w:ascii="Arial" w:hAnsi="Arial" w:cs="Arial"/>
          <w:bCs/>
          <w:sz w:val="20"/>
          <w:szCs w:val="20"/>
        </w:rPr>
        <w:t>CyKit</w:t>
      </w:r>
      <w:proofErr w:type="spellEnd"/>
      <w:r w:rsidRPr="00EC0FE9">
        <w:rPr>
          <w:rFonts w:ascii="Arial" w:hAnsi="Arial" w:cs="Arial"/>
          <w:bCs/>
          <w:sz w:val="20"/>
          <w:szCs w:val="20"/>
        </w:rPr>
        <w:t xml:space="preserve"> por </w:t>
      </w:r>
      <w:proofErr w:type="spellStart"/>
      <w:r w:rsidRPr="00EC0FE9">
        <w:rPr>
          <w:rFonts w:ascii="Arial" w:hAnsi="Arial" w:cs="Arial"/>
          <w:bCs/>
          <w:sz w:val="20"/>
          <w:szCs w:val="20"/>
        </w:rPr>
        <w:t>CymatiCorp</w:t>
      </w:r>
      <w:proofErr w:type="spellEnd"/>
      <w:r w:rsidRPr="00EC0FE9">
        <w:rPr>
          <w:rFonts w:ascii="Arial" w:hAnsi="Arial" w:cs="Arial"/>
          <w:bCs/>
          <w:sz w:val="20"/>
          <w:szCs w:val="20"/>
        </w:rPr>
        <w:t>.</w:t>
      </w:r>
      <w:r>
        <w:rPr>
          <w:rFonts w:ascii="Arial" w:hAnsi="Arial" w:cs="Arial"/>
          <w:bCs/>
          <w:sz w:val="20"/>
          <w:szCs w:val="20"/>
        </w:rPr>
        <w:tab/>
      </w:r>
      <w:r w:rsidR="00680FFD">
        <w:rPr>
          <w:rFonts w:ascii="Arial" w:hAnsi="Arial" w:cs="Arial"/>
          <w:bCs/>
          <w:sz w:val="20"/>
          <w:szCs w:val="20"/>
        </w:rPr>
        <w:t>119</w:t>
      </w:r>
    </w:p>
    <w:p w14:paraId="6191C9BB" w14:textId="3BCC1FBF" w:rsidR="00EA6501" w:rsidRDefault="00EA6501"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14.1.8. Comando de clonación del repositorio de </w:t>
      </w:r>
      <w:proofErr w:type="spellStart"/>
      <w:r>
        <w:rPr>
          <w:rFonts w:ascii="Arial" w:hAnsi="Arial" w:cs="Arial"/>
          <w:bCs/>
          <w:sz w:val="20"/>
          <w:szCs w:val="20"/>
        </w:rPr>
        <w:t>CyKit</w:t>
      </w:r>
      <w:proofErr w:type="spellEnd"/>
      <w:r>
        <w:rPr>
          <w:rFonts w:ascii="Arial" w:hAnsi="Arial" w:cs="Arial"/>
          <w:bCs/>
          <w:sz w:val="20"/>
          <w:szCs w:val="20"/>
        </w:rPr>
        <w:tab/>
        <w:t>120</w:t>
      </w:r>
    </w:p>
    <w:p w14:paraId="5AC0C301" w14:textId="75D2DA9A"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 xml:space="preserve">Figura 14.1.9. Comandos de ejecución de </w:t>
      </w:r>
      <w:proofErr w:type="spellStart"/>
      <w:r>
        <w:rPr>
          <w:rFonts w:ascii="Arial" w:hAnsi="Arial" w:cs="Arial"/>
          <w:bCs/>
          <w:sz w:val="20"/>
          <w:szCs w:val="20"/>
        </w:rPr>
        <w:t>CyKit</w:t>
      </w:r>
      <w:proofErr w:type="spellEnd"/>
      <w:r>
        <w:rPr>
          <w:rFonts w:ascii="Arial" w:hAnsi="Arial" w:cs="Arial"/>
          <w:bCs/>
          <w:sz w:val="20"/>
          <w:szCs w:val="20"/>
        </w:rPr>
        <w:tab/>
        <w:t>120</w:t>
      </w:r>
    </w:p>
    <w:p w14:paraId="0826566C" w14:textId="6506DC7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w:t>
      </w:r>
      <w:r w:rsidR="00982556">
        <w:rPr>
          <w:rFonts w:ascii="Arial" w:hAnsi="Arial" w:cs="Arial"/>
          <w:bCs/>
          <w:sz w:val="20"/>
          <w:szCs w:val="20"/>
        </w:rPr>
        <w:t>10</w:t>
      </w:r>
      <w:r w:rsidRPr="00EC0FE9">
        <w:rPr>
          <w:rFonts w:ascii="Arial" w:hAnsi="Arial" w:cs="Arial"/>
          <w:bCs/>
          <w:sz w:val="20"/>
          <w:szCs w:val="20"/>
        </w:rPr>
        <w:t>. Ejecución correcta de CyKIT.py usando Python.</w:t>
      </w:r>
      <w:r>
        <w:rPr>
          <w:rFonts w:ascii="Arial" w:hAnsi="Arial" w:cs="Arial"/>
          <w:bCs/>
          <w:sz w:val="20"/>
          <w:szCs w:val="20"/>
        </w:rPr>
        <w:tab/>
      </w:r>
      <w:r w:rsidR="00EA6501">
        <w:rPr>
          <w:rFonts w:ascii="Arial" w:hAnsi="Arial" w:cs="Arial"/>
          <w:bCs/>
          <w:sz w:val="20"/>
          <w:szCs w:val="20"/>
        </w:rPr>
        <w:t>12</w:t>
      </w:r>
      <w:r w:rsidR="00982556">
        <w:rPr>
          <w:rFonts w:ascii="Arial" w:hAnsi="Arial" w:cs="Arial"/>
          <w:bCs/>
          <w:sz w:val="20"/>
          <w:szCs w:val="20"/>
        </w:rPr>
        <w:t>1</w:t>
      </w:r>
    </w:p>
    <w:p w14:paraId="0ACD13B4" w14:textId="3423166C"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w:t>
      </w:r>
      <w:r w:rsidR="00982556">
        <w:rPr>
          <w:rFonts w:ascii="Arial" w:hAnsi="Arial" w:cs="Arial"/>
          <w:bCs/>
          <w:sz w:val="20"/>
          <w:szCs w:val="20"/>
        </w:rPr>
        <w:t>11</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121</w:t>
      </w:r>
    </w:p>
    <w:p w14:paraId="7D479BA0" w14:textId="3B18B2B3"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982556">
        <w:rPr>
          <w:rFonts w:ascii="Arial" w:hAnsi="Arial" w:cs="Arial"/>
          <w:bCs/>
          <w:sz w:val="20"/>
          <w:szCs w:val="20"/>
        </w:rPr>
        <w:t>2</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122</w:t>
      </w:r>
    </w:p>
    <w:p w14:paraId="48EAF6FB" w14:textId="33F6C9C1"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14.1.13. Comando de ejecución personalizada de </w:t>
      </w:r>
      <w:proofErr w:type="spellStart"/>
      <w:r>
        <w:rPr>
          <w:rFonts w:ascii="Arial" w:hAnsi="Arial" w:cs="Arial"/>
          <w:bCs/>
          <w:sz w:val="20"/>
          <w:szCs w:val="20"/>
        </w:rPr>
        <w:t>CyKit</w:t>
      </w:r>
      <w:proofErr w:type="spellEnd"/>
      <w:r w:rsidR="007757DC">
        <w:rPr>
          <w:rFonts w:ascii="Arial" w:hAnsi="Arial" w:cs="Arial"/>
          <w:bCs/>
          <w:sz w:val="20"/>
          <w:szCs w:val="20"/>
        </w:rPr>
        <w:tab/>
        <w:t>123</w:t>
      </w:r>
    </w:p>
    <w:p w14:paraId="2EBFAC51" w14:textId="62AC0AA0"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7757DC">
        <w:rPr>
          <w:rFonts w:ascii="Arial" w:hAnsi="Arial" w:cs="Arial"/>
          <w:bCs/>
          <w:sz w:val="20"/>
          <w:szCs w:val="20"/>
        </w:rPr>
        <w:t>4</w:t>
      </w:r>
      <w:r w:rsidRPr="006F3FE2">
        <w:rPr>
          <w:rFonts w:ascii="Arial" w:hAnsi="Arial" w:cs="Arial"/>
          <w:bCs/>
          <w:sz w:val="20"/>
          <w:szCs w:val="20"/>
        </w:rPr>
        <w:t xml:space="preserve">. </w:t>
      </w:r>
      <w:proofErr w:type="spellStart"/>
      <w:r w:rsidRPr="006F3FE2">
        <w:rPr>
          <w:rFonts w:ascii="Arial" w:hAnsi="Arial" w:cs="Arial"/>
          <w:bCs/>
          <w:sz w:val="20"/>
          <w:szCs w:val="20"/>
        </w:rPr>
        <w:t>CyKit</w:t>
      </w:r>
      <w:proofErr w:type="spellEnd"/>
      <w:r w:rsidRPr="006F3FE2">
        <w:rPr>
          <w:rFonts w:ascii="Arial" w:hAnsi="Arial" w:cs="Arial"/>
          <w:bCs/>
          <w:sz w:val="20"/>
          <w:szCs w:val="20"/>
        </w:rPr>
        <w:t xml:space="preserve"> ejecutándose bajo las configuraciones indicadas.</w:t>
      </w:r>
      <w:r>
        <w:rPr>
          <w:rFonts w:ascii="Arial" w:hAnsi="Arial" w:cs="Arial"/>
          <w:bCs/>
          <w:sz w:val="20"/>
          <w:szCs w:val="20"/>
        </w:rPr>
        <w:tab/>
      </w:r>
      <w:r w:rsidR="007757DC">
        <w:rPr>
          <w:rFonts w:ascii="Arial" w:hAnsi="Arial" w:cs="Arial"/>
          <w:bCs/>
          <w:sz w:val="20"/>
          <w:szCs w:val="20"/>
        </w:rPr>
        <w:t>123</w:t>
      </w:r>
    </w:p>
    <w:p w14:paraId="65C66D00" w14:textId="62C9D979"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5</w:t>
      </w:r>
      <w:r w:rsidRPr="007F401F">
        <w:rPr>
          <w:rFonts w:ascii="Arial" w:hAnsi="Arial" w:cs="Arial"/>
          <w:bCs/>
          <w:sz w:val="20"/>
          <w:szCs w:val="20"/>
        </w:rPr>
        <w:t xml:space="preserve">. Sitio web de </w:t>
      </w:r>
      <w:proofErr w:type="spellStart"/>
      <w:r w:rsidRPr="007F401F">
        <w:rPr>
          <w:rFonts w:ascii="Arial" w:hAnsi="Arial" w:cs="Arial"/>
          <w:bCs/>
          <w:sz w:val="20"/>
          <w:szCs w:val="20"/>
        </w:rPr>
        <w:t>OpenViBE</w:t>
      </w:r>
      <w:proofErr w:type="spellEnd"/>
      <w:r w:rsidRPr="007F401F">
        <w:rPr>
          <w:rFonts w:ascii="Arial" w:hAnsi="Arial" w:cs="Arial"/>
          <w:bCs/>
          <w:sz w:val="20"/>
          <w:szCs w:val="20"/>
        </w:rPr>
        <w:t>.</w:t>
      </w:r>
      <w:r>
        <w:rPr>
          <w:rFonts w:ascii="Arial" w:hAnsi="Arial" w:cs="Arial"/>
          <w:bCs/>
          <w:sz w:val="20"/>
          <w:szCs w:val="20"/>
        </w:rPr>
        <w:tab/>
      </w:r>
      <w:r w:rsidR="007757DC">
        <w:rPr>
          <w:rFonts w:ascii="Arial" w:hAnsi="Arial" w:cs="Arial"/>
          <w:bCs/>
          <w:sz w:val="20"/>
          <w:szCs w:val="20"/>
        </w:rPr>
        <w:t>124</w:t>
      </w:r>
    </w:p>
    <w:p w14:paraId="55C7E015" w14:textId="2DA00E5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6</w:t>
      </w:r>
      <w:r w:rsidRPr="007F401F">
        <w:rPr>
          <w:rFonts w:ascii="Arial" w:hAnsi="Arial" w:cs="Arial"/>
          <w:bCs/>
          <w:sz w:val="20"/>
          <w:szCs w:val="20"/>
        </w:rPr>
        <w:t xml:space="preserve">. Configuración general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124</w:t>
      </w:r>
    </w:p>
    <w:p w14:paraId="6DE676F0" w14:textId="7EDA18D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7</w:t>
      </w:r>
      <w:r w:rsidRPr="007F401F">
        <w:rPr>
          <w:rFonts w:ascii="Arial" w:hAnsi="Arial" w:cs="Arial"/>
          <w:bCs/>
          <w:sz w:val="20"/>
          <w:szCs w:val="20"/>
        </w:rPr>
        <w:t xml:space="preserve">. Configuración de propiedades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125</w:t>
      </w:r>
    </w:p>
    <w:p w14:paraId="47636639" w14:textId="668A8E6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8</w:t>
      </w:r>
      <w:r w:rsidRPr="00516387">
        <w:rPr>
          <w:rFonts w:ascii="Arial" w:hAnsi="Arial" w:cs="Arial"/>
          <w:bCs/>
          <w:sz w:val="20"/>
          <w:szCs w:val="20"/>
        </w:rPr>
        <w:t xml:space="preserve">. Conexión exitosa entre </w:t>
      </w:r>
      <w:proofErr w:type="spellStart"/>
      <w:r w:rsidRPr="00516387">
        <w:rPr>
          <w:rFonts w:ascii="Arial" w:hAnsi="Arial" w:cs="Arial"/>
          <w:bCs/>
          <w:sz w:val="20"/>
          <w:szCs w:val="20"/>
        </w:rPr>
        <w:t>CyKit</w:t>
      </w:r>
      <w:proofErr w:type="spellEnd"/>
      <w:r w:rsidRPr="00516387">
        <w:rPr>
          <w:rFonts w:ascii="Arial" w:hAnsi="Arial" w:cs="Arial"/>
          <w:bCs/>
          <w:sz w:val="20"/>
          <w:szCs w:val="20"/>
        </w:rPr>
        <w:t xml:space="preserve"> y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Acquisition</w:t>
      </w:r>
      <w:proofErr w:type="spellEnd"/>
      <w:r w:rsidRPr="00516387">
        <w:rPr>
          <w:rFonts w:ascii="Arial" w:hAnsi="Arial" w:cs="Arial"/>
          <w:bCs/>
          <w:sz w:val="20"/>
          <w:szCs w:val="20"/>
        </w:rPr>
        <w:t xml:space="preserve"> Server.</w:t>
      </w:r>
      <w:r>
        <w:rPr>
          <w:rFonts w:ascii="Arial" w:hAnsi="Arial" w:cs="Arial"/>
          <w:bCs/>
          <w:sz w:val="20"/>
          <w:szCs w:val="20"/>
        </w:rPr>
        <w:tab/>
      </w:r>
      <w:r w:rsidR="007F1908">
        <w:rPr>
          <w:rFonts w:ascii="Arial" w:hAnsi="Arial" w:cs="Arial"/>
          <w:bCs/>
          <w:sz w:val="20"/>
          <w:szCs w:val="20"/>
        </w:rPr>
        <w:t>126</w:t>
      </w:r>
    </w:p>
    <w:p w14:paraId="4EE89C68" w14:textId="0F495C5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9</w:t>
      </w:r>
      <w:r w:rsidRPr="00516387">
        <w:rPr>
          <w:rFonts w:ascii="Arial" w:hAnsi="Arial" w:cs="Arial"/>
          <w:bCs/>
          <w:sz w:val="20"/>
          <w:szCs w:val="20"/>
        </w:rPr>
        <w:t xml:space="preserve">. Ilustración del escenario creado en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w:t>
      </w:r>
      <w:r>
        <w:rPr>
          <w:rFonts w:ascii="Arial" w:hAnsi="Arial" w:cs="Arial"/>
          <w:bCs/>
          <w:sz w:val="20"/>
          <w:szCs w:val="20"/>
        </w:rPr>
        <w:tab/>
      </w:r>
      <w:r w:rsidR="007F1908">
        <w:rPr>
          <w:rFonts w:ascii="Arial" w:hAnsi="Arial" w:cs="Arial"/>
          <w:bCs/>
          <w:sz w:val="20"/>
          <w:szCs w:val="20"/>
        </w:rPr>
        <w:t>127</w:t>
      </w:r>
    </w:p>
    <w:p w14:paraId="31099E06" w14:textId="5694F4E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7F1908">
        <w:rPr>
          <w:rFonts w:ascii="Arial" w:hAnsi="Arial" w:cs="Arial"/>
          <w:bCs/>
          <w:sz w:val="20"/>
          <w:szCs w:val="20"/>
        </w:rPr>
        <w:t>20</w:t>
      </w:r>
      <w:r w:rsidRPr="00516387">
        <w:rPr>
          <w:rFonts w:ascii="Arial" w:hAnsi="Arial" w:cs="Arial"/>
          <w:bCs/>
          <w:sz w:val="20"/>
          <w:szCs w:val="20"/>
        </w:rPr>
        <w:t xml:space="preserve">. Electroencefalograma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w:t>
      </w:r>
      <w:r>
        <w:rPr>
          <w:rFonts w:ascii="Arial" w:hAnsi="Arial" w:cs="Arial"/>
          <w:bCs/>
          <w:sz w:val="20"/>
          <w:szCs w:val="20"/>
        </w:rPr>
        <w:tab/>
      </w:r>
      <w:r w:rsidR="007F1908">
        <w:rPr>
          <w:rFonts w:ascii="Arial" w:hAnsi="Arial" w:cs="Arial"/>
          <w:bCs/>
          <w:sz w:val="20"/>
          <w:szCs w:val="20"/>
        </w:rPr>
        <w:t>127</w:t>
      </w:r>
    </w:p>
    <w:p w14:paraId="74290E57" w14:textId="13787DBB"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30440D">
        <w:rPr>
          <w:rFonts w:ascii="Arial" w:hAnsi="Arial" w:cs="Arial"/>
          <w:bCs/>
          <w:sz w:val="20"/>
          <w:szCs w:val="20"/>
        </w:rPr>
        <w:t>21</w:t>
      </w:r>
      <w:r w:rsidRPr="00516387">
        <w:rPr>
          <w:rFonts w:ascii="Arial" w:hAnsi="Arial" w:cs="Arial"/>
          <w:bCs/>
          <w:sz w:val="20"/>
          <w:szCs w:val="20"/>
        </w:rPr>
        <w:t xml:space="preserve">. Tabla de datos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30440D">
        <w:rPr>
          <w:rFonts w:ascii="Arial" w:hAnsi="Arial" w:cs="Arial"/>
          <w:bCs/>
          <w:sz w:val="20"/>
          <w:szCs w:val="20"/>
        </w:rPr>
        <w:t>128</w:t>
      </w:r>
    </w:p>
    <w:p w14:paraId="02E6E6D3" w14:textId="31A360AD"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w:t>
      </w:r>
      <w:r w:rsidR="0030440D">
        <w:rPr>
          <w:rFonts w:ascii="Arial" w:hAnsi="Arial" w:cs="Arial"/>
          <w:bCs/>
          <w:sz w:val="20"/>
          <w:szCs w:val="20"/>
        </w:rPr>
        <w:t>22</w:t>
      </w:r>
      <w:r w:rsidRPr="00B5729A">
        <w:rPr>
          <w:rFonts w:ascii="Arial" w:hAnsi="Arial" w:cs="Arial"/>
          <w:bCs/>
          <w:sz w:val="20"/>
          <w:szCs w:val="20"/>
        </w:rPr>
        <w:t xml:space="preserve">. Escenario de </w:t>
      </w:r>
      <w:proofErr w:type="spellStart"/>
      <w:r w:rsidRPr="00B5729A">
        <w:rPr>
          <w:rFonts w:ascii="Arial" w:hAnsi="Arial" w:cs="Arial"/>
          <w:bCs/>
          <w:sz w:val="20"/>
          <w:szCs w:val="20"/>
        </w:rPr>
        <w:t>OpenViBE</w:t>
      </w:r>
      <w:proofErr w:type="spellEnd"/>
      <w:r w:rsidRPr="00B5729A">
        <w:rPr>
          <w:rFonts w:ascii="Arial" w:hAnsi="Arial" w:cs="Arial"/>
          <w:bCs/>
          <w:sz w:val="20"/>
          <w:szCs w:val="20"/>
        </w:rPr>
        <w:t xml:space="preserve"> </w:t>
      </w:r>
      <w:proofErr w:type="spellStart"/>
      <w:r w:rsidRPr="00B5729A">
        <w:rPr>
          <w:rFonts w:ascii="Arial" w:hAnsi="Arial" w:cs="Arial"/>
          <w:bCs/>
          <w:sz w:val="20"/>
          <w:szCs w:val="20"/>
        </w:rPr>
        <w:t>Designer</w:t>
      </w:r>
      <w:proofErr w:type="spellEnd"/>
      <w:r w:rsidRPr="00B5729A">
        <w:rPr>
          <w:rFonts w:ascii="Arial" w:hAnsi="Arial" w:cs="Arial"/>
          <w:bCs/>
          <w:sz w:val="20"/>
          <w:szCs w:val="20"/>
        </w:rPr>
        <w:t xml:space="preserve"> modificado personalmente.</w:t>
      </w:r>
      <w:r>
        <w:rPr>
          <w:rFonts w:ascii="Arial" w:hAnsi="Arial" w:cs="Arial"/>
          <w:bCs/>
          <w:sz w:val="20"/>
          <w:szCs w:val="20"/>
        </w:rPr>
        <w:tab/>
      </w:r>
      <w:r w:rsidR="0030440D">
        <w:rPr>
          <w:rFonts w:ascii="Arial" w:hAnsi="Arial" w:cs="Arial"/>
          <w:bCs/>
          <w:sz w:val="20"/>
          <w:szCs w:val="20"/>
        </w:rPr>
        <w:t>128</w:t>
      </w:r>
    </w:p>
    <w:p w14:paraId="136909BA" w14:textId="24AFE8A3"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3</w:t>
      </w:r>
      <w:r w:rsidRPr="00B5729A">
        <w:rPr>
          <w:rFonts w:ascii="Arial" w:hAnsi="Arial" w:cs="Arial"/>
          <w:bCs/>
          <w:sz w:val="20"/>
          <w:szCs w:val="20"/>
        </w:rPr>
        <w:t xml:space="preserve">. Configuraciones para “CSV File </w:t>
      </w:r>
      <w:proofErr w:type="spellStart"/>
      <w:r w:rsidRPr="00B5729A">
        <w:rPr>
          <w:rFonts w:ascii="Arial" w:hAnsi="Arial" w:cs="Arial"/>
          <w:bCs/>
          <w:sz w:val="20"/>
          <w:szCs w:val="20"/>
        </w:rPr>
        <w:t>Writer</w:t>
      </w:r>
      <w:proofErr w:type="spellEnd"/>
      <w:r w:rsidRPr="00B5729A">
        <w:rPr>
          <w:rFonts w:ascii="Arial" w:hAnsi="Arial" w:cs="Arial"/>
          <w:bCs/>
          <w:sz w:val="20"/>
          <w:szCs w:val="20"/>
        </w:rPr>
        <w:t>”.</w:t>
      </w:r>
      <w:r>
        <w:rPr>
          <w:rFonts w:ascii="Arial" w:hAnsi="Arial" w:cs="Arial"/>
          <w:bCs/>
          <w:sz w:val="20"/>
          <w:szCs w:val="20"/>
        </w:rPr>
        <w:tab/>
      </w:r>
      <w:r w:rsidR="000A5A67">
        <w:rPr>
          <w:rFonts w:ascii="Arial" w:hAnsi="Arial" w:cs="Arial"/>
          <w:bCs/>
          <w:sz w:val="20"/>
          <w:szCs w:val="20"/>
        </w:rPr>
        <w:t>129</w:t>
      </w:r>
    </w:p>
    <w:p w14:paraId="144B5140" w14:textId="7E50B320"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4</w:t>
      </w:r>
      <w:r w:rsidRPr="00B5729A">
        <w:rPr>
          <w:rFonts w:ascii="Arial" w:hAnsi="Arial" w:cs="Arial"/>
          <w:bCs/>
          <w:sz w:val="20"/>
          <w:szCs w:val="20"/>
        </w:rPr>
        <w:t>.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0A5A67">
        <w:rPr>
          <w:rFonts w:ascii="Arial" w:hAnsi="Arial" w:cs="Arial"/>
          <w:bCs/>
          <w:sz w:val="20"/>
          <w:szCs w:val="20"/>
        </w:rPr>
        <w:t>129</w:t>
      </w:r>
    </w:p>
    <w:p w14:paraId="2C0EFF83" w14:textId="4B63EC4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w:t>
      </w:r>
      <w:r w:rsidR="000A5A67">
        <w:rPr>
          <w:rFonts w:ascii="Arial" w:hAnsi="Arial" w:cs="Arial"/>
          <w:bCs/>
          <w:sz w:val="20"/>
          <w:szCs w:val="20"/>
        </w:rPr>
        <w:t>5</w:t>
      </w:r>
      <w:r w:rsidRPr="005A1616">
        <w:rPr>
          <w:rFonts w:ascii="Arial" w:hAnsi="Arial" w:cs="Arial"/>
          <w:bCs/>
          <w:sz w:val="20"/>
          <w:szCs w:val="20"/>
        </w:rPr>
        <w:t>. Botón para ciclar la ejecución.</w:t>
      </w:r>
      <w:r>
        <w:rPr>
          <w:rFonts w:ascii="Arial" w:hAnsi="Arial" w:cs="Arial"/>
          <w:bCs/>
          <w:sz w:val="20"/>
          <w:szCs w:val="20"/>
        </w:rPr>
        <w:tab/>
      </w:r>
      <w:r w:rsidR="000A5A67">
        <w:rPr>
          <w:rFonts w:ascii="Arial" w:hAnsi="Arial" w:cs="Arial"/>
          <w:bCs/>
          <w:sz w:val="20"/>
          <w:szCs w:val="20"/>
        </w:rPr>
        <w:t>130</w:t>
      </w:r>
    </w:p>
    <w:p w14:paraId="514341D0" w14:textId="2246FBE2" w:rsidR="000A5A67"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14.1.26. Comando de instalación de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7B6CB61F" w14:textId="15B4FB57"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14.1.27. Detección de la posición del </w:t>
      </w:r>
      <w:proofErr w:type="gramStart"/>
      <w:r>
        <w:rPr>
          <w:rFonts w:ascii="Arial" w:hAnsi="Arial" w:cs="Arial"/>
          <w:bCs/>
          <w:sz w:val="20"/>
          <w:szCs w:val="20"/>
        </w:rPr>
        <w:t>mouse</w:t>
      </w:r>
      <w:proofErr w:type="gramEnd"/>
      <w:r>
        <w:rPr>
          <w:rFonts w:ascii="Arial" w:hAnsi="Arial" w:cs="Arial"/>
          <w:bCs/>
          <w:sz w:val="20"/>
          <w:szCs w:val="20"/>
        </w:rPr>
        <w:t xml:space="preserve"> con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32C2F498" w14:textId="5E3EF02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14.1.28. Ejecución cíclica del </w:t>
      </w:r>
      <w:proofErr w:type="gramStart"/>
      <w:r>
        <w:rPr>
          <w:rFonts w:ascii="Arial" w:hAnsi="Arial" w:cs="Arial"/>
          <w:bCs/>
          <w:sz w:val="20"/>
          <w:szCs w:val="20"/>
        </w:rPr>
        <w:t>mouse</w:t>
      </w:r>
      <w:proofErr w:type="gramEnd"/>
      <w:r>
        <w:rPr>
          <w:rFonts w:ascii="Arial" w:hAnsi="Arial" w:cs="Arial"/>
          <w:bCs/>
          <w:sz w:val="20"/>
          <w:szCs w:val="20"/>
        </w:rPr>
        <w:t xml:space="preserve"> con la librería </w:t>
      </w:r>
      <w:proofErr w:type="spellStart"/>
      <w:r>
        <w:rPr>
          <w:rFonts w:ascii="Arial" w:hAnsi="Arial" w:cs="Arial"/>
          <w:bCs/>
          <w:sz w:val="20"/>
          <w:szCs w:val="20"/>
        </w:rPr>
        <w:t>PyAutoGUI</w:t>
      </w:r>
      <w:proofErr w:type="spellEnd"/>
      <w:r>
        <w:rPr>
          <w:rFonts w:ascii="Arial" w:hAnsi="Arial" w:cs="Arial"/>
          <w:bCs/>
          <w:sz w:val="20"/>
          <w:szCs w:val="20"/>
        </w:rPr>
        <w:tab/>
        <w:t>131</w:t>
      </w:r>
    </w:p>
    <w:p w14:paraId="3CF842BF" w14:textId="23841D9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14.1.29. Combinación de los códigos 14.1.27 y 14.1.28</w:t>
      </w:r>
      <w:r>
        <w:rPr>
          <w:rFonts w:ascii="Arial" w:hAnsi="Arial" w:cs="Arial"/>
          <w:bCs/>
          <w:sz w:val="20"/>
          <w:szCs w:val="20"/>
        </w:rPr>
        <w:tab/>
        <w:t>131</w:t>
      </w:r>
    </w:p>
    <w:p w14:paraId="5A3000BF" w14:textId="0CC638E6" w:rsidR="006B40DD" w:rsidRDefault="006B40DD" w:rsidP="006B40D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Pr>
          <w:rFonts w:ascii="Arial" w:hAnsi="Arial" w:cs="Arial"/>
          <w:bCs/>
          <w:sz w:val="20"/>
          <w:szCs w:val="20"/>
        </w:rPr>
        <w:t>2</w:t>
      </w:r>
      <w:r>
        <w:rPr>
          <w:rFonts w:ascii="Arial" w:hAnsi="Arial" w:cs="Arial"/>
          <w:bCs/>
          <w:sz w:val="20"/>
          <w:szCs w:val="20"/>
        </w:rPr>
        <w:t xml:space="preserve">. Anexo </w:t>
      </w:r>
      <w:r>
        <w:rPr>
          <w:rFonts w:ascii="Arial" w:hAnsi="Arial" w:cs="Arial"/>
          <w:bCs/>
          <w:sz w:val="20"/>
          <w:szCs w:val="20"/>
        </w:rPr>
        <w:t>2</w:t>
      </w:r>
      <w:r>
        <w:rPr>
          <w:rFonts w:ascii="Arial" w:hAnsi="Arial" w:cs="Arial"/>
          <w:bCs/>
          <w:sz w:val="20"/>
          <w:szCs w:val="20"/>
        </w:rPr>
        <w:t xml:space="preserve">: </w:t>
      </w:r>
      <w:r>
        <w:rPr>
          <w:rFonts w:ascii="Arial" w:hAnsi="Arial" w:cs="Arial"/>
          <w:bCs/>
          <w:sz w:val="20"/>
          <w:szCs w:val="20"/>
        </w:rPr>
        <w:t xml:space="preserve">Código del archivo de Python: </w:t>
      </w:r>
      <w:r w:rsidRPr="006B40DD">
        <w:rPr>
          <w:rFonts w:ascii="Consolas" w:hAnsi="Consolas" w:cs="Arial"/>
          <w:bCs/>
          <w:sz w:val="20"/>
          <w:szCs w:val="20"/>
        </w:rPr>
        <w:t>functions.py</w:t>
      </w:r>
    </w:p>
    <w:p w14:paraId="6C998FD6" w14:textId="482A4C1D" w:rsidR="006B40DD" w:rsidRDefault="006B40DD" w:rsidP="006B40D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w:t>
      </w:r>
      <w:r>
        <w:rPr>
          <w:rFonts w:ascii="Arial" w:hAnsi="Arial" w:cs="Arial"/>
          <w:bCs/>
          <w:sz w:val="20"/>
          <w:szCs w:val="20"/>
        </w:rPr>
        <w:t>2</w:t>
      </w:r>
      <w:r>
        <w:rPr>
          <w:rFonts w:ascii="Arial" w:hAnsi="Arial" w:cs="Arial"/>
          <w:bCs/>
          <w:sz w:val="20"/>
          <w:szCs w:val="20"/>
        </w:rPr>
        <w:t>.</w:t>
      </w:r>
      <w:r>
        <w:rPr>
          <w:rFonts w:ascii="Arial" w:hAnsi="Arial" w:cs="Arial"/>
          <w:bCs/>
          <w:sz w:val="20"/>
          <w:szCs w:val="20"/>
        </w:rPr>
        <w:t>1</w:t>
      </w:r>
      <w:r>
        <w:rPr>
          <w:rFonts w:ascii="Arial" w:hAnsi="Arial" w:cs="Arial"/>
          <w:bCs/>
          <w:sz w:val="20"/>
          <w:szCs w:val="20"/>
        </w:rPr>
        <w:t xml:space="preserve">. </w:t>
      </w:r>
      <w:r>
        <w:rPr>
          <w:rFonts w:ascii="Arial" w:hAnsi="Arial" w:cs="Arial"/>
          <w:bCs/>
          <w:sz w:val="20"/>
          <w:szCs w:val="20"/>
        </w:rPr>
        <w:t>Código del archivo functions.py utilizado en la experimentación</w:t>
      </w:r>
      <w:r>
        <w:rPr>
          <w:rFonts w:ascii="Arial" w:hAnsi="Arial" w:cs="Arial"/>
          <w:bCs/>
          <w:sz w:val="20"/>
          <w:szCs w:val="20"/>
        </w:rPr>
        <w:tab/>
        <w:t>1</w:t>
      </w:r>
      <w:r>
        <w:rPr>
          <w:rFonts w:ascii="Arial" w:hAnsi="Arial" w:cs="Arial"/>
          <w:bCs/>
          <w:sz w:val="20"/>
          <w:szCs w:val="20"/>
        </w:rPr>
        <w:t>42</w:t>
      </w:r>
    </w:p>
    <w:p w14:paraId="38BA6BB8" w14:textId="42770F7A"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261789F2"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6B40DD">
        <w:rPr>
          <w:rFonts w:ascii="Arial" w:hAnsi="Arial" w:cs="Arial"/>
          <w:bCs/>
          <w:sz w:val="20"/>
          <w:szCs w:val="20"/>
        </w:rPr>
        <w:t>51</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21CE158B"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t</w:t>
      </w:r>
      <w:r>
        <w:rPr>
          <w:rFonts w:ascii="Arial" w:hAnsi="Arial" w:cs="Arial"/>
          <w:b/>
        </w:rPr>
        <w:t>ablas</w:t>
      </w:r>
    </w:p>
    <w:p w14:paraId="38BB7ACB" w14:textId="1E50D919"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07E9AD9" w14:textId="4BDA1B53"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4C1421">
        <w:rPr>
          <w:rFonts w:ascii="Arial" w:hAnsi="Arial" w:cs="Arial"/>
          <w:bCs/>
          <w:sz w:val="20"/>
          <w:szCs w:val="20"/>
        </w:rPr>
        <w:t>e</w:t>
      </w:r>
      <w:r>
        <w:rPr>
          <w:rFonts w:ascii="Arial" w:hAnsi="Arial" w:cs="Arial"/>
          <w:bCs/>
          <w:sz w:val="20"/>
          <w:szCs w:val="20"/>
        </w:rPr>
        <w:t xml:space="preserve">studios del </w:t>
      </w:r>
      <w:r w:rsidR="004C1421">
        <w:rPr>
          <w:rFonts w:ascii="Arial" w:hAnsi="Arial" w:cs="Arial"/>
          <w:bCs/>
          <w:sz w:val="20"/>
          <w:szCs w:val="20"/>
        </w:rPr>
        <w:t>c</w:t>
      </w:r>
      <w:r>
        <w:rPr>
          <w:rFonts w:ascii="Arial" w:hAnsi="Arial" w:cs="Arial"/>
          <w:bCs/>
          <w:sz w:val="20"/>
          <w:szCs w:val="20"/>
        </w:rPr>
        <w:t>erebro</w:t>
      </w:r>
    </w:p>
    <w:p w14:paraId="5AB73516" w14:textId="2428488B"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4C1421">
        <w:rPr>
          <w:rFonts w:ascii="Arial" w:hAnsi="Arial" w:cs="Arial"/>
          <w:bCs/>
          <w:sz w:val="20"/>
          <w:szCs w:val="20"/>
        </w:rPr>
        <w:t>43</w:t>
      </w:r>
    </w:p>
    <w:p w14:paraId="3B87D600" w14:textId="709636BA"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057DE2E1" w14:textId="4B12BF88"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 xml:space="preserve">Tabla 7.3.1. Cuadro de definiciones de la Inteligencia Artificial presentado por Stuart Russell. (Russell &amp; </w:t>
      </w:r>
      <w:proofErr w:type="spellStart"/>
      <w:r w:rsidRPr="00932620">
        <w:rPr>
          <w:rFonts w:ascii="Arial" w:hAnsi="Arial" w:cs="Arial"/>
          <w:bCs/>
          <w:sz w:val="20"/>
          <w:szCs w:val="20"/>
        </w:rPr>
        <w:t>Norvig</w:t>
      </w:r>
      <w:proofErr w:type="spellEnd"/>
      <w:r w:rsidRPr="00932620">
        <w:rPr>
          <w:rFonts w:ascii="Arial" w:hAnsi="Arial" w:cs="Arial"/>
          <w:bCs/>
          <w:sz w:val="20"/>
          <w:szCs w:val="20"/>
        </w:rPr>
        <w:t>, 2004).</w:t>
      </w:r>
      <w:r>
        <w:rPr>
          <w:rFonts w:ascii="Arial" w:hAnsi="Arial" w:cs="Arial"/>
          <w:bCs/>
          <w:sz w:val="20"/>
          <w:szCs w:val="20"/>
        </w:rPr>
        <w:tab/>
      </w:r>
      <w:r w:rsidR="004C1421">
        <w:rPr>
          <w:rFonts w:ascii="Arial" w:hAnsi="Arial" w:cs="Arial"/>
          <w:bCs/>
          <w:sz w:val="20"/>
          <w:szCs w:val="20"/>
        </w:rPr>
        <w:t>5</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037541FE"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Tabla 14.7.1. Usuarios voluntarios en la experimentación de campo junto a los términos cedidos en el acuerdo.</w:t>
      </w:r>
      <w:r>
        <w:rPr>
          <w:rFonts w:ascii="Arial" w:hAnsi="Arial" w:cs="Arial"/>
          <w:bCs/>
          <w:sz w:val="20"/>
          <w:szCs w:val="20"/>
        </w:rPr>
        <w:tab/>
      </w:r>
      <w:r w:rsidR="008E7155">
        <w:rPr>
          <w:rFonts w:ascii="Arial" w:hAnsi="Arial" w:cs="Arial"/>
          <w:bCs/>
          <w:sz w:val="20"/>
          <w:szCs w:val="20"/>
        </w:rPr>
        <w:t>1</w:t>
      </w:r>
      <w:r w:rsidR="004C1421">
        <w:rPr>
          <w:rFonts w:ascii="Arial" w:hAnsi="Arial" w:cs="Arial"/>
          <w:bCs/>
          <w:sz w:val="20"/>
          <w:szCs w:val="20"/>
        </w:rPr>
        <w:t>50</w:t>
      </w:r>
    </w:p>
    <w:p w14:paraId="4EEC7CA7" w14:textId="7A31FCAB"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Tabla 14.7.2. Evidencias de los usuarios voluntarios en la experimentación de campo junto al nombre de perfil recibido</w:t>
      </w:r>
      <w:r>
        <w:rPr>
          <w:rFonts w:ascii="Arial" w:hAnsi="Arial" w:cs="Arial"/>
          <w:bCs/>
          <w:sz w:val="20"/>
          <w:szCs w:val="20"/>
        </w:rPr>
        <w:tab/>
        <w:t>152</w:t>
      </w:r>
    </w:p>
    <w:p w14:paraId="2EED8554" w14:textId="77777777"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4F5180BE" w:rsidR="00D8624E" w:rsidRPr="00FF7E52" w:rsidRDefault="00631EAB" w:rsidP="00D8624E">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e</w:t>
      </w:r>
      <w:r>
        <w:rPr>
          <w:rFonts w:ascii="Arial" w:hAnsi="Arial" w:cs="Arial"/>
          <w:b/>
        </w:rPr>
        <w:t>cuaciones</w:t>
      </w:r>
    </w:p>
    <w:p w14:paraId="6CE98587" w14:textId="47B9937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E57067A" w14:textId="078F73D0"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52C50053" w14:textId="6A2E9CAA"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7.3.1. Función de base radial o gaussiana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308D5108" w14:textId="588D2F8F"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7.3.2. Función lineal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02FA4507" w14:textId="60039112"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7.3.3. Función polinómica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7366C664" w14:textId="761D64F9"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7.3.4. Función sigmoide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s.f.).</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15D3D1A4" w14:textId="0FFB613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 xml:space="preserve">Ecuación 7.3.5. El </w:t>
      </w:r>
      <w:r w:rsidR="00FC625A">
        <w:rPr>
          <w:rFonts w:ascii="Arial" w:hAnsi="Arial" w:cs="Arial"/>
          <w:bCs/>
          <w:sz w:val="20"/>
          <w:szCs w:val="20"/>
        </w:rPr>
        <w:t>t</w:t>
      </w:r>
      <w:r w:rsidRPr="006F26BB">
        <w:rPr>
          <w:rFonts w:ascii="Arial" w:hAnsi="Arial" w:cs="Arial"/>
          <w:bCs/>
          <w:sz w:val="20"/>
          <w:szCs w:val="20"/>
        </w:rPr>
        <w:t>eorema de Bayes (</w:t>
      </w:r>
      <w:proofErr w:type="spellStart"/>
      <w:r w:rsidRPr="006F26BB">
        <w:rPr>
          <w:rFonts w:ascii="Arial" w:hAnsi="Arial" w:cs="Arial"/>
          <w:bCs/>
          <w:sz w:val="20"/>
          <w:szCs w:val="20"/>
        </w:rPr>
        <w:t>Parzen</w:t>
      </w:r>
      <w:proofErr w:type="spellEnd"/>
      <w:r w:rsidRPr="006F26BB">
        <w:rPr>
          <w:rFonts w:ascii="Arial" w:hAnsi="Arial" w:cs="Arial"/>
          <w:bCs/>
          <w:sz w:val="20"/>
          <w:szCs w:val="20"/>
        </w:rPr>
        <w:t>, 1987).</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5</w:t>
      </w:r>
    </w:p>
    <w:p w14:paraId="543F9C66" w14:textId="302E979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t>
      </w:r>
      <w:proofErr w:type="spellStart"/>
      <w:r w:rsidRPr="006F26BB">
        <w:rPr>
          <w:rFonts w:ascii="Arial" w:hAnsi="Arial" w:cs="Arial"/>
          <w:bCs/>
          <w:sz w:val="20"/>
          <w:szCs w:val="20"/>
        </w:rPr>
        <w:t>Walpole</w:t>
      </w:r>
      <w:proofErr w:type="spellEnd"/>
      <w:r w:rsidRPr="006F26BB">
        <w:rPr>
          <w:rFonts w:ascii="Arial" w:hAnsi="Arial" w:cs="Arial"/>
          <w:bCs/>
          <w:sz w:val="20"/>
          <w:szCs w:val="20"/>
        </w:rPr>
        <w:t>, Myers, Myers, &amp; Ye, 2012).</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6</w:t>
      </w:r>
    </w:p>
    <w:p w14:paraId="25B7AC68" w14:textId="503D5A35" w:rsidR="002D15C9" w:rsidRDefault="002D15C9"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7.3.7. Función de densidad de probabilidad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4031A4">
        <w:rPr>
          <w:rFonts w:ascii="Arial" w:hAnsi="Arial" w:cs="Arial"/>
          <w:bCs/>
          <w:sz w:val="20"/>
          <w:szCs w:val="20"/>
        </w:rPr>
        <w:t>).</w:t>
      </w:r>
      <w:r w:rsidR="004031A4">
        <w:rPr>
          <w:rFonts w:ascii="Arial" w:hAnsi="Arial" w:cs="Arial"/>
          <w:bCs/>
          <w:sz w:val="20"/>
          <w:szCs w:val="20"/>
        </w:rPr>
        <w:tab/>
        <w:t>68</w:t>
      </w:r>
    </w:p>
    <w:p w14:paraId="79BF8EFE" w14:textId="60E3B813" w:rsidR="004031A4" w:rsidRDefault="004031A4" w:rsidP="004031A4">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7.3.8. Transformación para obtener las puntuaciones </w:t>
      </w:r>
      <m:oMath>
        <m:r>
          <w:rPr>
            <w:rFonts w:ascii="Cambria Math" w:hAnsi="Cambria Math" w:cs="Arial"/>
            <w:sz w:val="20"/>
            <w:szCs w:val="20"/>
          </w:rPr>
          <m:t>z</m:t>
        </m:r>
      </m:oMath>
      <w:r>
        <w:rPr>
          <w:rFonts w:ascii="Arial" w:hAnsi="Arial" w:cs="Arial"/>
          <w:bCs/>
          <w:sz w:val="20"/>
          <w:szCs w:val="20"/>
        </w:rPr>
        <w:t xml:space="preserve"> </w:t>
      </w:r>
      <w:r>
        <w:rPr>
          <w:rFonts w:ascii="Arial" w:hAnsi="Arial" w:cs="Arial"/>
          <w:bCs/>
          <w:sz w:val="20"/>
          <w:szCs w:val="20"/>
        </w:rPr>
        <w:t xml:space="preserve">(Holmes,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Pr>
          <w:rFonts w:ascii="Arial" w:hAnsi="Arial" w:cs="Arial"/>
          <w:bCs/>
          <w:sz w:val="20"/>
          <w:szCs w:val="20"/>
        </w:rPr>
        <w:tab/>
        <w:t>69</w:t>
      </w:r>
    </w:p>
    <w:p w14:paraId="6DE4AEA0" w14:textId="1CF99AF4"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7.3.9. La transformada de Fourier (Wikipedia, Transformada de Fourier, s.f.)</w:t>
      </w:r>
      <w:r>
        <w:rPr>
          <w:rFonts w:ascii="Arial" w:hAnsi="Arial" w:cs="Arial"/>
          <w:bCs/>
          <w:sz w:val="20"/>
          <w:szCs w:val="20"/>
        </w:rPr>
        <w:tab/>
        <w:t>70</w:t>
      </w:r>
    </w:p>
    <w:p w14:paraId="3B3631FD" w14:textId="4C45402A"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7.3.10. El resultado de la transformada de Fourier simplificado a las dos formas equivalentes de los números complejos </w:t>
      </w:r>
      <w:r>
        <w:rPr>
          <w:rFonts w:ascii="Arial" w:hAnsi="Arial" w:cs="Arial"/>
          <w:bCs/>
          <w:sz w:val="20"/>
          <w:szCs w:val="20"/>
        </w:rPr>
        <w:t>(Wikipedia, Transformada de Fourier, s.f.)</w:t>
      </w:r>
      <w:r>
        <w:rPr>
          <w:rFonts w:ascii="Arial" w:hAnsi="Arial" w:cs="Arial"/>
          <w:bCs/>
          <w:sz w:val="20"/>
          <w:szCs w:val="20"/>
        </w:rPr>
        <w:tab/>
        <w:t>71</w:t>
      </w:r>
    </w:p>
    <w:p w14:paraId="0E32FE74" w14:textId="40E2A88F"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7.3.11. Cálculo de la magnitud de un número complejo. Inferencia propia</w:t>
      </w:r>
      <w:r>
        <w:rPr>
          <w:rFonts w:ascii="Arial" w:hAnsi="Arial" w:cs="Arial"/>
          <w:bCs/>
          <w:sz w:val="20"/>
          <w:szCs w:val="20"/>
        </w:rPr>
        <w:tab/>
        <w:t>73</w:t>
      </w:r>
    </w:p>
    <w:p w14:paraId="2C04771E" w14:textId="18D7BDC1"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7.3.12. Definición de la función </w:t>
      </w:r>
      <m:oMath>
        <m:r>
          <w:rPr>
            <w:rFonts w:ascii="Cambria Math" w:hAnsi="Cambria Math" w:cs="Arial"/>
            <w:sz w:val="20"/>
            <w:szCs w:val="20"/>
          </w:rPr>
          <m:t>atan2</m:t>
        </m:r>
      </m:oMath>
      <w:r w:rsidR="00F268DA">
        <w:rPr>
          <w:rFonts w:ascii="Arial" w:hAnsi="Arial" w:cs="Arial"/>
          <w:bCs/>
          <w:sz w:val="20"/>
          <w:szCs w:val="20"/>
        </w:rPr>
        <w:t xml:space="preserve"> (Wikipedia, atan2, s.f.)</w:t>
      </w:r>
      <w:r w:rsidR="00F268DA">
        <w:rPr>
          <w:rFonts w:ascii="Arial" w:hAnsi="Arial" w:cs="Arial"/>
          <w:bCs/>
          <w:sz w:val="20"/>
          <w:szCs w:val="20"/>
        </w:rPr>
        <w:tab/>
        <w:t>74</w:t>
      </w:r>
    </w:p>
    <w:p w14:paraId="75CDAC3A" w14:textId="41B417BA" w:rsidR="00F268DA" w:rsidRDefault="00F268DA"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7.3.13. Definición de la función </w:t>
      </w:r>
      <m:oMath>
        <m:r>
          <w:rPr>
            <w:rFonts w:ascii="Cambria Math" w:hAnsi="Cambria Math" w:cs="Arial"/>
            <w:sz w:val="20"/>
            <w:szCs w:val="20"/>
          </w:rPr>
          <m:t>atan2</m:t>
        </m:r>
      </m:oMath>
      <w:r>
        <w:rPr>
          <w:rFonts w:ascii="Arial" w:hAnsi="Arial" w:cs="Arial"/>
          <w:bCs/>
          <w:sz w:val="20"/>
          <w:szCs w:val="20"/>
        </w:rPr>
        <w:t xml:space="preserve"> partiendo de la función </w:t>
      </w:r>
      <w:proofErr w:type="spellStart"/>
      <w:r>
        <w:rPr>
          <w:rFonts w:ascii="Arial" w:hAnsi="Arial" w:cs="Arial"/>
          <w:bCs/>
          <w:sz w:val="20"/>
          <w:szCs w:val="20"/>
        </w:rPr>
        <w:t>arcotangente</w:t>
      </w:r>
      <w:proofErr w:type="spellEnd"/>
      <w:r>
        <w:rPr>
          <w:rFonts w:ascii="Arial" w:hAnsi="Arial" w:cs="Arial"/>
          <w:bCs/>
          <w:sz w:val="20"/>
          <w:szCs w:val="20"/>
        </w:rPr>
        <w:t xml:space="preserve"> tradicional</w:t>
      </w:r>
      <w:r w:rsidR="006A612E">
        <w:rPr>
          <w:rFonts w:ascii="Arial" w:hAnsi="Arial" w:cs="Arial"/>
          <w:bCs/>
          <w:sz w:val="20"/>
          <w:szCs w:val="20"/>
        </w:rPr>
        <w:t xml:space="preserve"> </w:t>
      </w:r>
      <w:r w:rsidR="006A612E">
        <w:rPr>
          <w:rFonts w:ascii="Arial" w:hAnsi="Arial" w:cs="Arial"/>
          <w:bCs/>
          <w:sz w:val="20"/>
          <w:szCs w:val="20"/>
        </w:rPr>
        <w:t>(Wikipedia, atan2, s.f.)</w:t>
      </w:r>
      <w:r w:rsidR="006A612E">
        <w:rPr>
          <w:rFonts w:ascii="Arial" w:hAnsi="Arial" w:cs="Arial"/>
          <w:bCs/>
          <w:sz w:val="20"/>
          <w:szCs w:val="20"/>
        </w:rPr>
        <w:tab/>
        <w:t>74</w:t>
      </w:r>
    </w:p>
    <w:p w14:paraId="5C9A86C6" w14:textId="2E322D33"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6A612E">
        <w:rPr>
          <w:rFonts w:ascii="Arial" w:hAnsi="Arial" w:cs="Arial"/>
          <w:bCs/>
          <w:sz w:val="20"/>
          <w:szCs w:val="20"/>
        </w:rPr>
        <w:t>Los procesos mentales de esta investigación</w:t>
      </w:r>
    </w:p>
    <w:p w14:paraId="23F5FE3A" w14:textId="00BDD10C"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748E378E" w14:textId="0E0C1D00"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3E785CF7" w14:textId="13818B59"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6A612E">
        <w:rPr>
          <w:rFonts w:ascii="Arial" w:hAnsi="Arial" w:cs="Arial"/>
          <w:bCs/>
          <w:sz w:val="20"/>
          <w:szCs w:val="20"/>
        </w:rPr>
        <w:t>80</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7035BC3C" w14:textId="0D2FA014" w:rsidR="008A11B5" w:rsidRPr="001F1BC1" w:rsidRDefault="00C503A9" w:rsidP="008A11B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Algunas personas quieren que suceda. Otras desean que suceda</w:t>
      </w:r>
      <w:r w:rsidR="008A11B5" w:rsidRPr="001F1BC1">
        <w:rPr>
          <w:rFonts w:ascii="Arial" w:hAnsi="Arial" w:cs="Arial"/>
          <w:bCs/>
          <w:i/>
          <w:iCs/>
          <w:sz w:val="20"/>
          <w:szCs w:val="20"/>
        </w:rPr>
        <w:t>.</w:t>
      </w:r>
      <w:r>
        <w:rPr>
          <w:rFonts w:ascii="Arial" w:hAnsi="Arial" w:cs="Arial"/>
          <w:bCs/>
          <w:i/>
          <w:iCs/>
          <w:sz w:val="20"/>
          <w:szCs w:val="20"/>
        </w:rPr>
        <w:t xml:space="preserve"> Otras hacen que suceda.</w:t>
      </w:r>
    </w:p>
    <w:p w14:paraId="5055F234" w14:textId="674E4D89" w:rsidR="008A11B5" w:rsidRPr="008A11B5" w:rsidRDefault="00C503A9" w:rsidP="008A11B5">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Michael </w:t>
      </w:r>
      <w:proofErr w:type="spellStart"/>
      <w:r>
        <w:rPr>
          <w:rFonts w:ascii="Arial" w:hAnsi="Arial" w:cs="Arial"/>
          <w:bCs/>
          <w:sz w:val="18"/>
          <w:szCs w:val="18"/>
        </w:rPr>
        <w:t>Jordan</w:t>
      </w:r>
      <w:proofErr w:type="spellEnd"/>
      <w:r w:rsidR="008A11B5" w:rsidRPr="00F02D49">
        <w:rPr>
          <w:rFonts w:ascii="Arial" w:hAnsi="Arial" w:cs="Arial"/>
          <w:bCs/>
          <w:sz w:val="18"/>
          <w:szCs w:val="18"/>
        </w:rPr>
        <w:t>.</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 xml:space="preserve">Las </w:t>
      </w:r>
      <w:proofErr w:type="gramStart"/>
      <w:r w:rsidRPr="00E9732A">
        <w:rPr>
          <w:rFonts w:ascii="Arial" w:hAnsi="Arial" w:cs="Arial"/>
          <w:bCs/>
          <w:sz w:val="20"/>
          <w:szCs w:val="20"/>
        </w:rPr>
        <w:t>interfaces humano</w:t>
      </w:r>
      <w:proofErr w:type="gramEnd"/>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 xml:space="preserve">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w:t>
      </w:r>
      <w:proofErr w:type="gramStart"/>
      <w:r w:rsidRPr="00024D92">
        <w:rPr>
          <w:rFonts w:ascii="Arial" w:hAnsi="Arial" w:cs="Arial"/>
          <w:bCs/>
          <w:sz w:val="20"/>
          <w:szCs w:val="20"/>
        </w:rPr>
        <w:t>mouse</w:t>
      </w:r>
      <w:proofErr w:type="gramEnd"/>
      <w:r w:rsidRPr="00024D92">
        <w:rPr>
          <w:rFonts w:ascii="Arial" w:hAnsi="Arial" w:cs="Arial"/>
          <w:bCs/>
          <w:sz w:val="20"/>
          <w:szCs w:val="20"/>
        </w:rPr>
        <w:t xml:space="preserv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w:t>
      </w:r>
      <w:proofErr w:type="gramStart"/>
      <w:r w:rsidRPr="00024D92">
        <w:rPr>
          <w:rFonts w:ascii="Arial" w:hAnsi="Arial" w:cs="Arial"/>
          <w:bCs/>
          <w:sz w:val="20"/>
          <w:szCs w:val="20"/>
        </w:rPr>
        <w:t>mouse</w:t>
      </w:r>
      <w:proofErr w:type="gramEnd"/>
      <w:r w:rsidRPr="00024D92">
        <w:rPr>
          <w:rFonts w:ascii="Arial" w:hAnsi="Arial" w:cs="Arial"/>
          <w:bCs/>
          <w:sz w:val="20"/>
          <w:szCs w:val="20"/>
        </w:rPr>
        <w:t>.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 xml:space="preserve">discapacidades que pueden limitar su capacidad para interactuar con la tecnología. Por ejemplo, </w:t>
      </w:r>
      <w:r w:rsidRPr="000E0ADD">
        <w:rPr>
          <w:rFonts w:ascii="Arial" w:hAnsi="Arial" w:cs="Arial"/>
          <w:bCs/>
          <w:sz w:val="20"/>
          <w:szCs w:val="20"/>
        </w:rPr>
        <w:lastRenderedPageBreak/>
        <w:t>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computadora pueden ofrecer una forma alternativa y más accesible de controlar las computadoras y otros dispositivos. Esto significa que las personas con discapacidades pueden tener una experiencia más inclusiva y equitativa con la tecnología.</w:t>
      </w:r>
    </w:p>
    <w:p w14:paraId="22E4CB73" w14:textId="77777777" w:rsidR="009439C0"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w:t>
      </w:r>
      <w:proofErr w:type="gramStart"/>
      <w:r w:rsidRPr="000E0ADD">
        <w:rPr>
          <w:rFonts w:ascii="Arial" w:hAnsi="Arial" w:cs="Arial"/>
          <w:bCs/>
          <w:sz w:val="20"/>
          <w:szCs w:val="20"/>
        </w:rPr>
        <w:t>la tradicional interfaz humano</w:t>
      </w:r>
      <w:proofErr w:type="gramEnd"/>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w:t>
      </w:r>
      <w:r w:rsidR="0024735D">
        <w:rPr>
          <w:rFonts w:ascii="Arial" w:hAnsi="Arial" w:cs="Arial"/>
          <w:bCs/>
          <w:sz w:val="20"/>
          <w:szCs w:val="20"/>
        </w:rPr>
        <w:t xml:space="preserve"> como puede </w:t>
      </w:r>
      <w:r w:rsidR="005D2FAF">
        <w:rPr>
          <w:rFonts w:ascii="Arial" w:hAnsi="Arial" w:cs="Arial"/>
          <w:bCs/>
          <w:sz w:val="20"/>
          <w:szCs w:val="20"/>
        </w:rPr>
        <w:t>observarse de las declaraciones de Kearney (2019)</w:t>
      </w:r>
      <w:r w:rsidR="008B3455">
        <w:rPr>
          <w:rFonts w:ascii="Arial" w:hAnsi="Arial" w:cs="Arial"/>
          <w:bCs/>
          <w:sz w:val="20"/>
          <w:szCs w:val="20"/>
        </w:rPr>
        <w:t xml:space="preserve"> que en su artículo en inglés interpretamos cuestiones como el futuro del diseño de interfaces y experiencia de usuario que evolucionará al diseño de las interfaces cerebro – computadora</w:t>
      </w:r>
      <w:r w:rsidR="009439C0">
        <w:rPr>
          <w:rFonts w:ascii="Arial" w:hAnsi="Arial" w:cs="Arial"/>
          <w:bCs/>
          <w:sz w:val="20"/>
          <w:szCs w:val="20"/>
        </w:rPr>
        <w:t>, buscando crear productos funcionales más disfrutables.</w:t>
      </w:r>
    </w:p>
    <w:p w14:paraId="7C5AB631" w14:textId="4C7C9841" w:rsidR="000E0ADD" w:rsidRDefault="009439C0"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igual forma, este autor menciona cómo hay aspectos básicos</w:t>
      </w:r>
      <w:r w:rsidR="00FE5DD8">
        <w:rPr>
          <w:rFonts w:ascii="Arial" w:hAnsi="Arial" w:cs="Arial"/>
          <w:bCs/>
          <w:sz w:val="20"/>
          <w:szCs w:val="20"/>
        </w:rPr>
        <w:t xml:space="preserve"> a considerar para la elaboración de estas interfaces como la usabilidad y flexibilidad que se esperaría tener en un</w:t>
      </w:r>
      <w:r w:rsidR="00B432C0">
        <w:rPr>
          <w:rFonts w:ascii="Arial" w:hAnsi="Arial" w:cs="Arial"/>
          <w:bCs/>
          <w:sz w:val="20"/>
          <w:szCs w:val="20"/>
        </w:rPr>
        <w:t xml:space="preserve"> molde estándar de</w:t>
      </w:r>
      <w:r w:rsidR="00FE5DD8">
        <w:rPr>
          <w:rFonts w:ascii="Arial" w:hAnsi="Arial" w:cs="Arial"/>
          <w:bCs/>
          <w:sz w:val="20"/>
          <w:szCs w:val="20"/>
        </w:rPr>
        <w:t xml:space="preserve"> interfaz humano – computadora</w:t>
      </w:r>
      <w:r w:rsidR="00B432C0">
        <w:rPr>
          <w:rFonts w:ascii="Arial" w:hAnsi="Arial" w:cs="Arial"/>
          <w:bCs/>
          <w:sz w:val="20"/>
          <w:szCs w:val="20"/>
        </w:rPr>
        <w:t xml:space="preserve"> y que trata de trasladarse al campo de las interfaces directamente ligadas con el cerebro, intentando brindar</w:t>
      </w:r>
      <w:r w:rsidR="000E0ADD" w:rsidRPr="000E0ADD">
        <w:rPr>
          <w:rFonts w:ascii="Arial" w:hAnsi="Arial" w:cs="Arial"/>
          <w:bCs/>
          <w:sz w:val="20"/>
          <w:szCs w:val="20"/>
        </w:rPr>
        <w:t xml:space="preserve">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 xml:space="preserve">computadora eficaces y avanzadas. La neurociencia y la neuroanatomía son disciplinas clave que han contribuido en gran medida a nuestra comprensión del cerebro y cómo funciona. Al </w:t>
      </w:r>
      <w:r w:rsidRPr="00DE0028">
        <w:rPr>
          <w:rFonts w:ascii="Arial" w:hAnsi="Arial" w:cs="Arial"/>
          <w:bCs/>
          <w:sz w:val="20"/>
          <w:szCs w:val="20"/>
        </w:rPr>
        <w:lastRenderedPageBreak/>
        <w:t>entender los procesos cerebrales, los investigadores pueden desarrollar tecnologías que permitan la comunicación directa entre el cerebro y la computadora.</w:t>
      </w:r>
    </w:p>
    <w:p w14:paraId="424F348C" w14:textId="2E39C6AF"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proofErr w:type="gramStart"/>
      <w:r w:rsidRPr="00DE0028">
        <w:rPr>
          <w:rFonts w:ascii="Arial" w:hAnsi="Arial" w:cs="Arial"/>
          <w:bCs/>
          <w:sz w:val="20"/>
          <w:szCs w:val="20"/>
        </w:rPr>
        <w:t>computadora avanzadas</w:t>
      </w:r>
      <w:proofErr w:type="gramEnd"/>
      <w:r w:rsidRPr="00DE0028">
        <w:rPr>
          <w:rFonts w:ascii="Arial" w:hAnsi="Arial" w:cs="Arial"/>
          <w:bCs/>
          <w:sz w:val="20"/>
          <w:szCs w:val="20"/>
        </w:rPr>
        <w:t xml:space="preserve">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w:t>
      </w:r>
      <w:r w:rsidR="009373FE">
        <w:rPr>
          <w:rFonts w:ascii="Arial" w:hAnsi="Arial" w:cs="Arial"/>
          <w:bCs/>
          <w:sz w:val="20"/>
          <w:szCs w:val="20"/>
        </w:rPr>
        <w:t>a</w:t>
      </w:r>
      <w:r w:rsidRPr="00DE0028">
        <w:rPr>
          <w:rFonts w:ascii="Arial" w:hAnsi="Arial" w:cs="Arial"/>
          <w:bCs/>
          <w:sz w:val="20"/>
          <w:szCs w:val="20"/>
        </w:rPr>
        <w:t>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 xml:space="preserve">la </w:t>
      </w:r>
      <w:proofErr w:type="gramStart"/>
      <w:r w:rsidRPr="00DE0028">
        <w:rPr>
          <w:rFonts w:ascii="Arial" w:hAnsi="Arial" w:cs="Arial"/>
          <w:bCs/>
          <w:sz w:val="20"/>
          <w:szCs w:val="20"/>
        </w:rPr>
        <w:t>interacción humano</w:t>
      </w:r>
      <w:proofErr w:type="gramEnd"/>
      <w:r w:rsidR="00773B5C">
        <w:rPr>
          <w:rFonts w:ascii="Arial" w:hAnsi="Arial" w:cs="Arial"/>
          <w:bCs/>
          <w:sz w:val="20"/>
          <w:szCs w:val="20"/>
        </w:rPr>
        <w:t xml:space="preserve"> – </w:t>
      </w:r>
      <w:r w:rsidRPr="00DE0028">
        <w:rPr>
          <w:rFonts w:ascii="Arial" w:hAnsi="Arial" w:cs="Arial"/>
          <w:bCs/>
          <w:sz w:val="20"/>
          <w:szCs w:val="20"/>
        </w:rPr>
        <w:t>computadora.</w:t>
      </w:r>
    </w:p>
    <w:p w14:paraId="742336C2" w14:textId="27C49C39"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invención de los electroencefalogramas (EEG) ha tenido un impacto significativo en la forma en que se diagnostican y tratan las enfermedades del cerebro. </w:t>
      </w:r>
      <w:r w:rsidR="00D107BC">
        <w:rPr>
          <w:rFonts w:ascii="Arial" w:hAnsi="Arial" w:cs="Arial"/>
          <w:bCs/>
          <w:sz w:val="20"/>
          <w:szCs w:val="20"/>
        </w:rPr>
        <w:t>Como Palucci y otros (2023) describen entre los usos médicos de</w:t>
      </w:r>
      <w:r w:rsidR="003E1788">
        <w:rPr>
          <w:rFonts w:ascii="Arial" w:hAnsi="Arial" w:cs="Arial"/>
          <w:bCs/>
          <w:sz w:val="20"/>
          <w:szCs w:val="20"/>
        </w:rPr>
        <w:t xml:space="preserve"> los EEG</w:t>
      </w:r>
      <w:r w:rsidR="00D107BC">
        <w:rPr>
          <w:rFonts w:ascii="Arial" w:hAnsi="Arial" w:cs="Arial"/>
          <w:bCs/>
          <w:sz w:val="20"/>
          <w:szCs w:val="20"/>
        </w:rPr>
        <w:t xml:space="preserve"> – así como se verá más adelante – u</w:t>
      </w:r>
      <w:r w:rsidRPr="006A1F7B">
        <w:rPr>
          <w:rFonts w:ascii="Arial" w:hAnsi="Arial" w:cs="Arial"/>
          <w:bCs/>
          <w:sz w:val="20"/>
          <w:szCs w:val="20"/>
        </w:rPr>
        <w:t>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24EE1C03" w14:textId="49D0739F" w:rsidR="00E00579"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w:t>
      </w:r>
      <w:r w:rsidR="003E1788">
        <w:rPr>
          <w:rFonts w:ascii="Arial" w:hAnsi="Arial" w:cs="Arial"/>
          <w:bCs/>
          <w:sz w:val="20"/>
          <w:szCs w:val="20"/>
        </w:rPr>
        <w:t>Palucci y otros (2023)</w:t>
      </w:r>
      <w:r w:rsidR="00C01E84">
        <w:rPr>
          <w:rFonts w:ascii="Arial" w:hAnsi="Arial" w:cs="Arial"/>
          <w:bCs/>
          <w:sz w:val="20"/>
          <w:szCs w:val="20"/>
        </w:rPr>
        <w:t xml:space="preserve"> describen cómo estas tecnologías ayudan en la rehabilitación de personas </w:t>
      </w:r>
      <w:r w:rsidR="00E00579">
        <w:rPr>
          <w:rFonts w:ascii="Arial" w:hAnsi="Arial" w:cs="Arial"/>
          <w:bCs/>
          <w:sz w:val="20"/>
          <w:szCs w:val="20"/>
        </w:rPr>
        <w:t>“</w:t>
      </w:r>
      <w:r w:rsidR="00E00579" w:rsidRPr="00A1450D">
        <w:rPr>
          <w:rFonts w:ascii="Arial" w:hAnsi="Arial" w:cs="Arial"/>
          <w:sz w:val="20"/>
          <w:szCs w:val="20"/>
        </w:rPr>
        <w:t>con desórdenes neurológicos como la epilepsia, el trastorno por déficit de atención o hiperactividad o la comunicación con personas con parálisis cerebral</w:t>
      </w:r>
      <w:r w:rsidR="00E00579">
        <w:rPr>
          <w:rFonts w:ascii="Arial" w:hAnsi="Arial" w:cs="Arial"/>
          <w:sz w:val="20"/>
          <w:szCs w:val="20"/>
        </w:rPr>
        <w:t xml:space="preserve">” </w:t>
      </w:r>
      <w:sdt>
        <w:sdtPr>
          <w:rPr>
            <w:rFonts w:ascii="Arial" w:hAnsi="Arial" w:cs="Arial"/>
            <w:sz w:val="20"/>
            <w:szCs w:val="20"/>
          </w:rPr>
          <w:id w:val="380989174"/>
          <w:citation/>
        </w:sdtPr>
        <w:sdtContent>
          <w:r w:rsidR="00E00579">
            <w:rPr>
              <w:rFonts w:ascii="Arial" w:hAnsi="Arial" w:cs="Arial"/>
              <w:sz w:val="20"/>
              <w:szCs w:val="20"/>
            </w:rPr>
            <w:fldChar w:fldCharType="begin"/>
          </w:r>
          <w:r w:rsidR="00E00579">
            <w:rPr>
              <w:rFonts w:ascii="Arial" w:hAnsi="Arial" w:cs="Arial"/>
              <w:sz w:val="20"/>
              <w:szCs w:val="20"/>
              <w:lang w:val="es-ES"/>
            </w:rPr>
            <w:instrText xml:space="preserve"> CITATION Pal23 \l 3082 </w:instrText>
          </w:r>
          <w:r w:rsidR="00E00579">
            <w:rPr>
              <w:rFonts w:ascii="Arial" w:hAnsi="Arial" w:cs="Arial"/>
              <w:sz w:val="20"/>
              <w:szCs w:val="20"/>
            </w:rPr>
            <w:fldChar w:fldCharType="separate"/>
          </w:r>
          <w:r w:rsidR="00270AFE" w:rsidRPr="00270AFE">
            <w:rPr>
              <w:rFonts w:ascii="Arial" w:hAnsi="Arial" w:cs="Arial"/>
              <w:noProof/>
              <w:sz w:val="20"/>
              <w:szCs w:val="20"/>
              <w:lang w:val="es-ES"/>
            </w:rPr>
            <w:t>(Palucci, y otros, 2023)</w:t>
          </w:r>
          <w:r w:rsidR="00E00579">
            <w:rPr>
              <w:rFonts w:ascii="Arial" w:hAnsi="Arial" w:cs="Arial"/>
              <w:sz w:val="20"/>
              <w:szCs w:val="20"/>
            </w:rPr>
            <w:fldChar w:fldCharType="end"/>
          </w:r>
        </w:sdtContent>
      </w:sdt>
      <w:r w:rsidR="003E1788">
        <w:rPr>
          <w:rFonts w:ascii="Arial" w:hAnsi="Arial" w:cs="Arial"/>
          <w:bCs/>
          <w:sz w:val="20"/>
          <w:szCs w:val="20"/>
        </w:rPr>
        <w:t>.</w:t>
      </w:r>
    </w:p>
    <w:p w14:paraId="3418D8BF" w14:textId="10C88F5E" w:rsidR="006A1F7B" w:rsidRDefault="00E00579"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A1F7B" w:rsidRPr="006A1F7B">
        <w:rPr>
          <w:rFonts w:ascii="Arial" w:hAnsi="Arial" w:cs="Arial"/>
          <w:bCs/>
          <w:sz w:val="20"/>
          <w:szCs w:val="20"/>
        </w:rPr>
        <w:t xml:space="preserve">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 xml:space="preserve">Es así </w:t>
      </w:r>
      <w:proofErr w:type="gramStart"/>
      <w:r w:rsidR="00C53B54">
        <w:rPr>
          <w:rFonts w:ascii="Arial" w:hAnsi="Arial" w:cs="Arial"/>
          <w:bCs/>
          <w:sz w:val="20"/>
          <w:szCs w:val="20"/>
        </w:rPr>
        <w:t>que</w:t>
      </w:r>
      <w:proofErr w:type="gramEnd"/>
      <w:r w:rsidR="006A1F7B"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 xml:space="preserve">computadora, ya que permite a los investigadores y desarrolladores capturar la actividad cerebral en tiempo real y </w:t>
      </w:r>
      <w:r w:rsidR="008C70D8" w:rsidRPr="008C70D8">
        <w:rPr>
          <w:rFonts w:ascii="Arial" w:hAnsi="Arial" w:cs="Arial"/>
          <w:bCs/>
          <w:sz w:val="20"/>
          <w:szCs w:val="20"/>
        </w:rPr>
        <w:lastRenderedPageBreak/>
        <w:t>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lastRenderedPageBreak/>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4DBBD8D" w14:textId="77777777" w:rsidR="00F37FCD"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w:t>
      </w:r>
      <w:r w:rsidR="006D1117">
        <w:rPr>
          <w:rFonts w:ascii="Arial" w:hAnsi="Arial" w:cs="Arial"/>
          <w:bCs/>
          <w:sz w:val="20"/>
          <w:szCs w:val="20"/>
        </w:rPr>
        <w:t>responder</w:t>
      </w:r>
      <w:r w:rsidR="00F87842">
        <w:rPr>
          <w:rFonts w:ascii="Arial" w:hAnsi="Arial" w:cs="Arial"/>
          <w:bCs/>
          <w:sz w:val="20"/>
          <w:szCs w:val="20"/>
        </w:rPr>
        <w:t xml:space="preserve">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DF6C0B">
        <w:rPr>
          <w:rFonts w:ascii="Arial" w:hAnsi="Arial" w:cs="Arial"/>
          <w:bCs/>
          <w:sz w:val="20"/>
          <w:szCs w:val="20"/>
        </w:rPr>
        <w:t>dentro de este tema</w:t>
      </w:r>
      <w:r w:rsidR="00116AA0">
        <w:rPr>
          <w:rFonts w:ascii="Arial" w:hAnsi="Arial" w:cs="Arial"/>
          <w:bCs/>
          <w:sz w:val="20"/>
          <w:szCs w:val="20"/>
        </w:rPr>
        <w:t xml:space="preserve"> del conocimiento.</w:t>
      </w:r>
    </w:p>
    <w:p w14:paraId="18A9BCD5" w14:textId="2A6ED556" w:rsidR="00F37FCD" w:rsidRDefault="00F37FCD"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los capítulos sucesivos se expon</w:t>
      </w:r>
      <w:r w:rsidR="00E327C6">
        <w:rPr>
          <w:rFonts w:ascii="Arial" w:hAnsi="Arial" w:cs="Arial"/>
          <w:bCs/>
          <w:sz w:val="20"/>
          <w:szCs w:val="20"/>
        </w:rPr>
        <w:t>e el tratamiento de este problema realizando su respectivo planteamiento en el capítulo dos y la justificación de</w:t>
      </w:r>
      <w:r w:rsidR="00804A9B">
        <w:rPr>
          <w:rFonts w:ascii="Arial" w:hAnsi="Arial" w:cs="Arial"/>
          <w:bCs/>
          <w:sz w:val="20"/>
          <w:szCs w:val="20"/>
        </w:rPr>
        <w:t xml:space="preserve"> la presente investigación en el capítulo tres. Los objetivos se establecen claros en el capítulo cuatro mientras que en los capítulos cinco y seis se menciona la hipótesis y la pregunta de esta investigación</w:t>
      </w:r>
      <w:r w:rsidR="00347170">
        <w:rPr>
          <w:rFonts w:ascii="Arial" w:hAnsi="Arial" w:cs="Arial"/>
          <w:bCs/>
          <w:sz w:val="20"/>
          <w:szCs w:val="20"/>
        </w:rPr>
        <w:t>.</w:t>
      </w:r>
    </w:p>
    <w:p w14:paraId="531FEFEC" w14:textId="5B4322C5" w:rsidR="00347170" w:rsidRDefault="00347170"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capítulo siete brinda todo el marco teórico requerido de esta investigación dividido en subapartados. </w:t>
      </w:r>
      <w:r w:rsidR="00862136">
        <w:rPr>
          <w:rFonts w:ascii="Arial" w:hAnsi="Arial" w:cs="Arial"/>
          <w:bCs/>
          <w:sz w:val="20"/>
          <w:szCs w:val="20"/>
        </w:rPr>
        <w:t>El apartado 7.1 trata todos los conceptos referentes a neuroanatomía sobre el cerebro que deben de cubrirse para entender el objeto de estudio que es el cerebro</w:t>
      </w:r>
      <w:r w:rsidR="009D627F">
        <w:rPr>
          <w:rFonts w:ascii="Arial" w:hAnsi="Arial" w:cs="Arial"/>
          <w:bCs/>
          <w:sz w:val="20"/>
          <w:szCs w:val="20"/>
        </w:rPr>
        <w:t xml:space="preserve"> y la forma en la que realiza sus funciones. En el apartado 7.2 se introduce un poco de electrónica, hablando de lo que es un electroencefalograma y cómo esta herramienta</w:t>
      </w:r>
      <w:r w:rsidR="00606F41">
        <w:rPr>
          <w:rFonts w:ascii="Arial" w:hAnsi="Arial" w:cs="Arial"/>
          <w:bCs/>
          <w:sz w:val="20"/>
          <w:szCs w:val="20"/>
        </w:rPr>
        <w:t xml:space="preserve"> realiza estudios enfocados en el cerebro.</w:t>
      </w:r>
    </w:p>
    <w:p w14:paraId="588A668A" w14:textId="7DB45D19" w:rsidR="00606F41" w:rsidRDefault="00606F41"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apartado 7.3 aclara toda la información de ciencias de la computación necesaria, desde una introducción hasta la cuestión técnica de los algoritmos de aprendizaje supervisado que se usarán en este proyecto. El apartado 7.4 salta </w:t>
      </w:r>
      <w:r w:rsidR="00812DA4">
        <w:rPr>
          <w:rFonts w:ascii="Arial" w:hAnsi="Arial" w:cs="Arial"/>
          <w:bCs/>
          <w:sz w:val="20"/>
          <w:szCs w:val="20"/>
        </w:rPr>
        <w:t xml:space="preserve">finalmente uniendo todo esto para que el lector sepa qué problema se quiere atacar con todo el conocimiento brindado hasta ese punto, siendo </w:t>
      </w:r>
      <w:r w:rsidR="001D57FF">
        <w:rPr>
          <w:rFonts w:ascii="Arial" w:hAnsi="Arial" w:cs="Arial"/>
          <w:bCs/>
          <w:sz w:val="20"/>
          <w:szCs w:val="20"/>
        </w:rPr>
        <w:t>altamente importante la cuestión de procesos cerebrales en este grupo.</w:t>
      </w:r>
    </w:p>
    <w:p w14:paraId="3794DDA8" w14:textId="23DA47EE" w:rsidR="00FC489F" w:rsidRDefault="001D57FF"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el capítulo ocho describe los materiales y el método que se necesitan y que se proponen para el desarrollo de la experimentación, la cual se expone en el capítulo nueve.</w:t>
      </w:r>
      <w:r w:rsidR="00FC489F">
        <w:rPr>
          <w:rFonts w:ascii="Arial" w:hAnsi="Arial" w:cs="Arial"/>
          <w:bCs/>
          <w:sz w:val="20"/>
          <w:szCs w:val="20"/>
        </w:rPr>
        <w:t xml:space="preserve"> En el capítulo diez, la experimentación se lleva a un terreno práctico mostrando evidencias realizadas durante las pruebas</w:t>
      </w:r>
      <w:r w:rsidR="003C0618">
        <w:rPr>
          <w:rFonts w:ascii="Arial" w:hAnsi="Arial" w:cs="Arial"/>
          <w:bCs/>
          <w:sz w:val="20"/>
          <w:szCs w:val="20"/>
        </w:rPr>
        <w:t xml:space="preserve"> para interpretar los resultados obtenidos en el capítulo once.</w:t>
      </w:r>
    </w:p>
    <w:p w14:paraId="2B8DA749" w14:textId="3F88B89C" w:rsidR="00631EAB" w:rsidRDefault="003C0618"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Finalmente, en el capítulo 12 se cierra</w:t>
      </w:r>
      <w:r w:rsidR="00D7106B">
        <w:rPr>
          <w:rFonts w:ascii="Arial" w:hAnsi="Arial" w:cs="Arial"/>
          <w:bCs/>
          <w:sz w:val="20"/>
          <w:szCs w:val="20"/>
        </w:rPr>
        <w:t xml:space="preserve"> la presente exploración dando una evaluación de los aspectos logrados gracias a esta investigación</w:t>
      </w:r>
      <w:r w:rsidR="00960C09">
        <w:rPr>
          <w:rFonts w:ascii="Arial" w:hAnsi="Arial" w:cs="Arial"/>
          <w:bCs/>
          <w:sz w:val="20"/>
          <w:szCs w:val="20"/>
        </w:rPr>
        <w:t>.</w:t>
      </w:r>
    </w:p>
    <w:p w14:paraId="74576625" w14:textId="6D1C01FD"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2. Planteamiento del </w:t>
      </w:r>
      <w:r w:rsidR="006E3C11">
        <w:rPr>
          <w:rFonts w:ascii="Arial" w:hAnsi="Arial" w:cs="Arial"/>
          <w:b/>
        </w:rPr>
        <w:t>p</w:t>
      </w:r>
      <w:r>
        <w:rPr>
          <w:rFonts w:ascii="Arial" w:hAnsi="Arial" w:cs="Arial"/>
          <w:b/>
        </w:rPr>
        <w:t>roblema</w:t>
      </w:r>
    </w:p>
    <w:p w14:paraId="4E29DC5C" w14:textId="42AC304D" w:rsidR="009D7D02" w:rsidRPr="001F1BC1" w:rsidRDefault="001F6129" w:rsidP="009D7D0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podemos resolver problemas pensando de la misma manera que cuando los creamos</w:t>
      </w:r>
      <w:r w:rsidR="009D7D02" w:rsidRPr="001F1BC1">
        <w:rPr>
          <w:rFonts w:ascii="Arial" w:hAnsi="Arial" w:cs="Arial"/>
          <w:bCs/>
          <w:i/>
          <w:iCs/>
          <w:sz w:val="20"/>
          <w:szCs w:val="20"/>
        </w:rPr>
        <w:t>.</w:t>
      </w:r>
    </w:p>
    <w:p w14:paraId="69070A7A" w14:textId="2BFFA8CB" w:rsidR="009D7D02" w:rsidRPr="009D7D02" w:rsidRDefault="001F6129" w:rsidP="009D7D02">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Einstein</w:t>
      </w:r>
      <w:r w:rsidR="009D7D02" w:rsidRPr="00F02D49">
        <w:rPr>
          <w:rFonts w:ascii="Arial" w:hAnsi="Arial" w:cs="Arial"/>
          <w:bCs/>
          <w:sz w:val="18"/>
          <w:szCs w:val="18"/>
        </w:rPr>
        <w:t>.</w:t>
      </w:r>
    </w:p>
    <w:p w14:paraId="6E74ACD5" w14:textId="681DE6EC" w:rsidR="00266659" w:rsidRDefault="001A308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los avances </w:t>
      </w:r>
      <w:r w:rsidR="00B0044C">
        <w:rPr>
          <w:rFonts w:ascii="Arial" w:hAnsi="Arial" w:cs="Arial"/>
          <w:bCs/>
          <w:sz w:val="20"/>
          <w:szCs w:val="20"/>
        </w:rPr>
        <w:t>de comodidad y usabilidad dentro de los entornos de</w:t>
      </w:r>
      <w:r>
        <w:rPr>
          <w:rFonts w:ascii="Arial" w:hAnsi="Arial" w:cs="Arial"/>
          <w:bCs/>
          <w:sz w:val="20"/>
          <w:szCs w:val="20"/>
        </w:rPr>
        <w:t xml:space="preserve"> interacción entre personas y computadoras</w:t>
      </w:r>
      <w:r w:rsidR="00B0044C">
        <w:rPr>
          <w:rFonts w:ascii="Arial" w:hAnsi="Arial" w:cs="Arial"/>
          <w:bCs/>
          <w:sz w:val="20"/>
          <w:szCs w:val="20"/>
        </w:rPr>
        <w:t xml:space="preserve">, aún existen muchas barreras en el uso de los equipos de cómputo, especialmente para personas </w:t>
      </w:r>
      <w:r w:rsidR="00B86309">
        <w:rPr>
          <w:rFonts w:ascii="Arial" w:hAnsi="Arial" w:cs="Arial"/>
          <w:bCs/>
          <w:sz w:val="20"/>
          <w:szCs w:val="20"/>
        </w:rPr>
        <w:t>con ciertas dificultades o discapacidades; cuestiones como la coordinación motriz en el movimiento de las manos para escribir en el teclado o mover el ratón</w:t>
      </w:r>
      <w:r w:rsidR="001A0A29">
        <w:rPr>
          <w:rFonts w:ascii="Arial" w:hAnsi="Arial" w:cs="Arial"/>
          <w:bCs/>
          <w:sz w:val="20"/>
          <w:szCs w:val="20"/>
        </w:rPr>
        <w:t xml:space="preserve"> que pueden ser un aspecto cotidiano si no se lidia con alguna discapacidad</w:t>
      </w:r>
      <w:r w:rsidR="00656C7E">
        <w:rPr>
          <w:rFonts w:ascii="Arial" w:hAnsi="Arial" w:cs="Arial"/>
          <w:bCs/>
          <w:sz w:val="20"/>
          <w:szCs w:val="20"/>
        </w:rPr>
        <w:t>.</w:t>
      </w:r>
    </w:p>
    <w:p w14:paraId="64AB477C" w14:textId="77777777" w:rsidR="00FB38F1" w:rsidRDefault="00656C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otro lado, las personas que </w:t>
      </w:r>
      <w:r w:rsidR="000410CB">
        <w:rPr>
          <w:rFonts w:ascii="Arial" w:hAnsi="Arial" w:cs="Arial"/>
          <w:bCs/>
          <w:sz w:val="20"/>
          <w:szCs w:val="20"/>
        </w:rPr>
        <w:t xml:space="preserve">afrontan estas discapacidades que les impiden el uso de los métodos de entrada tradicionales como el teclado o el ratón ven limitada la </w:t>
      </w:r>
      <w:r w:rsidR="009456C4">
        <w:rPr>
          <w:rFonts w:ascii="Arial" w:hAnsi="Arial" w:cs="Arial"/>
          <w:bCs/>
          <w:sz w:val="20"/>
          <w:szCs w:val="20"/>
        </w:rPr>
        <w:t>forma</w:t>
      </w:r>
      <w:r w:rsidR="000410CB">
        <w:rPr>
          <w:rFonts w:ascii="Arial" w:hAnsi="Arial" w:cs="Arial"/>
          <w:bCs/>
          <w:sz w:val="20"/>
          <w:szCs w:val="20"/>
        </w:rPr>
        <w:t xml:space="preserve"> de </w:t>
      </w:r>
      <w:r w:rsidR="009456C4">
        <w:rPr>
          <w:rFonts w:ascii="Arial" w:hAnsi="Arial" w:cs="Arial"/>
          <w:bCs/>
          <w:sz w:val="20"/>
          <w:szCs w:val="20"/>
        </w:rPr>
        <w:t xml:space="preserve">comunicarse con la computadora. Es por ello </w:t>
      </w:r>
      <w:proofErr w:type="gramStart"/>
      <w:r w:rsidR="009456C4">
        <w:rPr>
          <w:rFonts w:ascii="Arial" w:hAnsi="Arial" w:cs="Arial"/>
          <w:bCs/>
          <w:sz w:val="20"/>
          <w:szCs w:val="20"/>
        </w:rPr>
        <w:t>que</w:t>
      </w:r>
      <w:proofErr w:type="gramEnd"/>
      <w:r w:rsidR="008763BC">
        <w:rPr>
          <w:rFonts w:ascii="Arial" w:hAnsi="Arial" w:cs="Arial"/>
          <w:bCs/>
          <w:sz w:val="20"/>
          <w:szCs w:val="20"/>
        </w:rPr>
        <w:t>,</w:t>
      </w:r>
      <w:r w:rsidR="009456C4">
        <w:rPr>
          <w:rFonts w:ascii="Arial" w:hAnsi="Arial" w:cs="Arial"/>
          <w:bCs/>
          <w:sz w:val="20"/>
          <w:szCs w:val="20"/>
        </w:rPr>
        <w:t xml:space="preserve"> para </w:t>
      </w:r>
      <w:r w:rsidR="008763BC">
        <w:rPr>
          <w:rFonts w:ascii="Arial" w:hAnsi="Arial" w:cs="Arial"/>
          <w:bCs/>
          <w:sz w:val="20"/>
          <w:szCs w:val="20"/>
        </w:rPr>
        <w:t xml:space="preserve">tratar de brindar mayor inclusión </w:t>
      </w:r>
      <w:r w:rsidR="007978DB">
        <w:rPr>
          <w:rFonts w:ascii="Arial" w:hAnsi="Arial" w:cs="Arial"/>
          <w:bCs/>
          <w:sz w:val="20"/>
          <w:szCs w:val="20"/>
        </w:rPr>
        <w:t xml:space="preserve">y </w:t>
      </w:r>
      <w:r w:rsidR="008763BC">
        <w:rPr>
          <w:rFonts w:ascii="Arial" w:hAnsi="Arial" w:cs="Arial"/>
          <w:bCs/>
          <w:sz w:val="20"/>
          <w:szCs w:val="20"/>
        </w:rPr>
        <w:t>accesibilidad</w:t>
      </w:r>
      <w:r w:rsidR="007978DB">
        <w:rPr>
          <w:rFonts w:ascii="Arial" w:hAnsi="Arial" w:cs="Arial"/>
          <w:bCs/>
          <w:sz w:val="20"/>
          <w:szCs w:val="20"/>
        </w:rPr>
        <w:t xml:space="preserve"> a un sector del público, las interfaces cerebro – computadora </w:t>
      </w:r>
      <w:r w:rsidR="00F3597E">
        <w:rPr>
          <w:rFonts w:ascii="Arial" w:hAnsi="Arial" w:cs="Arial"/>
          <w:bCs/>
          <w:sz w:val="20"/>
          <w:szCs w:val="20"/>
        </w:rPr>
        <w:t>traen consigo esa posibilidad de eliminar esta barrera.</w:t>
      </w:r>
    </w:p>
    <w:p w14:paraId="107FE56C" w14:textId="42DBE18E" w:rsidR="00656C7E" w:rsidRDefault="00F359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Basta con prestar atención a las declaraciones de</w:t>
      </w:r>
      <w:r w:rsidR="005E48AA">
        <w:rPr>
          <w:rFonts w:ascii="Arial" w:hAnsi="Arial" w:cs="Arial"/>
          <w:bCs/>
          <w:sz w:val="20"/>
          <w:szCs w:val="20"/>
        </w:rPr>
        <w:t xml:space="preserve"> Marte (2019) quien se mantiene entusiasta </w:t>
      </w:r>
      <w:r w:rsidR="001652F6">
        <w:rPr>
          <w:rFonts w:ascii="Arial" w:hAnsi="Arial" w:cs="Arial"/>
          <w:bCs/>
          <w:sz w:val="20"/>
          <w:szCs w:val="20"/>
        </w:rPr>
        <w:t xml:space="preserve">creyendo que esta tecnología puede ayudar a un público general proporcionando experiencias más motivadoras y facilitando </w:t>
      </w:r>
      <w:r w:rsidR="007D3C05">
        <w:rPr>
          <w:rFonts w:ascii="Arial" w:hAnsi="Arial" w:cs="Arial"/>
          <w:bCs/>
          <w:sz w:val="20"/>
          <w:szCs w:val="20"/>
        </w:rPr>
        <w:t>muchas actividades</w:t>
      </w:r>
      <w:r w:rsidR="00A534EF">
        <w:rPr>
          <w:rFonts w:ascii="Arial" w:hAnsi="Arial" w:cs="Arial"/>
          <w:bCs/>
          <w:sz w:val="20"/>
          <w:szCs w:val="20"/>
        </w:rPr>
        <w:t xml:space="preserve"> que requieren del uso de un equipo de cómputo</w:t>
      </w:r>
      <w:r w:rsidR="007D3C05">
        <w:rPr>
          <w:rFonts w:ascii="Arial" w:hAnsi="Arial" w:cs="Arial"/>
          <w:bCs/>
          <w:sz w:val="20"/>
          <w:szCs w:val="20"/>
        </w:rPr>
        <w:t xml:space="preserve">; es </w:t>
      </w:r>
      <w:r w:rsidR="00A534EF">
        <w:rPr>
          <w:rFonts w:ascii="Arial" w:hAnsi="Arial" w:cs="Arial"/>
          <w:bCs/>
          <w:sz w:val="20"/>
          <w:szCs w:val="20"/>
        </w:rPr>
        <w:t>así</w:t>
      </w:r>
      <w:r w:rsidR="007D3C05">
        <w:rPr>
          <w:rFonts w:ascii="Arial" w:hAnsi="Arial" w:cs="Arial"/>
          <w:bCs/>
          <w:sz w:val="20"/>
          <w:szCs w:val="20"/>
        </w:rPr>
        <w:t xml:space="preserve"> </w:t>
      </w:r>
      <w:proofErr w:type="gramStart"/>
      <w:r w:rsidR="007D3C05">
        <w:rPr>
          <w:rFonts w:ascii="Arial" w:hAnsi="Arial" w:cs="Arial"/>
          <w:bCs/>
          <w:sz w:val="20"/>
          <w:szCs w:val="20"/>
        </w:rPr>
        <w:t>que</w:t>
      </w:r>
      <w:proofErr w:type="gramEnd"/>
      <w:r w:rsidR="007D3C05">
        <w:rPr>
          <w:rFonts w:ascii="Arial" w:hAnsi="Arial" w:cs="Arial"/>
          <w:bCs/>
          <w:sz w:val="20"/>
          <w:szCs w:val="20"/>
        </w:rPr>
        <w:t xml:space="preserve"> diseñar una interfaz cerebro – computadora</w:t>
      </w:r>
      <w:r w:rsidR="00FB38F1">
        <w:rPr>
          <w:rFonts w:ascii="Arial" w:hAnsi="Arial" w:cs="Arial"/>
          <w:bCs/>
          <w:sz w:val="20"/>
          <w:szCs w:val="20"/>
        </w:rPr>
        <w:t xml:space="preserve"> reduciría este problema que impide a ciertos individuos tener una experiencia satisfactoria al hacer uso de un equipo de cómputo.</w:t>
      </w:r>
    </w:p>
    <w:p w14:paraId="3B54BFD2" w14:textId="09AE2F7B" w:rsidR="00FB38F1" w:rsidRDefault="00FB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Sin embargo, también se debe contemplar elaborar una interfaz de este tipo eficiente y funcional. Desde los enfoques abordados</w:t>
      </w:r>
      <w:r w:rsidR="00AE31FD">
        <w:rPr>
          <w:rFonts w:ascii="Arial" w:hAnsi="Arial" w:cs="Arial"/>
          <w:bCs/>
          <w:sz w:val="20"/>
          <w:szCs w:val="20"/>
        </w:rPr>
        <w:t xml:space="preserve"> por investigadores como </w:t>
      </w:r>
      <w:r w:rsidR="00C6507C">
        <w:rPr>
          <w:rFonts w:ascii="Arial" w:hAnsi="Arial" w:cs="Arial"/>
          <w:bCs/>
          <w:sz w:val="20"/>
          <w:szCs w:val="20"/>
        </w:rPr>
        <w:t xml:space="preserve">el caso de </w:t>
      </w:r>
      <w:r w:rsidR="00AE31FD" w:rsidRPr="00300554">
        <w:rPr>
          <w:rFonts w:ascii="Arial" w:hAnsi="Arial" w:cs="Arial"/>
          <w:bCs/>
          <w:sz w:val="20"/>
          <w:szCs w:val="20"/>
        </w:rPr>
        <w:t>Torres-García, Reyes-García, Villaseñor-Pineda, y Ramírez-Cortés (2013)</w:t>
      </w:r>
      <w:r w:rsidR="00AE31FD">
        <w:rPr>
          <w:rFonts w:ascii="Arial" w:hAnsi="Arial" w:cs="Arial"/>
          <w:bCs/>
          <w:sz w:val="20"/>
          <w:szCs w:val="20"/>
        </w:rPr>
        <w:t xml:space="preserve"> en el que realizan un análisis de señales electroencefalográficas</w:t>
      </w:r>
      <w:r w:rsidR="00C6507C">
        <w:rPr>
          <w:rFonts w:ascii="Arial" w:hAnsi="Arial" w:cs="Arial"/>
          <w:bCs/>
          <w:sz w:val="20"/>
          <w:szCs w:val="20"/>
        </w:rPr>
        <w:t xml:space="preserve">, se puede apreciar que implementar este tipo de interfaces también significa enlazarlo con el uso de algoritmos de machine </w:t>
      </w:r>
      <w:proofErr w:type="spellStart"/>
      <w:r w:rsidR="00C6507C">
        <w:rPr>
          <w:rFonts w:ascii="Arial" w:hAnsi="Arial" w:cs="Arial"/>
          <w:bCs/>
          <w:sz w:val="20"/>
          <w:szCs w:val="20"/>
        </w:rPr>
        <w:t>learning</w:t>
      </w:r>
      <w:proofErr w:type="spellEnd"/>
      <w:r w:rsidR="004062DC">
        <w:rPr>
          <w:rFonts w:ascii="Arial" w:hAnsi="Arial" w:cs="Arial"/>
          <w:bCs/>
          <w:sz w:val="20"/>
          <w:szCs w:val="20"/>
        </w:rPr>
        <w:t xml:space="preserve">, pues estos tienen el papel de interpretar estas señales y convertirlas en las acciones que se desean hacer </w:t>
      </w:r>
      <w:r w:rsidR="0004433F">
        <w:rPr>
          <w:rFonts w:ascii="Arial" w:hAnsi="Arial" w:cs="Arial"/>
          <w:bCs/>
          <w:sz w:val="20"/>
          <w:szCs w:val="20"/>
        </w:rPr>
        <w:t>haciendo uso del equipo de cómputo.</w:t>
      </w:r>
    </w:p>
    <w:p w14:paraId="57F69659" w14:textId="718A0C9C" w:rsidR="00631EAB" w:rsidRDefault="0004433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por ello que</w:t>
      </w:r>
      <w:r w:rsidR="003F77D4">
        <w:rPr>
          <w:rFonts w:ascii="Arial" w:hAnsi="Arial" w:cs="Arial"/>
          <w:bCs/>
          <w:sz w:val="20"/>
          <w:szCs w:val="20"/>
        </w:rPr>
        <w:t xml:space="preserve">, al plantearse realizar una interfaz y encontrarse con la gama de algoritmos existentes, es común darse cuenta </w:t>
      </w:r>
      <w:proofErr w:type="gramStart"/>
      <w:r w:rsidR="003F77D4">
        <w:rPr>
          <w:rFonts w:ascii="Arial" w:hAnsi="Arial" w:cs="Arial"/>
          <w:bCs/>
          <w:sz w:val="20"/>
          <w:szCs w:val="20"/>
        </w:rPr>
        <w:t>que</w:t>
      </w:r>
      <w:proofErr w:type="gramEnd"/>
      <w:r w:rsidR="003F77D4">
        <w:rPr>
          <w:rFonts w:ascii="Arial" w:hAnsi="Arial" w:cs="Arial"/>
          <w:bCs/>
          <w:sz w:val="20"/>
          <w:szCs w:val="20"/>
        </w:rPr>
        <w:t xml:space="preserve"> </w:t>
      </w:r>
      <w:r w:rsidR="009F3944">
        <w:rPr>
          <w:rFonts w:ascii="Arial" w:hAnsi="Arial" w:cs="Arial"/>
          <w:bCs/>
          <w:sz w:val="20"/>
          <w:szCs w:val="20"/>
        </w:rPr>
        <w:t xml:space="preserve">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0CA9A4D5" w:rsidR="008E320C" w:rsidRDefault="00FE137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Tomando en cuenta la extensa variedad de algoritmos de aprendizaje automático, así como la complejidad de análisis de las señales de actividad cerebral, en este trabajo se </w:t>
      </w:r>
      <w:r w:rsidR="00657FC6">
        <w:rPr>
          <w:rFonts w:ascii="Arial" w:hAnsi="Arial" w:cs="Arial"/>
          <w:bCs/>
          <w:sz w:val="20"/>
          <w:szCs w:val="20"/>
        </w:rPr>
        <w:t>han elegido</w:t>
      </w:r>
      <w:r w:rsidR="008E320C">
        <w:rPr>
          <w:rFonts w:ascii="Arial" w:hAnsi="Arial" w:cs="Arial"/>
          <w:bCs/>
          <w:sz w:val="20"/>
          <w:szCs w:val="20"/>
        </w:rPr>
        <w:t xml:space="preserve"> tres técnicas</w:t>
      </w:r>
      <w:r w:rsidR="00657FC6">
        <w:rPr>
          <w:rFonts w:ascii="Arial" w:hAnsi="Arial" w:cs="Arial"/>
          <w:bCs/>
          <w:sz w:val="20"/>
          <w:szCs w:val="20"/>
        </w:rPr>
        <w:t xml:space="preserve"> de aprendizaje supervisado</w:t>
      </w:r>
      <w:r w:rsidR="008E320C">
        <w:rPr>
          <w:rFonts w:ascii="Arial" w:hAnsi="Arial" w:cs="Arial"/>
          <w:bCs/>
          <w:sz w:val="20"/>
          <w:szCs w:val="20"/>
        </w:rPr>
        <w:t xml:space="preserve">: </w:t>
      </w:r>
      <w:proofErr w:type="spellStart"/>
      <w:r w:rsidR="009120F1">
        <w:rPr>
          <w:rFonts w:ascii="Arial" w:hAnsi="Arial" w:cs="Arial"/>
          <w:bCs/>
          <w:sz w:val="20"/>
          <w:szCs w:val="20"/>
        </w:rPr>
        <w:t>s</w:t>
      </w:r>
      <w:r w:rsidR="008E320C">
        <w:rPr>
          <w:rFonts w:ascii="Arial" w:hAnsi="Arial" w:cs="Arial"/>
          <w:bCs/>
          <w:sz w:val="20"/>
          <w:szCs w:val="20"/>
        </w:rPr>
        <w:t>upport</w:t>
      </w:r>
      <w:proofErr w:type="spellEnd"/>
      <w:r w:rsidR="008E320C">
        <w:rPr>
          <w:rFonts w:ascii="Arial" w:hAnsi="Arial" w:cs="Arial"/>
          <w:bCs/>
          <w:sz w:val="20"/>
          <w:szCs w:val="20"/>
        </w:rPr>
        <w:t xml:space="preserve"> </w:t>
      </w:r>
      <w:r w:rsidR="009120F1">
        <w:rPr>
          <w:rFonts w:ascii="Arial" w:hAnsi="Arial" w:cs="Arial"/>
          <w:bCs/>
          <w:sz w:val="20"/>
          <w:szCs w:val="20"/>
        </w:rPr>
        <w:t>v</w:t>
      </w:r>
      <w:r w:rsidR="008E320C">
        <w:rPr>
          <w:rFonts w:ascii="Arial" w:hAnsi="Arial" w:cs="Arial"/>
          <w:bCs/>
          <w:sz w:val="20"/>
          <w:szCs w:val="20"/>
        </w:rPr>
        <w:t xml:space="preserve">ector </w:t>
      </w:r>
      <w:r w:rsidR="009120F1">
        <w:rPr>
          <w:rFonts w:ascii="Arial" w:hAnsi="Arial" w:cs="Arial"/>
          <w:bCs/>
          <w:sz w:val="20"/>
          <w:szCs w:val="20"/>
        </w:rPr>
        <w:t>m</w:t>
      </w:r>
      <w:r w:rsidR="008E320C">
        <w:rPr>
          <w:rFonts w:ascii="Arial" w:hAnsi="Arial" w:cs="Arial"/>
          <w:bCs/>
          <w:sz w:val="20"/>
          <w:szCs w:val="20"/>
        </w:rPr>
        <w:t xml:space="preserve">achine, </w:t>
      </w:r>
      <w:proofErr w:type="spellStart"/>
      <w:r w:rsidR="009120F1">
        <w:rPr>
          <w:rFonts w:ascii="Arial" w:hAnsi="Arial" w:cs="Arial"/>
          <w:bCs/>
          <w:sz w:val="20"/>
          <w:szCs w:val="20"/>
        </w:rPr>
        <w:t>r</w:t>
      </w:r>
      <w:r w:rsidR="008E320C">
        <w:rPr>
          <w:rFonts w:ascii="Arial" w:hAnsi="Arial" w:cs="Arial"/>
          <w:bCs/>
          <w:sz w:val="20"/>
          <w:szCs w:val="20"/>
        </w:rPr>
        <w:t>andom</w:t>
      </w:r>
      <w:proofErr w:type="spellEnd"/>
      <w:r w:rsidR="008E320C">
        <w:rPr>
          <w:rFonts w:ascii="Arial" w:hAnsi="Arial" w:cs="Arial"/>
          <w:bCs/>
          <w:sz w:val="20"/>
          <w:szCs w:val="20"/>
        </w:rPr>
        <w:t xml:space="preserve"> </w:t>
      </w:r>
      <w:proofErr w:type="spellStart"/>
      <w:r w:rsidR="009120F1">
        <w:rPr>
          <w:rFonts w:ascii="Arial" w:hAnsi="Arial" w:cs="Arial"/>
          <w:bCs/>
          <w:sz w:val="20"/>
          <w:szCs w:val="20"/>
        </w:rPr>
        <w:t>f</w:t>
      </w:r>
      <w:r w:rsidR="008E320C">
        <w:rPr>
          <w:rFonts w:ascii="Arial" w:hAnsi="Arial" w:cs="Arial"/>
          <w:bCs/>
          <w:sz w:val="20"/>
          <w:szCs w:val="20"/>
        </w:rPr>
        <w:t>orest</w:t>
      </w:r>
      <w:proofErr w:type="spellEnd"/>
      <w:r w:rsidR="008E320C">
        <w:rPr>
          <w:rFonts w:ascii="Arial" w:hAnsi="Arial" w:cs="Arial"/>
          <w:bCs/>
          <w:sz w:val="20"/>
          <w:szCs w:val="20"/>
        </w:rPr>
        <w:t xml:space="preserve"> y </w:t>
      </w:r>
      <w:proofErr w:type="spellStart"/>
      <w:r w:rsidR="009120F1">
        <w:rPr>
          <w:rFonts w:ascii="Arial" w:hAnsi="Arial" w:cs="Arial"/>
          <w:bCs/>
          <w:sz w:val="20"/>
          <w:szCs w:val="20"/>
        </w:rPr>
        <w:t>n</w:t>
      </w:r>
      <w:r w:rsidR="008E320C">
        <w:rPr>
          <w:rFonts w:ascii="Arial" w:hAnsi="Arial" w:cs="Arial"/>
          <w:bCs/>
          <w:sz w:val="20"/>
          <w:szCs w:val="20"/>
        </w:rPr>
        <w:t>aive</w:t>
      </w:r>
      <w:proofErr w:type="spellEnd"/>
      <w:r w:rsidR="008E320C">
        <w:rPr>
          <w:rFonts w:ascii="Arial" w:hAnsi="Arial" w:cs="Arial"/>
          <w:bCs/>
          <w:sz w:val="20"/>
          <w:szCs w:val="20"/>
        </w:rPr>
        <w:t xml:space="preserve"> Bayes</w:t>
      </w:r>
      <w:r w:rsidR="00C308A8">
        <w:rPr>
          <w:rFonts w:ascii="Arial" w:hAnsi="Arial" w:cs="Arial"/>
          <w:bCs/>
          <w:sz w:val="20"/>
          <w:szCs w:val="20"/>
        </w:rPr>
        <w:t xml:space="preserve">, </w:t>
      </w:r>
      <w:r w:rsidR="0066667A">
        <w:rPr>
          <w:rFonts w:ascii="Arial" w:hAnsi="Arial" w:cs="Arial"/>
          <w:bCs/>
          <w:sz w:val="20"/>
          <w:szCs w:val="20"/>
        </w:rPr>
        <w:t xml:space="preserve">y así dilucidar </w:t>
      </w:r>
      <w:r w:rsidR="00C308A8">
        <w:rPr>
          <w:rFonts w:ascii="Arial" w:hAnsi="Arial" w:cs="Arial"/>
          <w:bCs/>
          <w:sz w:val="20"/>
          <w:szCs w:val="20"/>
        </w:rPr>
        <w:t xml:space="preserve">la </w:t>
      </w:r>
      <w:r w:rsidR="009120F1">
        <w:rPr>
          <w:rFonts w:ascii="Arial" w:hAnsi="Arial" w:cs="Arial"/>
          <w:bCs/>
          <w:sz w:val="20"/>
          <w:szCs w:val="20"/>
        </w:rPr>
        <w:t xml:space="preserve">problemática </w:t>
      </w:r>
      <w:r w:rsidR="0066667A">
        <w:rPr>
          <w:rFonts w:ascii="Arial" w:hAnsi="Arial" w:cs="Arial"/>
          <w:bCs/>
          <w:sz w:val="20"/>
          <w:szCs w:val="20"/>
        </w:rPr>
        <w:t xml:space="preserve">que </w:t>
      </w:r>
      <w:r w:rsidR="009120F1">
        <w:rPr>
          <w:rFonts w:ascii="Arial" w:hAnsi="Arial" w:cs="Arial"/>
          <w:bCs/>
          <w:sz w:val="20"/>
          <w:szCs w:val="20"/>
        </w:rPr>
        <w:t xml:space="preserve">radica en </w:t>
      </w:r>
      <w:r w:rsidR="0066667A">
        <w:rPr>
          <w:rFonts w:ascii="Arial" w:hAnsi="Arial" w:cs="Arial"/>
          <w:bCs/>
          <w:sz w:val="20"/>
          <w:szCs w:val="20"/>
        </w:rPr>
        <w:t xml:space="preserve">conocer </w:t>
      </w:r>
      <w:r w:rsidR="00C308A8">
        <w:rPr>
          <w:rFonts w:ascii="Arial" w:hAnsi="Arial" w:cs="Arial"/>
          <w:bCs/>
          <w:sz w:val="20"/>
          <w:szCs w:val="20"/>
        </w:rPr>
        <w:t xml:space="preserve">cuál de estos tres algoritmos realizaría una </w:t>
      </w:r>
      <w:r w:rsidR="00E56421">
        <w:rPr>
          <w:rFonts w:ascii="Arial" w:hAnsi="Arial" w:cs="Arial"/>
          <w:bCs/>
          <w:sz w:val="20"/>
          <w:szCs w:val="20"/>
        </w:rPr>
        <w:t>clasificación</w:t>
      </w:r>
      <w:r w:rsidR="00C308A8">
        <w:rPr>
          <w:rFonts w:ascii="Arial" w:hAnsi="Arial" w:cs="Arial"/>
          <w:bCs/>
          <w:sz w:val="20"/>
          <w:szCs w:val="20"/>
        </w:rPr>
        <w:t xml:space="preserve"> </w:t>
      </w:r>
      <w:r w:rsidR="000A0FDA">
        <w:rPr>
          <w:rFonts w:ascii="Arial" w:hAnsi="Arial" w:cs="Arial"/>
          <w:bCs/>
          <w:sz w:val="20"/>
          <w:szCs w:val="20"/>
        </w:rPr>
        <w:t xml:space="preserve">de intención de movimiento </w:t>
      </w:r>
      <w:r w:rsidR="00C308A8">
        <w:rPr>
          <w:rFonts w:ascii="Arial" w:hAnsi="Arial" w:cs="Arial"/>
          <w:bCs/>
          <w:sz w:val="20"/>
          <w:szCs w:val="20"/>
        </w:rPr>
        <w:t xml:space="preserve">con mayor eficiencia </w:t>
      </w:r>
      <w:r w:rsidR="00C65C69">
        <w:rPr>
          <w:rFonts w:ascii="Arial" w:hAnsi="Arial" w:cs="Arial"/>
          <w:bCs/>
          <w:sz w:val="20"/>
          <w:szCs w:val="20"/>
        </w:rPr>
        <w:t>a partir de las señales obtenidas de un</w:t>
      </w:r>
      <w:r w:rsidR="005D0CC4">
        <w:rPr>
          <w:rFonts w:ascii="Arial" w:hAnsi="Arial" w:cs="Arial"/>
          <w:bCs/>
          <w:sz w:val="20"/>
          <w:szCs w:val="20"/>
        </w:rPr>
        <w:t xml:space="preserve"> EEG y transformarlos en </w:t>
      </w:r>
      <w:r w:rsidR="001A4198">
        <w:rPr>
          <w:rFonts w:ascii="Arial" w:hAnsi="Arial" w:cs="Arial"/>
          <w:bCs/>
          <w:sz w:val="20"/>
          <w:szCs w:val="20"/>
        </w:rPr>
        <w:t xml:space="preserve">una intención deseada de accionar un método de entrada de un equipo </w:t>
      </w:r>
      <w:r w:rsidR="001A4198">
        <w:rPr>
          <w:rFonts w:ascii="Arial" w:hAnsi="Arial" w:cs="Arial"/>
          <w:bCs/>
          <w:sz w:val="20"/>
          <w:szCs w:val="20"/>
        </w:rPr>
        <w:lastRenderedPageBreak/>
        <w:t>de cómputo</w:t>
      </w:r>
      <w:r w:rsidR="00BD1CE7">
        <w:rPr>
          <w:rFonts w:ascii="Arial" w:hAnsi="Arial" w:cs="Arial"/>
          <w:bCs/>
          <w:sz w:val="20"/>
          <w:szCs w:val="20"/>
        </w:rPr>
        <w:t xml:space="preserve">. Es así </w:t>
      </w:r>
      <w:proofErr w:type="gramStart"/>
      <w:r w:rsidR="00BD1CE7">
        <w:rPr>
          <w:rFonts w:ascii="Arial" w:hAnsi="Arial" w:cs="Arial"/>
          <w:bCs/>
          <w:sz w:val="20"/>
          <w:szCs w:val="20"/>
        </w:rPr>
        <w:t>que</w:t>
      </w:r>
      <w:proofErr w:type="gramEnd"/>
      <w:r w:rsidR="00BD1CE7">
        <w:rPr>
          <w:rFonts w:ascii="Arial" w:hAnsi="Arial" w:cs="Arial"/>
          <w:bCs/>
          <w:sz w:val="20"/>
          <w:szCs w:val="20"/>
        </w:rPr>
        <w:t>,</w:t>
      </w:r>
      <w:r w:rsidR="0028772E">
        <w:rPr>
          <w:rFonts w:ascii="Arial" w:hAnsi="Arial" w:cs="Arial"/>
          <w:bCs/>
          <w:sz w:val="20"/>
          <w:szCs w:val="20"/>
        </w:rPr>
        <w:t xml:space="preserve"> para la presente investigación se tomará un conjunto de acciones reducido</w:t>
      </w:r>
      <w:r w:rsidR="003823D4">
        <w:rPr>
          <w:rFonts w:ascii="Arial" w:hAnsi="Arial" w:cs="Arial"/>
          <w:bCs/>
          <w:sz w:val="20"/>
          <w:szCs w:val="20"/>
        </w:rPr>
        <w:t xml:space="preserve"> como </w:t>
      </w:r>
      <w:r w:rsidR="00154AF6">
        <w:rPr>
          <w:rFonts w:ascii="Arial" w:hAnsi="Arial" w:cs="Arial"/>
          <w:bCs/>
          <w:sz w:val="20"/>
          <w:szCs w:val="20"/>
        </w:rPr>
        <w:t>las distintas intenciones posibles para la experimentación aquí planteada</w:t>
      </w:r>
      <w:r w:rsidR="005D0CC4">
        <w:rPr>
          <w:rFonts w:ascii="Arial" w:hAnsi="Arial" w:cs="Arial"/>
          <w:bCs/>
          <w:sz w:val="20"/>
          <w:szCs w:val="20"/>
        </w:rPr>
        <w:t>.</w:t>
      </w:r>
    </w:p>
    <w:p w14:paraId="192EEDDC" w14:textId="70CB207D" w:rsidR="00EB57C5"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w:t>
      </w:r>
      <w:r w:rsidR="00154AF6">
        <w:rPr>
          <w:rFonts w:ascii="Arial" w:hAnsi="Arial" w:cs="Arial"/>
          <w:bCs/>
          <w:sz w:val="20"/>
          <w:szCs w:val="20"/>
        </w:rPr>
        <w:t>acciones</w:t>
      </w:r>
      <w:r w:rsidR="00752D4D">
        <w:rPr>
          <w:rFonts w:ascii="Arial" w:hAnsi="Arial" w:cs="Arial"/>
          <w:bCs/>
          <w:sz w:val="20"/>
          <w:szCs w:val="20"/>
        </w:rPr>
        <w:t xml:space="preserve"> </w:t>
      </w:r>
      <w:r w:rsidR="00154AF6">
        <w:rPr>
          <w:rFonts w:ascii="Arial" w:hAnsi="Arial" w:cs="Arial"/>
          <w:bCs/>
          <w:sz w:val="20"/>
          <w:szCs w:val="20"/>
        </w:rPr>
        <w:t>definidas</w:t>
      </w:r>
      <w:r w:rsidR="00752D4D">
        <w:rPr>
          <w:rFonts w:ascii="Arial" w:hAnsi="Arial" w:cs="Arial"/>
          <w:bCs/>
          <w:sz w:val="20"/>
          <w:szCs w:val="20"/>
        </w:rPr>
        <w:t xml:space="preserve"> que </w:t>
      </w:r>
      <w:r w:rsidR="00011DF2">
        <w:rPr>
          <w:rFonts w:ascii="Arial" w:hAnsi="Arial" w:cs="Arial"/>
          <w:bCs/>
          <w:sz w:val="20"/>
          <w:szCs w:val="20"/>
        </w:rPr>
        <w:t xml:space="preserve">permitan hacer una evaluación a pequeña escala </w:t>
      </w:r>
      <w:r w:rsidR="00154AF6">
        <w:rPr>
          <w:rFonts w:ascii="Arial" w:hAnsi="Arial" w:cs="Arial"/>
          <w:bCs/>
          <w:sz w:val="20"/>
          <w:szCs w:val="20"/>
        </w:rPr>
        <w:t>de intención de movimiento</w:t>
      </w:r>
      <w:r w:rsidR="00011DF2">
        <w:rPr>
          <w:rFonts w:ascii="Arial" w:hAnsi="Arial" w:cs="Arial"/>
          <w:bCs/>
          <w:sz w:val="20"/>
          <w:szCs w:val="20"/>
        </w:rPr>
        <w:t>.</w:t>
      </w:r>
    </w:p>
    <w:p w14:paraId="632A2F66" w14:textId="6DAFB61F" w:rsidR="005C7C05" w:rsidRPr="00FF7E52" w:rsidRDefault="005C7C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Con estas bases planteadas, la investigación </w:t>
      </w:r>
      <w:r w:rsidR="00252819">
        <w:rPr>
          <w:rFonts w:ascii="Arial" w:hAnsi="Arial" w:cs="Arial"/>
          <w:bCs/>
          <w:sz w:val="20"/>
          <w:szCs w:val="20"/>
        </w:rPr>
        <w:t xml:space="preserve">se centrará en encontrar el algoritmo de mejor precisión que realice una clasificación más eficiente </w:t>
      </w:r>
      <w:r w:rsidR="00D34D79">
        <w:rPr>
          <w:rFonts w:ascii="Arial" w:hAnsi="Arial" w:cs="Arial"/>
          <w:bCs/>
          <w:sz w:val="20"/>
          <w:szCs w:val="20"/>
        </w:rPr>
        <w:t>de las señales electroencefalográficas obtenidas por un EEG</w:t>
      </w:r>
      <w:r w:rsidR="00BE2DCC">
        <w:rPr>
          <w:rFonts w:ascii="Arial" w:hAnsi="Arial" w:cs="Arial"/>
          <w:bCs/>
          <w:sz w:val="20"/>
          <w:szCs w:val="20"/>
        </w:rPr>
        <w:t xml:space="preserve"> de usuarios voluntarios para recopilar</w:t>
      </w:r>
      <w:r w:rsidR="00585323">
        <w:rPr>
          <w:rFonts w:ascii="Arial" w:hAnsi="Arial" w:cs="Arial"/>
          <w:bCs/>
          <w:sz w:val="20"/>
          <w:szCs w:val="20"/>
        </w:rPr>
        <w:t xml:space="preserve"> datos de sus respectivas señales de actividad cerebral para su posterior</w:t>
      </w:r>
      <w:r w:rsidR="00F76D2E">
        <w:rPr>
          <w:rFonts w:ascii="Arial" w:hAnsi="Arial" w:cs="Arial"/>
          <w:bCs/>
          <w:sz w:val="20"/>
          <w:szCs w:val="20"/>
        </w:rPr>
        <w:t xml:space="preserve"> etiquetad</w:t>
      </w:r>
      <w:r w:rsidR="00585323">
        <w:rPr>
          <w:rFonts w:ascii="Arial" w:hAnsi="Arial" w:cs="Arial"/>
          <w:bCs/>
          <w:sz w:val="20"/>
          <w:szCs w:val="20"/>
        </w:rPr>
        <w:t>o</w:t>
      </w:r>
      <w:r w:rsidR="00F76D2E">
        <w:rPr>
          <w:rFonts w:ascii="Arial" w:hAnsi="Arial" w:cs="Arial"/>
          <w:bCs/>
          <w:sz w:val="20"/>
          <w:szCs w:val="20"/>
        </w:rPr>
        <w:t xml:space="preserve"> bajo un conjunto reducido de intenciones de movimiento orientadas a operar un equipo de cómputo</w:t>
      </w:r>
      <w:r w:rsidR="00585323">
        <w:rPr>
          <w:rFonts w:ascii="Arial" w:hAnsi="Arial" w:cs="Arial"/>
          <w:bCs/>
          <w:sz w:val="20"/>
          <w:szCs w:val="20"/>
        </w:rPr>
        <w:t xml:space="preserve"> y finalmente usar estos conjuntos de datos como evaluación </w:t>
      </w:r>
      <w:r w:rsidR="003C7C7C">
        <w:rPr>
          <w:rFonts w:ascii="Arial" w:hAnsi="Arial" w:cs="Arial"/>
          <w:bCs/>
          <w:sz w:val="20"/>
          <w:szCs w:val="20"/>
        </w:rPr>
        <w:t xml:space="preserve">de estos algoritmos; finalmente comparar la eficiencia de cada uno de ellos para así, concluir cuál algoritmo es el más eficiente en la clasificación </w:t>
      </w:r>
      <w:r w:rsidR="00A65075">
        <w:rPr>
          <w:rFonts w:ascii="Arial" w:hAnsi="Arial" w:cs="Arial"/>
          <w:bCs/>
          <w:sz w:val="20"/>
          <w:szCs w:val="20"/>
        </w:rPr>
        <w:t>de intención de movimiento a partir de las señales obtenidas de un EEG.</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2C970D58" w14:textId="3BE648A4" w:rsidR="001F6129" w:rsidRPr="001F1BC1" w:rsidRDefault="00E641DB" w:rsidP="001F6129">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inteligencia consiste no sólo en el conocimiento, sino también en la destreza de aplicar los conocimientos en la práctica</w:t>
      </w:r>
      <w:r w:rsidR="001F6129" w:rsidRPr="001F1BC1">
        <w:rPr>
          <w:rFonts w:ascii="Arial" w:hAnsi="Arial" w:cs="Arial"/>
          <w:bCs/>
          <w:i/>
          <w:iCs/>
          <w:sz w:val="20"/>
          <w:szCs w:val="20"/>
        </w:rPr>
        <w:t>.</w:t>
      </w:r>
    </w:p>
    <w:p w14:paraId="57C7F1E0" w14:textId="522D50D5" w:rsidR="001F6129" w:rsidRPr="001F6129" w:rsidRDefault="00E641DB" w:rsidP="001F6129">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Aristóteles</w:t>
      </w:r>
      <w:r w:rsidR="001F6129" w:rsidRPr="00F02D49">
        <w:rPr>
          <w:rFonts w:ascii="Arial" w:hAnsi="Arial" w:cs="Arial"/>
          <w:bCs/>
          <w:sz w:val="18"/>
          <w:szCs w:val="18"/>
        </w:rPr>
        <w:t>.</w:t>
      </w:r>
    </w:p>
    <w:p w14:paraId="335DE4A6" w14:textId="3D8A758D" w:rsidR="00115C5D" w:rsidRDefault="00115C5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Organización Mundial de la Salud (OMS) </w:t>
      </w:r>
      <w:r w:rsidR="0086273E">
        <w:rPr>
          <w:rFonts w:ascii="Arial" w:hAnsi="Arial" w:cs="Arial"/>
          <w:bCs/>
          <w:sz w:val="20"/>
          <w:szCs w:val="20"/>
        </w:rPr>
        <w:t xml:space="preserve">en un artículo del 2023, </w:t>
      </w:r>
      <w:r>
        <w:rPr>
          <w:rFonts w:ascii="Arial" w:hAnsi="Arial" w:cs="Arial"/>
          <w:bCs/>
          <w:sz w:val="20"/>
          <w:szCs w:val="20"/>
        </w:rPr>
        <w:t>estima</w:t>
      </w:r>
      <w:r w:rsidR="003647B8">
        <w:rPr>
          <w:rFonts w:ascii="Arial" w:hAnsi="Arial" w:cs="Arial"/>
          <w:bCs/>
          <w:sz w:val="20"/>
          <w:szCs w:val="20"/>
        </w:rPr>
        <w:t xml:space="preserve"> que alrededor del 16% de la población global actualmente </w:t>
      </w:r>
      <w:r w:rsidR="00793449">
        <w:rPr>
          <w:rFonts w:ascii="Arial" w:hAnsi="Arial" w:cs="Arial"/>
          <w:bCs/>
          <w:sz w:val="20"/>
          <w:szCs w:val="20"/>
        </w:rPr>
        <w:t xml:space="preserve">experimentan alguna discapacidad significativa. La organización declara que este número está en aumento debido en parte al envejecimiento de la población </w:t>
      </w:r>
      <w:r w:rsidR="00767828">
        <w:rPr>
          <w:rFonts w:ascii="Arial" w:hAnsi="Arial" w:cs="Arial"/>
          <w:bCs/>
          <w:sz w:val="20"/>
          <w:szCs w:val="20"/>
        </w:rPr>
        <w:t xml:space="preserve">y a la prevalencia de </w:t>
      </w:r>
      <w:r w:rsidR="00350092">
        <w:rPr>
          <w:rFonts w:ascii="Arial" w:hAnsi="Arial" w:cs="Arial"/>
          <w:bCs/>
          <w:sz w:val="20"/>
          <w:szCs w:val="20"/>
        </w:rPr>
        <w:t>enfermedades no transmisibles</w:t>
      </w:r>
      <w:r w:rsidR="00E74836">
        <w:rPr>
          <w:rFonts w:ascii="Arial" w:hAnsi="Arial" w:cs="Arial"/>
          <w:bCs/>
          <w:sz w:val="20"/>
          <w:szCs w:val="20"/>
        </w:rPr>
        <w:t xml:space="preserve">, </w:t>
      </w:r>
      <w:r w:rsidR="007B076C">
        <w:rPr>
          <w:rFonts w:ascii="Arial" w:hAnsi="Arial" w:cs="Arial"/>
          <w:bCs/>
          <w:sz w:val="20"/>
          <w:szCs w:val="20"/>
        </w:rPr>
        <w:t>lo cual</w:t>
      </w:r>
      <w:r w:rsidR="00E74836">
        <w:rPr>
          <w:rFonts w:ascii="Arial" w:hAnsi="Arial" w:cs="Arial"/>
          <w:bCs/>
          <w:sz w:val="20"/>
          <w:szCs w:val="20"/>
        </w:rPr>
        <w:t xml:space="preserve"> es un sector de la población </w:t>
      </w:r>
      <w:r w:rsidR="007B076C">
        <w:rPr>
          <w:rFonts w:ascii="Arial" w:hAnsi="Arial" w:cs="Arial"/>
          <w:bCs/>
          <w:sz w:val="20"/>
          <w:szCs w:val="20"/>
        </w:rPr>
        <w:t>numeroso.</w:t>
      </w:r>
    </w:p>
    <w:p w14:paraId="1A924544" w14:textId="26CCBBE0" w:rsidR="007B076C" w:rsidRDefault="007B0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A86ACC">
        <w:rPr>
          <w:rFonts w:ascii="Arial" w:hAnsi="Arial" w:cs="Arial"/>
          <w:bCs/>
          <w:sz w:val="20"/>
          <w:szCs w:val="20"/>
        </w:rPr>
        <w:t>,</w:t>
      </w:r>
      <w:r w:rsidR="005A6BEE">
        <w:rPr>
          <w:rFonts w:ascii="Arial" w:hAnsi="Arial" w:cs="Arial"/>
          <w:bCs/>
          <w:sz w:val="20"/>
          <w:szCs w:val="20"/>
        </w:rPr>
        <w:t xml:space="preserve"> la oficina de comunicaciones del NIH (2019) declaran que</w:t>
      </w:r>
      <w:r w:rsidR="00AA52FC">
        <w:rPr>
          <w:rFonts w:ascii="Arial" w:hAnsi="Arial" w:cs="Arial"/>
          <w:bCs/>
          <w:sz w:val="20"/>
          <w:szCs w:val="20"/>
        </w:rPr>
        <w:t xml:space="preserve"> el uso de la tecnología</w:t>
      </w:r>
      <w:r w:rsidR="005A6BEE">
        <w:rPr>
          <w:rFonts w:ascii="Arial" w:hAnsi="Arial" w:cs="Arial"/>
          <w:bCs/>
          <w:sz w:val="20"/>
          <w:szCs w:val="20"/>
        </w:rPr>
        <w:t xml:space="preserve"> “</w:t>
      </w:r>
      <w:r w:rsidR="005A6BEE" w:rsidRPr="005A6BEE">
        <w:rPr>
          <w:rFonts w:ascii="Arial" w:hAnsi="Arial" w:cs="Arial"/>
          <w:bCs/>
          <w:sz w:val="20"/>
          <w:szCs w:val="20"/>
        </w:rPr>
        <w:t>permite que los estudiantes con discapacidades compensen ciertas deficiencias. Esta tecnología especializada promueve la independencia y disminuye la necesidad de otro apoyo</w:t>
      </w:r>
      <w:r w:rsidR="005A6BEE">
        <w:rPr>
          <w:rFonts w:ascii="Arial" w:hAnsi="Arial" w:cs="Arial"/>
          <w:bCs/>
          <w:sz w:val="20"/>
          <w:szCs w:val="20"/>
        </w:rPr>
        <w:t>”</w:t>
      </w:r>
      <w:r w:rsidR="00AA52FC">
        <w:rPr>
          <w:rFonts w:ascii="Arial" w:hAnsi="Arial" w:cs="Arial"/>
          <w:bCs/>
          <w:sz w:val="20"/>
          <w:szCs w:val="20"/>
        </w:rPr>
        <w:t>, referente a estudios con estudiantes en centros de educación.</w:t>
      </w:r>
    </w:p>
    <w:p w14:paraId="68741A12" w14:textId="17505319" w:rsidR="00AA52FC" w:rsidRDefault="002668B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mismos autores del NIH (2019)</w:t>
      </w:r>
      <w:r w:rsidR="0069213B">
        <w:rPr>
          <w:rFonts w:ascii="Arial" w:hAnsi="Arial" w:cs="Arial"/>
          <w:bCs/>
          <w:sz w:val="20"/>
          <w:szCs w:val="20"/>
        </w:rPr>
        <w:t xml:space="preserve"> </w:t>
      </w:r>
      <w:r w:rsidR="009C0E36">
        <w:rPr>
          <w:rFonts w:ascii="Arial" w:hAnsi="Arial" w:cs="Arial"/>
          <w:bCs/>
          <w:sz w:val="20"/>
          <w:szCs w:val="20"/>
        </w:rPr>
        <w:t>también señala</w:t>
      </w:r>
      <w:r w:rsidR="00A86ACC">
        <w:rPr>
          <w:rFonts w:ascii="Arial" w:hAnsi="Arial" w:cs="Arial"/>
          <w:bCs/>
          <w:sz w:val="20"/>
          <w:szCs w:val="20"/>
        </w:rPr>
        <w:t>n</w:t>
      </w:r>
      <w:r w:rsidR="009C0E36">
        <w:rPr>
          <w:rFonts w:ascii="Arial" w:hAnsi="Arial" w:cs="Arial"/>
          <w:bCs/>
          <w:sz w:val="20"/>
          <w:szCs w:val="20"/>
        </w:rPr>
        <w:t xml:space="preserve"> que</w:t>
      </w:r>
      <w:r w:rsidR="00A86ACC">
        <w:rPr>
          <w:rFonts w:ascii="Arial" w:hAnsi="Arial" w:cs="Arial"/>
          <w:bCs/>
          <w:sz w:val="20"/>
          <w:szCs w:val="20"/>
        </w:rPr>
        <w:t>,</w:t>
      </w:r>
      <w:r w:rsidR="009C0E36">
        <w:rPr>
          <w:rFonts w:ascii="Arial" w:hAnsi="Arial" w:cs="Arial"/>
          <w:bCs/>
          <w:sz w:val="20"/>
          <w:szCs w:val="20"/>
        </w:rPr>
        <w:t xml:space="preserve"> al ayudarse de la tecnología, estos equipos permiten que las personas trabajen de mejor manera, aprendan en entornos típicos a nivel educacional, accedan a la información a través de las computadoras y la lectura</w:t>
      </w:r>
      <w:r>
        <w:rPr>
          <w:rFonts w:ascii="Arial" w:hAnsi="Arial" w:cs="Arial"/>
          <w:bCs/>
          <w:sz w:val="20"/>
          <w:szCs w:val="20"/>
        </w:rPr>
        <w:t>, disfruten de la música, deportes y artes y, por consiguiente, les permita a las personas participar plenamente en una vida comunitaria.</w:t>
      </w:r>
    </w:p>
    <w:p w14:paraId="722EC4CA" w14:textId="7AAE70DB"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r w:rsidR="007A29A6">
        <w:rPr>
          <w:rFonts w:ascii="Arial" w:hAnsi="Arial" w:cs="Arial"/>
          <w:bCs/>
          <w:sz w:val="20"/>
          <w:szCs w:val="20"/>
        </w:rPr>
        <w:t xml:space="preserve"> para usuarios con discapacidades, orientado a que este mismo sector de la población </w:t>
      </w:r>
      <w:r w:rsidR="00793837">
        <w:rPr>
          <w:rFonts w:ascii="Arial" w:hAnsi="Arial" w:cs="Arial"/>
          <w:bCs/>
          <w:sz w:val="20"/>
          <w:szCs w:val="20"/>
        </w:rPr>
        <w:t>tenga una herramienta que les haga más accesible la comunicación con un equipo de cómputo</w:t>
      </w:r>
      <w:r w:rsidR="00F9563B">
        <w:rPr>
          <w:rFonts w:ascii="Arial" w:hAnsi="Arial" w:cs="Arial"/>
          <w:bCs/>
          <w:sz w:val="20"/>
          <w:szCs w:val="20"/>
        </w:rPr>
        <w:t>.</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w:t>
      </w:r>
      <w:proofErr w:type="gramStart"/>
      <w:r w:rsidR="00EF5A95">
        <w:rPr>
          <w:rFonts w:ascii="Arial" w:hAnsi="Arial" w:cs="Arial"/>
          <w:bCs/>
          <w:sz w:val="20"/>
          <w:szCs w:val="20"/>
        </w:rPr>
        <w:t>mouse</w:t>
      </w:r>
      <w:proofErr w:type="gramEnd"/>
      <w:r w:rsidR="00EF5A95">
        <w:rPr>
          <w:rFonts w:ascii="Arial" w:hAnsi="Arial" w:cs="Arial"/>
          <w:bCs/>
          <w:sz w:val="20"/>
          <w:szCs w:val="20"/>
        </w:rPr>
        <w:t xml:space="preserve">; así, este tipo de usuarios podría operar el equipo </w:t>
      </w:r>
      <w:r w:rsidR="00057E51">
        <w:rPr>
          <w:rFonts w:ascii="Arial" w:hAnsi="Arial" w:cs="Arial"/>
          <w:bCs/>
          <w:sz w:val="20"/>
          <w:szCs w:val="20"/>
        </w:rPr>
        <w:t>por vías que les sean accesibles.</w:t>
      </w:r>
    </w:p>
    <w:p w14:paraId="4740A3DA" w14:textId="04E22535" w:rsidR="00601428"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verificar cuál de ellos es el que mejor realiza la </w:t>
      </w:r>
      <w:r w:rsidR="00104E02">
        <w:rPr>
          <w:rFonts w:ascii="Arial" w:hAnsi="Arial" w:cs="Arial"/>
          <w:bCs/>
          <w:sz w:val="20"/>
          <w:szCs w:val="20"/>
        </w:rPr>
        <w:t>clasificación</w:t>
      </w:r>
      <w:r w:rsidR="00A66F0C">
        <w:rPr>
          <w:rFonts w:ascii="Arial" w:hAnsi="Arial" w:cs="Arial"/>
          <w:bCs/>
          <w:sz w:val="20"/>
          <w:szCs w:val="20"/>
        </w:rPr>
        <w:t xml:space="preserve">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w:t>
      </w:r>
    </w:p>
    <w:p w14:paraId="358F7061" w14:textId="45739C78"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Cabe aclarar que esta investigación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 xml:space="preserve">la presente </w:t>
      </w:r>
      <w:r w:rsidR="00814841">
        <w:rPr>
          <w:rFonts w:ascii="Arial" w:hAnsi="Arial" w:cs="Arial"/>
          <w:bCs/>
          <w:sz w:val="20"/>
          <w:szCs w:val="20"/>
        </w:rPr>
        <w:t xml:space="preserve">en trabajo futuros siga reforzándose </w:t>
      </w:r>
      <w:r w:rsidR="00667FF7">
        <w:rPr>
          <w:rFonts w:ascii="Arial" w:hAnsi="Arial" w:cs="Arial"/>
          <w:bCs/>
          <w:sz w:val="20"/>
          <w:szCs w:val="20"/>
        </w:rPr>
        <w:t>con mayor exploración en esta área</w:t>
      </w:r>
      <w:r w:rsidR="00F95D88">
        <w:rPr>
          <w:rFonts w:ascii="Arial" w:hAnsi="Arial" w:cs="Arial"/>
          <w:bCs/>
          <w:sz w:val="20"/>
          <w:szCs w:val="20"/>
        </w:rPr>
        <w:t xml:space="preserve"> y mayores </w:t>
      </w:r>
      <w:r w:rsidR="007E3AB1">
        <w:rPr>
          <w:rFonts w:ascii="Arial" w:hAnsi="Arial" w:cs="Arial"/>
          <w:bCs/>
          <w:sz w:val="20"/>
          <w:szCs w:val="20"/>
        </w:rPr>
        <w:t>avances</w:t>
      </w:r>
      <w:r w:rsidR="00F95D88">
        <w:rPr>
          <w:rFonts w:ascii="Arial" w:hAnsi="Arial" w:cs="Arial"/>
          <w:bCs/>
          <w:sz w:val="20"/>
          <w:szCs w:val="20"/>
        </w:rPr>
        <w:t xml:space="preserve">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4BA1ABF7" w14:textId="53C9F940" w:rsidR="007C0CBF" w:rsidRPr="001F1BC1" w:rsidRDefault="007C0CBF" w:rsidP="007C0CB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hay ningún viento favorable para el que no sabe a qué puerto se dirige</w:t>
      </w:r>
      <w:r w:rsidRPr="001F1BC1">
        <w:rPr>
          <w:rFonts w:ascii="Arial" w:hAnsi="Arial" w:cs="Arial"/>
          <w:bCs/>
          <w:i/>
          <w:iCs/>
          <w:sz w:val="20"/>
          <w:szCs w:val="20"/>
        </w:rPr>
        <w:t>.</w:t>
      </w:r>
    </w:p>
    <w:p w14:paraId="6F131F38" w14:textId="184D387B" w:rsidR="007C0CBF" w:rsidRPr="007C0CBF" w:rsidRDefault="007C0CBF" w:rsidP="007C0CB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Arthur Schopenhauer</w:t>
      </w:r>
      <w:r w:rsidRPr="00F02D49">
        <w:rPr>
          <w:rFonts w:ascii="Arial" w:hAnsi="Arial" w:cs="Arial"/>
          <w:bCs/>
          <w:sz w:val="18"/>
          <w:szCs w:val="18"/>
        </w:rPr>
        <w:t>.</w:t>
      </w:r>
    </w:p>
    <w:p w14:paraId="69F7B31B" w14:textId="25AF6887"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es:</w:t>
      </w:r>
    </w:p>
    <w:p w14:paraId="123BF1B2" w14:textId="32ED8979" w:rsidR="00AE2C52" w:rsidRPr="00AE2C52" w:rsidRDefault="00B174D8"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Comparar y e</w:t>
      </w:r>
      <w:r w:rsidR="00AE2C52">
        <w:rPr>
          <w:rFonts w:ascii="Arial" w:hAnsi="Arial" w:cs="Arial"/>
          <w:bCs/>
          <w:sz w:val="20"/>
          <w:szCs w:val="20"/>
        </w:rPr>
        <w:t xml:space="preserve">ncontrar el modelo de </w:t>
      </w:r>
      <w:r w:rsidR="002735EB">
        <w:rPr>
          <w:rFonts w:ascii="Arial" w:hAnsi="Arial" w:cs="Arial"/>
          <w:bCs/>
          <w:sz w:val="20"/>
          <w:szCs w:val="20"/>
        </w:rPr>
        <w:t>a</w:t>
      </w:r>
      <w:r w:rsidR="00AE2C52">
        <w:rPr>
          <w:rFonts w:ascii="Arial" w:hAnsi="Arial" w:cs="Arial"/>
          <w:bCs/>
          <w:sz w:val="20"/>
          <w:szCs w:val="20"/>
        </w:rPr>
        <w:t xml:space="preserve">prendizaje </w:t>
      </w:r>
      <w:r w:rsidR="002735EB">
        <w:rPr>
          <w:rFonts w:ascii="Arial" w:hAnsi="Arial" w:cs="Arial"/>
          <w:bCs/>
          <w:sz w:val="20"/>
          <w:szCs w:val="20"/>
        </w:rPr>
        <w:t>s</w:t>
      </w:r>
      <w:r w:rsidR="00AE2C52">
        <w:rPr>
          <w:rFonts w:ascii="Arial" w:hAnsi="Arial" w:cs="Arial"/>
          <w:bCs/>
          <w:sz w:val="20"/>
          <w:szCs w:val="20"/>
        </w:rPr>
        <w:t xml:space="preserve">upervisado, entre el </w:t>
      </w:r>
      <w:proofErr w:type="spellStart"/>
      <w:r>
        <w:rPr>
          <w:rFonts w:ascii="Arial" w:hAnsi="Arial" w:cs="Arial"/>
          <w:bCs/>
          <w:sz w:val="20"/>
          <w:szCs w:val="20"/>
        </w:rPr>
        <w:t>s</w:t>
      </w:r>
      <w:r w:rsidR="00AE2C52">
        <w:rPr>
          <w:rFonts w:ascii="Arial" w:hAnsi="Arial" w:cs="Arial"/>
          <w:bCs/>
          <w:sz w:val="20"/>
          <w:szCs w:val="20"/>
        </w:rPr>
        <w:t>upport</w:t>
      </w:r>
      <w:proofErr w:type="spellEnd"/>
      <w:r w:rsidR="00AE2C52">
        <w:rPr>
          <w:rFonts w:ascii="Arial" w:hAnsi="Arial" w:cs="Arial"/>
          <w:bCs/>
          <w:sz w:val="20"/>
          <w:szCs w:val="20"/>
        </w:rPr>
        <w:t xml:space="preserve"> </w:t>
      </w:r>
      <w:r>
        <w:rPr>
          <w:rFonts w:ascii="Arial" w:hAnsi="Arial" w:cs="Arial"/>
          <w:bCs/>
          <w:sz w:val="20"/>
          <w:szCs w:val="20"/>
        </w:rPr>
        <w:t>v</w:t>
      </w:r>
      <w:r w:rsidR="00AE2C52">
        <w:rPr>
          <w:rFonts w:ascii="Arial" w:hAnsi="Arial" w:cs="Arial"/>
          <w:bCs/>
          <w:sz w:val="20"/>
          <w:szCs w:val="20"/>
        </w:rPr>
        <w:t xml:space="preserve">ector </w:t>
      </w:r>
      <w:r>
        <w:rPr>
          <w:rFonts w:ascii="Arial" w:hAnsi="Arial" w:cs="Arial"/>
          <w:bCs/>
          <w:sz w:val="20"/>
          <w:szCs w:val="20"/>
        </w:rPr>
        <w:t>m</w:t>
      </w:r>
      <w:r w:rsidR="00AE2C52">
        <w:rPr>
          <w:rFonts w:ascii="Arial" w:hAnsi="Arial" w:cs="Arial"/>
          <w:bCs/>
          <w:sz w:val="20"/>
          <w:szCs w:val="20"/>
        </w:rPr>
        <w:t xml:space="preserve">achine, </w:t>
      </w:r>
      <w:r w:rsidR="00C20F4D">
        <w:rPr>
          <w:rFonts w:ascii="Arial" w:hAnsi="Arial" w:cs="Arial"/>
          <w:bCs/>
          <w:sz w:val="20"/>
          <w:szCs w:val="20"/>
        </w:rPr>
        <w:t xml:space="preserve">el modelo </w:t>
      </w:r>
      <w:proofErr w:type="spellStart"/>
      <w:r>
        <w:rPr>
          <w:rFonts w:ascii="Arial" w:hAnsi="Arial" w:cs="Arial"/>
          <w:bCs/>
          <w:sz w:val="20"/>
          <w:szCs w:val="20"/>
        </w:rPr>
        <w:t>r</w:t>
      </w:r>
      <w:r w:rsidR="00C20F4D">
        <w:rPr>
          <w:rFonts w:ascii="Arial" w:hAnsi="Arial" w:cs="Arial"/>
          <w:bCs/>
          <w:sz w:val="20"/>
          <w:szCs w:val="20"/>
        </w:rPr>
        <w:t>andom</w:t>
      </w:r>
      <w:proofErr w:type="spellEnd"/>
      <w:r w:rsidR="00C20F4D">
        <w:rPr>
          <w:rFonts w:ascii="Arial" w:hAnsi="Arial" w:cs="Arial"/>
          <w:bCs/>
          <w:sz w:val="20"/>
          <w:szCs w:val="20"/>
        </w:rPr>
        <w:t xml:space="preserve"> </w:t>
      </w:r>
      <w:proofErr w:type="spellStart"/>
      <w:r>
        <w:rPr>
          <w:rFonts w:ascii="Arial" w:hAnsi="Arial" w:cs="Arial"/>
          <w:bCs/>
          <w:sz w:val="20"/>
          <w:szCs w:val="20"/>
        </w:rPr>
        <w:t>f</w:t>
      </w:r>
      <w:r w:rsidR="00C20F4D">
        <w:rPr>
          <w:rFonts w:ascii="Arial" w:hAnsi="Arial" w:cs="Arial"/>
          <w:bCs/>
          <w:sz w:val="20"/>
          <w:szCs w:val="20"/>
        </w:rPr>
        <w:t>orest</w:t>
      </w:r>
      <w:proofErr w:type="spellEnd"/>
      <w:r w:rsidR="00C20F4D">
        <w:rPr>
          <w:rFonts w:ascii="Arial" w:hAnsi="Arial" w:cs="Arial"/>
          <w:bCs/>
          <w:sz w:val="20"/>
          <w:szCs w:val="20"/>
        </w:rPr>
        <w:t xml:space="preserve"> y el modelo </w:t>
      </w:r>
      <w:proofErr w:type="spellStart"/>
      <w:r>
        <w:rPr>
          <w:rFonts w:ascii="Arial" w:hAnsi="Arial" w:cs="Arial"/>
          <w:bCs/>
          <w:sz w:val="20"/>
          <w:szCs w:val="20"/>
        </w:rPr>
        <w:t>n</w:t>
      </w:r>
      <w:r w:rsidR="00C20F4D">
        <w:rPr>
          <w:rFonts w:ascii="Arial" w:hAnsi="Arial" w:cs="Arial"/>
          <w:bCs/>
          <w:sz w:val="20"/>
          <w:szCs w:val="20"/>
        </w:rPr>
        <w:t>aive</w:t>
      </w:r>
      <w:proofErr w:type="spellEnd"/>
      <w:r w:rsidR="00C20F4D">
        <w:rPr>
          <w:rFonts w:ascii="Arial" w:hAnsi="Arial" w:cs="Arial"/>
          <w:bCs/>
          <w:sz w:val="20"/>
          <w:szCs w:val="20"/>
        </w:rPr>
        <w:t xml:space="preserve"> Bayes, cuál </w:t>
      </w:r>
      <w:r>
        <w:rPr>
          <w:rFonts w:ascii="Arial" w:hAnsi="Arial" w:cs="Arial"/>
          <w:bCs/>
          <w:sz w:val="20"/>
          <w:szCs w:val="20"/>
        </w:rPr>
        <w:t>clasifica</w:t>
      </w:r>
      <w:r w:rsidR="00C20F4D">
        <w:rPr>
          <w:rFonts w:ascii="Arial" w:hAnsi="Arial" w:cs="Arial"/>
          <w:bCs/>
          <w:sz w:val="20"/>
          <w:szCs w:val="20"/>
        </w:rPr>
        <w:t xml:space="preserve"> con mayor eficiencia datos </w:t>
      </w:r>
      <w:r w:rsidR="00546EDF">
        <w:rPr>
          <w:rFonts w:ascii="Arial" w:hAnsi="Arial" w:cs="Arial"/>
          <w:bCs/>
          <w:sz w:val="20"/>
          <w:szCs w:val="20"/>
        </w:rPr>
        <w:t>obtenidos a partir de</w:t>
      </w:r>
      <w:r w:rsidR="00C20F4D">
        <w:rPr>
          <w:rFonts w:ascii="Arial" w:hAnsi="Arial" w:cs="Arial"/>
          <w:bCs/>
          <w:sz w:val="20"/>
          <w:szCs w:val="20"/>
        </w:rPr>
        <w:t xml:space="preserve">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xml:space="preserve">+ </w:t>
      </w:r>
      <w:r w:rsidR="001F5268">
        <w:rPr>
          <w:rFonts w:ascii="Arial" w:hAnsi="Arial" w:cs="Arial"/>
          <w:bCs/>
          <w:sz w:val="20"/>
          <w:szCs w:val="20"/>
        </w:rPr>
        <w:t>orientado a la</w:t>
      </w:r>
      <w:r w:rsidR="00C20F4D">
        <w:rPr>
          <w:rFonts w:ascii="Arial" w:hAnsi="Arial" w:cs="Arial"/>
          <w:bCs/>
          <w:sz w:val="20"/>
          <w:szCs w:val="20"/>
        </w:rPr>
        <w:t xml:space="preserve"> </w:t>
      </w:r>
      <w:r w:rsidR="00A602E1">
        <w:rPr>
          <w:rFonts w:ascii="Arial" w:hAnsi="Arial" w:cs="Arial"/>
          <w:bCs/>
          <w:sz w:val="20"/>
          <w:szCs w:val="20"/>
        </w:rPr>
        <w:t>intención de movimiento</w:t>
      </w:r>
      <w:r w:rsidR="00C20F4D">
        <w:rPr>
          <w:rFonts w:ascii="Arial" w:hAnsi="Arial" w:cs="Arial"/>
          <w:bCs/>
          <w:sz w:val="20"/>
          <w:szCs w:val="20"/>
        </w:rPr>
        <w:t xml:space="preserve"> </w:t>
      </w:r>
      <w:r w:rsidR="00830586">
        <w:rPr>
          <w:rFonts w:ascii="Arial" w:hAnsi="Arial" w:cs="Arial"/>
          <w:bCs/>
          <w:sz w:val="20"/>
          <w:szCs w:val="20"/>
        </w:rPr>
        <w:t>usando</w:t>
      </w:r>
      <w:r w:rsidR="00C20F4D">
        <w:rPr>
          <w:rFonts w:ascii="Arial" w:hAnsi="Arial" w:cs="Arial"/>
          <w:bCs/>
          <w:sz w:val="20"/>
          <w:szCs w:val="20"/>
        </w:rPr>
        <w:t xml:space="preserve"> un conjunto de </w:t>
      </w:r>
      <w:r w:rsidR="00546EDF">
        <w:rPr>
          <w:rFonts w:ascii="Arial" w:hAnsi="Arial" w:cs="Arial"/>
          <w:bCs/>
          <w:sz w:val="20"/>
          <w:szCs w:val="20"/>
        </w:rPr>
        <w:t>acciones</w:t>
      </w:r>
      <w:r w:rsidR="005F1AF6">
        <w:rPr>
          <w:rFonts w:ascii="Arial" w:hAnsi="Arial" w:cs="Arial"/>
          <w:bCs/>
          <w:sz w:val="20"/>
          <w:szCs w:val="20"/>
        </w:rPr>
        <w:t xml:space="preserve"> dados a los usuarios de prueba.</w:t>
      </w:r>
    </w:p>
    <w:p w14:paraId="52DA980F" w14:textId="4482C81D"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0EC13F2E" w14:textId="0B3B520E" w:rsidR="006E6746" w:rsidRDefault="006E6746"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Realizar un preprocesamiento de los datos obtenidos en la experimentación de campo con los usuarios</w:t>
      </w:r>
      <w:r w:rsidR="00C47163">
        <w:rPr>
          <w:rFonts w:ascii="Arial" w:hAnsi="Arial" w:cs="Arial"/>
          <w:bCs/>
          <w:sz w:val="20"/>
          <w:szCs w:val="20"/>
        </w:rPr>
        <w:t xml:space="preserve"> que colaboraron con registrar su actividad cerebral, pasando estos conjuntos de datos por técnicas de normalización y transformación que </w:t>
      </w:r>
      <w:r w:rsidR="00CE15E2">
        <w:rPr>
          <w:rFonts w:ascii="Arial" w:hAnsi="Arial" w:cs="Arial"/>
          <w:bCs/>
          <w:sz w:val="20"/>
          <w:szCs w:val="20"/>
        </w:rPr>
        <w:t xml:space="preserve">ayuden en una mejora del rendimiento de los modelos de machine </w:t>
      </w:r>
      <w:proofErr w:type="spellStart"/>
      <w:r w:rsidR="00CE15E2">
        <w:rPr>
          <w:rFonts w:ascii="Arial" w:hAnsi="Arial" w:cs="Arial"/>
          <w:bCs/>
          <w:sz w:val="20"/>
          <w:szCs w:val="20"/>
        </w:rPr>
        <w:t>learning</w:t>
      </w:r>
      <w:proofErr w:type="spellEnd"/>
      <w:r w:rsidR="00CE15E2">
        <w:rPr>
          <w:rFonts w:ascii="Arial" w:hAnsi="Arial" w:cs="Arial"/>
          <w:bCs/>
          <w:sz w:val="20"/>
          <w:szCs w:val="20"/>
        </w:rPr>
        <w:t>.</w:t>
      </w:r>
    </w:p>
    <w:p w14:paraId="364B810E" w14:textId="2F5320A2"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bookmarkStart w:id="1" w:name="_Hlk130781599"/>
      <w:r>
        <w:rPr>
          <w:rFonts w:ascii="Arial" w:hAnsi="Arial" w:cs="Arial"/>
          <w:bCs/>
          <w:sz w:val="20"/>
          <w:szCs w:val="20"/>
        </w:rPr>
        <w:t xml:space="preserve">Implementar </w:t>
      </w:r>
      <w:r w:rsidR="00A37D2B">
        <w:rPr>
          <w:rFonts w:ascii="Arial" w:hAnsi="Arial" w:cs="Arial"/>
          <w:bCs/>
          <w:sz w:val="20"/>
          <w:szCs w:val="20"/>
        </w:rPr>
        <w:t>los algoritmos</w:t>
      </w:r>
      <w:r>
        <w:rPr>
          <w:rFonts w:ascii="Arial" w:hAnsi="Arial" w:cs="Arial"/>
          <w:bCs/>
          <w:sz w:val="20"/>
          <w:szCs w:val="20"/>
        </w:rPr>
        <w:t xml:space="preserve"> </w:t>
      </w:r>
      <w:proofErr w:type="spellStart"/>
      <w:r w:rsidR="00830586">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830586">
        <w:rPr>
          <w:rFonts w:ascii="Arial" w:hAnsi="Arial" w:cs="Arial"/>
          <w:bCs/>
          <w:sz w:val="20"/>
          <w:szCs w:val="20"/>
        </w:rPr>
        <w:t>v</w:t>
      </w:r>
      <w:r>
        <w:rPr>
          <w:rFonts w:ascii="Arial" w:hAnsi="Arial" w:cs="Arial"/>
          <w:bCs/>
          <w:sz w:val="20"/>
          <w:szCs w:val="20"/>
        </w:rPr>
        <w:t xml:space="preserve">ector </w:t>
      </w:r>
      <w:r w:rsidR="00830586">
        <w:rPr>
          <w:rFonts w:ascii="Arial" w:hAnsi="Arial" w:cs="Arial"/>
          <w:bCs/>
          <w:sz w:val="20"/>
          <w:szCs w:val="20"/>
        </w:rPr>
        <w:t>m</w:t>
      </w:r>
      <w:r>
        <w:rPr>
          <w:rFonts w:ascii="Arial" w:hAnsi="Arial" w:cs="Arial"/>
          <w:bCs/>
          <w:sz w:val="20"/>
          <w:szCs w:val="20"/>
        </w:rPr>
        <w:t xml:space="preserve">achine, </w:t>
      </w:r>
      <w:proofErr w:type="spellStart"/>
      <w:r w:rsidR="00830586">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830586">
        <w:rPr>
          <w:rFonts w:ascii="Arial" w:hAnsi="Arial" w:cs="Arial"/>
          <w:bCs/>
          <w:sz w:val="20"/>
          <w:szCs w:val="20"/>
        </w:rPr>
        <w:t>r</w:t>
      </w:r>
      <w:r>
        <w:rPr>
          <w:rFonts w:ascii="Arial" w:hAnsi="Arial" w:cs="Arial"/>
          <w:bCs/>
          <w:sz w:val="20"/>
          <w:szCs w:val="20"/>
        </w:rPr>
        <w:t>orest</w:t>
      </w:r>
      <w:proofErr w:type="spellEnd"/>
      <w:r>
        <w:rPr>
          <w:rFonts w:ascii="Arial" w:hAnsi="Arial" w:cs="Arial"/>
          <w:bCs/>
          <w:sz w:val="20"/>
          <w:szCs w:val="20"/>
        </w:rPr>
        <w:t xml:space="preserve"> y </w:t>
      </w:r>
      <w:proofErr w:type="spellStart"/>
      <w:r w:rsidR="00830586">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para hacer las pruebas de aprendizaje sobre los datos de actividad neuronal.</w:t>
      </w:r>
      <w:bookmarkEnd w:id="1"/>
    </w:p>
    <w:p w14:paraId="0F43B756" w14:textId="0EEB9777"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w:t>
      </w:r>
      <w:r w:rsidR="00A37D2B">
        <w:rPr>
          <w:rFonts w:ascii="Arial" w:hAnsi="Arial" w:cs="Arial"/>
          <w:bCs/>
          <w:sz w:val="20"/>
          <w:szCs w:val="20"/>
        </w:rPr>
        <w:t>clasifica</w:t>
      </w:r>
      <w:r w:rsidR="007F0D15">
        <w:rPr>
          <w:rFonts w:ascii="Arial" w:hAnsi="Arial" w:cs="Arial"/>
          <w:bCs/>
          <w:sz w:val="20"/>
          <w:szCs w:val="20"/>
        </w:rPr>
        <w:t xml:space="preserve"> con mayor eficiencia la actividad neuronal del usuario en </w:t>
      </w:r>
      <w:r w:rsidR="002C0739">
        <w:rPr>
          <w:rFonts w:ascii="Arial" w:hAnsi="Arial" w:cs="Arial"/>
          <w:bCs/>
          <w:sz w:val="20"/>
          <w:szCs w:val="20"/>
        </w:rPr>
        <w:t xml:space="preserve">intención del movimiento </w:t>
      </w:r>
      <w:r w:rsidR="00C65437">
        <w:rPr>
          <w:rFonts w:ascii="Arial" w:hAnsi="Arial" w:cs="Arial"/>
          <w:bCs/>
          <w:sz w:val="20"/>
          <w:szCs w:val="20"/>
        </w:rPr>
        <w:t>que permitan operar una computadora</w:t>
      </w:r>
      <w:r w:rsidR="007F0D15">
        <w:rPr>
          <w:rFonts w:ascii="Arial" w:hAnsi="Arial" w:cs="Arial"/>
          <w:bCs/>
          <w:sz w:val="20"/>
          <w:szCs w:val="20"/>
        </w:rPr>
        <w:t>.</w:t>
      </w:r>
    </w:p>
    <w:p w14:paraId="7E77BA7A" w14:textId="357FFDEA" w:rsidR="00631EAB" w:rsidRDefault="00D0676C" w:rsidP="007C0CBF">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r w:rsidR="00631EAB">
        <w:rPr>
          <w:rFonts w:ascii="Arial" w:hAnsi="Arial" w:cs="Arial"/>
          <w:bCs/>
          <w:sz w:val="20"/>
          <w:szCs w:val="20"/>
        </w:rPr>
        <w:br w:type="page"/>
      </w:r>
    </w:p>
    <w:p w14:paraId="5239CB0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6DDE76D6" w14:textId="18372DEA" w:rsidR="00901A8E" w:rsidRPr="001F1BC1" w:rsidRDefault="00901A8E" w:rsidP="00901A8E">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Creer posible algo es hacerlo cierto</w:t>
      </w:r>
      <w:r w:rsidRPr="001F1BC1">
        <w:rPr>
          <w:rFonts w:ascii="Arial" w:hAnsi="Arial" w:cs="Arial"/>
          <w:bCs/>
          <w:i/>
          <w:iCs/>
          <w:sz w:val="20"/>
          <w:szCs w:val="20"/>
        </w:rPr>
        <w:t>.</w:t>
      </w:r>
    </w:p>
    <w:p w14:paraId="43B0BA0E" w14:textId="1AD073CF" w:rsidR="00901A8E" w:rsidRPr="00901A8E" w:rsidRDefault="00901A8E" w:rsidP="00901A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Friedrich </w:t>
      </w:r>
      <w:proofErr w:type="spellStart"/>
      <w:r>
        <w:rPr>
          <w:rFonts w:ascii="Arial" w:hAnsi="Arial" w:cs="Arial"/>
          <w:bCs/>
          <w:sz w:val="18"/>
          <w:szCs w:val="18"/>
        </w:rPr>
        <w:t>Hebbel</w:t>
      </w:r>
      <w:proofErr w:type="spellEnd"/>
      <w:r w:rsidRPr="00F02D49">
        <w:rPr>
          <w:rFonts w:ascii="Arial" w:hAnsi="Arial" w:cs="Arial"/>
          <w:bCs/>
          <w:sz w:val="18"/>
          <w:szCs w:val="18"/>
        </w:rPr>
        <w:t>.</w:t>
      </w:r>
    </w:p>
    <w:p w14:paraId="1131F000" w14:textId="04FC4288" w:rsidR="000F5AC9" w:rsidRDefault="00BB76BC" w:rsidP="0082742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hipótesis</w:t>
      </w:r>
      <w:r w:rsidR="00FC70A2">
        <w:rPr>
          <w:rFonts w:ascii="Arial" w:hAnsi="Arial" w:cs="Arial"/>
          <w:bCs/>
          <w:sz w:val="20"/>
          <w:szCs w:val="20"/>
        </w:rPr>
        <w:t>,</w:t>
      </w:r>
      <w:r>
        <w:rPr>
          <w:rFonts w:ascii="Arial" w:hAnsi="Arial" w:cs="Arial"/>
          <w:bCs/>
          <w:sz w:val="20"/>
          <w:szCs w:val="20"/>
        </w:rPr>
        <w:t xml:space="preserve"> </w:t>
      </w:r>
      <w:r w:rsidR="00FF091B">
        <w:rPr>
          <w:rFonts w:ascii="Arial" w:hAnsi="Arial" w:cs="Arial"/>
          <w:bCs/>
          <w:sz w:val="20"/>
          <w:szCs w:val="20"/>
        </w:rPr>
        <w:t xml:space="preserve">los modelos de </w:t>
      </w:r>
      <w:r w:rsidR="000F5AC9">
        <w:rPr>
          <w:rFonts w:ascii="Arial" w:hAnsi="Arial" w:cs="Arial"/>
          <w:bCs/>
          <w:sz w:val="20"/>
          <w:szCs w:val="20"/>
        </w:rPr>
        <w:t xml:space="preserve">aprendizaje supervisado </w:t>
      </w:r>
      <w:r w:rsidR="000D2530">
        <w:rPr>
          <w:rFonts w:ascii="Arial" w:hAnsi="Arial" w:cs="Arial"/>
          <w:bCs/>
          <w:sz w:val="20"/>
          <w:szCs w:val="20"/>
        </w:rPr>
        <w:t>tendrán un desempeño decente en</w:t>
      </w:r>
      <w:r w:rsidR="000F5AC9">
        <w:rPr>
          <w:rFonts w:ascii="Arial" w:hAnsi="Arial" w:cs="Arial"/>
          <w:bCs/>
          <w:sz w:val="20"/>
          <w:szCs w:val="20"/>
        </w:rPr>
        <w:t xml:space="preserve"> la clasificación de intención de movimiento orientado al control de un equipo de cómputo mediante una interfaz cerebro – computadora</w:t>
      </w:r>
      <w:r w:rsidR="00813E5B">
        <w:rPr>
          <w:rFonts w:ascii="Arial" w:hAnsi="Arial" w:cs="Arial"/>
          <w:bCs/>
          <w:sz w:val="20"/>
          <w:szCs w:val="20"/>
        </w:rPr>
        <w:t xml:space="preserve">, sin </w:t>
      </w:r>
      <w:proofErr w:type="gramStart"/>
      <w:r w:rsidR="00813E5B">
        <w:rPr>
          <w:rFonts w:ascii="Arial" w:hAnsi="Arial" w:cs="Arial"/>
          <w:bCs/>
          <w:sz w:val="20"/>
          <w:szCs w:val="20"/>
        </w:rPr>
        <w:t>embargo</w:t>
      </w:r>
      <w:proofErr w:type="gramEnd"/>
      <w:r w:rsidR="00813E5B">
        <w:rPr>
          <w:rFonts w:ascii="Arial" w:hAnsi="Arial" w:cs="Arial"/>
          <w:bCs/>
          <w:sz w:val="20"/>
          <w:szCs w:val="20"/>
        </w:rPr>
        <w:t xml:space="preserve"> considero que el modelo que mostrará una mayor eficiencia será la </w:t>
      </w:r>
      <w:proofErr w:type="spellStart"/>
      <w:r w:rsidR="00813E5B">
        <w:rPr>
          <w:rFonts w:ascii="Arial" w:hAnsi="Arial" w:cs="Arial"/>
          <w:bCs/>
          <w:sz w:val="20"/>
          <w:szCs w:val="20"/>
        </w:rPr>
        <w:t>support</w:t>
      </w:r>
      <w:proofErr w:type="spellEnd"/>
      <w:r w:rsidR="00813E5B">
        <w:rPr>
          <w:rFonts w:ascii="Arial" w:hAnsi="Arial" w:cs="Arial"/>
          <w:bCs/>
          <w:sz w:val="20"/>
          <w:szCs w:val="20"/>
        </w:rPr>
        <w:t xml:space="preserve"> vector machine</w:t>
      </w:r>
      <w:r w:rsidR="00DD7B05">
        <w:rPr>
          <w:rFonts w:ascii="Arial" w:hAnsi="Arial" w:cs="Arial"/>
          <w:bCs/>
          <w:sz w:val="20"/>
          <w:szCs w:val="20"/>
        </w:rPr>
        <w:t xml:space="preserve"> mostrando resultados de predicción notablemente mejores que los otros dos </w:t>
      </w:r>
      <w:r w:rsidR="00827425">
        <w:rPr>
          <w:rFonts w:ascii="Arial" w:hAnsi="Arial" w:cs="Arial"/>
          <w:bCs/>
          <w:sz w:val="20"/>
          <w:szCs w:val="20"/>
        </w:rPr>
        <w:t>competidores en este campo.</w:t>
      </w:r>
      <w:r w:rsidR="00D849B7">
        <w:rPr>
          <w:rFonts w:ascii="Arial" w:hAnsi="Arial" w:cs="Arial"/>
          <w:bCs/>
          <w:sz w:val="20"/>
          <w:szCs w:val="20"/>
        </w:rPr>
        <w:t xml:space="preserve"> El segundo lugar lo tendrá el algoritmo de </w:t>
      </w:r>
      <w:proofErr w:type="spellStart"/>
      <w:r w:rsidR="00D849B7">
        <w:rPr>
          <w:rFonts w:ascii="Arial" w:hAnsi="Arial" w:cs="Arial"/>
          <w:bCs/>
          <w:sz w:val="20"/>
          <w:szCs w:val="20"/>
        </w:rPr>
        <w:t>random</w:t>
      </w:r>
      <w:proofErr w:type="spellEnd"/>
      <w:r w:rsidR="00D849B7">
        <w:rPr>
          <w:rFonts w:ascii="Arial" w:hAnsi="Arial" w:cs="Arial"/>
          <w:bCs/>
          <w:sz w:val="20"/>
          <w:szCs w:val="20"/>
        </w:rPr>
        <w:t xml:space="preserve"> </w:t>
      </w:r>
      <w:proofErr w:type="spellStart"/>
      <w:r w:rsidR="00D849B7">
        <w:rPr>
          <w:rFonts w:ascii="Arial" w:hAnsi="Arial" w:cs="Arial"/>
          <w:bCs/>
          <w:sz w:val="20"/>
          <w:szCs w:val="20"/>
        </w:rPr>
        <w:t>forest</w:t>
      </w:r>
      <w:proofErr w:type="spellEnd"/>
      <w:r w:rsidR="00D849B7">
        <w:rPr>
          <w:rFonts w:ascii="Arial" w:hAnsi="Arial" w:cs="Arial"/>
          <w:bCs/>
          <w:sz w:val="20"/>
          <w:szCs w:val="20"/>
        </w:rPr>
        <w:t xml:space="preserve"> y el que demuestre un peor rendimiento – aunque aún decente – será </w:t>
      </w:r>
      <w:proofErr w:type="spellStart"/>
      <w:r w:rsidR="00D849B7">
        <w:rPr>
          <w:rFonts w:ascii="Arial" w:hAnsi="Arial" w:cs="Arial"/>
          <w:bCs/>
          <w:sz w:val="20"/>
          <w:szCs w:val="20"/>
        </w:rPr>
        <w:t>naive</w:t>
      </w:r>
      <w:proofErr w:type="spellEnd"/>
      <w:r w:rsidR="00D849B7">
        <w:rPr>
          <w:rFonts w:ascii="Arial" w:hAnsi="Arial" w:cs="Arial"/>
          <w:bCs/>
          <w:sz w:val="20"/>
          <w:szCs w:val="20"/>
        </w:rPr>
        <w:t xml:space="preserve"> Bayes.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26A193D5"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6. Pregunta de </w:t>
      </w:r>
      <w:r w:rsidR="005D26C0">
        <w:rPr>
          <w:rFonts w:ascii="Arial" w:hAnsi="Arial" w:cs="Arial"/>
          <w:b/>
        </w:rPr>
        <w:t>i</w:t>
      </w:r>
      <w:r>
        <w:rPr>
          <w:rFonts w:ascii="Arial" w:hAnsi="Arial" w:cs="Arial"/>
          <w:b/>
        </w:rPr>
        <w:t>nvestigación</w:t>
      </w:r>
    </w:p>
    <w:p w14:paraId="519A7B3F" w14:textId="48C4A4D5" w:rsidR="0063300F" w:rsidRPr="001F1BC1" w:rsidRDefault="00C747FE" w:rsidP="0063300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 un gran corazón, ninguna ingratitud lo cierra, ninguna indiferencia lo cansa</w:t>
      </w:r>
      <w:r w:rsidR="0063300F" w:rsidRPr="001F1BC1">
        <w:rPr>
          <w:rFonts w:ascii="Arial" w:hAnsi="Arial" w:cs="Arial"/>
          <w:bCs/>
          <w:i/>
          <w:iCs/>
          <w:sz w:val="20"/>
          <w:szCs w:val="20"/>
        </w:rPr>
        <w:t>.</w:t>
      </w:r>
    </w:p>
    <w:p w14:paraId="549E2266" w14:textId="1D7610EF" w:rsidR="0063300F" w:rsidRPr="0063300F" w:rsidRDefault="0063300F" w:rsidP="0063300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proofErr w:type="spellStart"/>
      <w:r>
        <w:rPr>
          <w:rFonts w:ascii="Arial" w:hAnsi="Arial" w:cs="Arial"/>
          <w:bCs/>
          <w:sz w:val="18"/>
          <w:szCs w:val="18"/>
        </w:rPr>
        <w:t>Leon</w:t>
      </w:r>
      <w:proofErr w:type="spellEnd"/>
      <w:r>
        <w:rPr>
          <w:rFonts w:ascii="Arial" w:hAnsi="Arial" w:cs="Arial"/>
          <w:bCs/>
          <w:sz w:val="18"/>
          <w:szCs w:val="18"/>
        </w:rPr>
        <w:t xml:space="preserve"> Tolstoi</w:t>
      </w:r>
      <w:r w:rsidRPr="00F02D49">
        <w:rPr>
          <w:rFonts w:ascii="Arial" w:hAnsi="Arial" w:cs="Arial"/>
          <w:bCs/>
          <w:sz w:val="18"/>
          <w:szCs w:val="18"/>
        </w:rPr>
        <w:t>.</w:t>
      </w:r>
    </w:p>
    <w:p w14:paraId="60EC4F2C" w14:textId="3CCFF363"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w:t>
      </w:r>
      <w:r w:rsidR="00B547B0">
        <w:rPr>
          <w:rFonts w:ascii="Arial" w:hAnsi="Arial" w:cs="Arial"/>
          <w:bCs/>
          <w:sz w:val="20"/>
          <w:szCs w:val="20"/>
        </w:rPr>
        <w:t>la cual</w:t>
      </w:r>
      <w:r>
        <w:rPr>
          <w:rFonts w:ascii="Arial" w:hAnsi="Arial" w:cs="Arial"/>
          <w:bCs/>
          <w:sz w:val="20"/>
          <w:szCs w:val="20"/>
        </w:rPr>
        <w:t xml:space="preserve"> </w:t>
      </w:r>
      <w:r w:rsidR="004D2B13">
        <w:rPr>
          <w:rFonts w:ascii="Arial" w:hAnsi="Arial" w:cs="Arial"/>
          <w:bCs/>
          <w:sz w:val="20"/>
          <w:szCs w:val="20"/>
        </w:rPr>
        <w:t>es el pilar principal de esta investigación es la siguiente:</w:t>
      </w:r>
    </w:p>
    <w:p w14:paraId="3F6DA117" w14:textId="6924974F"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sidR="004D1D9B">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4D1D9B">
        <w:rPr>
          <w:rFonts w:ascii="Arial" w:hAnsi="Arial" w:cs="Arial"/>
          <w:bCs/>
          <w:sz w:val="20"/>
          <w:szCs w:val="20"/>
        </w:rPr>
        <w:t>v</w:t>
      </w:r>
      <w:r>
        <w:rPr>
          <w:rFonts w:ascii="Arial" w:hAnsi="Arial" w:cs="Arial"/>
          <w:bCs/>
          <w:sz w:val="20"/>
          <w:szCs w:val="20"/>
        </w:rPr>
        <w:t xml:space="preserve">ector </w:t>
      </w:r>
      <w:r w:rsidR="004D1D9B">
        <w:rPr>
          <w:rFonts w:ascii="Arial" w:hAnsi="Arial" w:cs="Arial"/>
          <w:bCs/>
          <w:sz w:val="20"/>
          <w:szCs w:val="20"/>
        </w:rPr>
        <w:t>m</w:t>
      </w:r>
      <w:r>
        <w:rPr>
          <w:rFonts w:ascii="Arial" w:hAnsi="Arial" w:cs="Arial"/>
          <w:bCs/>
          <w:sz w:val="20"/>
          <w:szCs w:val="20"/>
        </w:rPr>
        <w:t xml:space="preserve">achine, </w:t>
      </w:r>
      <w:proofErr w:type="spellStart"/>
      <w:r w:rsidR="004D1D9B">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4D1D9B">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 xml:space="preserve"> y </w:t>
      </w:r>
      <w:proofErr w:type="spellStart"/>
      <w:r w:rsidR="004D1D9B">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es el más eficiente para </w:t>
      </w:r>
      <w:r w:rsidR="00E67878">
        <w:rPr>
          <w:rFonts w:ascii="Arial" w:hAnsi="Arial" w:cs="Arial"/>
          <w:bCs/>
          <w:sz w:val="20"/>
          <w:szCs w:val="20"/>
        </w:rPr>
        <w:t xml:space="preserve">la </w:t>
      </w:r>
      <w:r w:rsidR="004D1D9B">
        <w:rPr>
          <w:rFonts w:ascii="Arial" w:hAnsi="Arial" w:cs="Arial"/>
          <w:bCs/>
          <w:sz w:val="20"/>
          <w:szCs w:val="20"/>
        </w:rPr>
        <w:t>clasificación</w:t>
      </w:r>
      <w:r w:rsidR="00E67878">
        <w:rPr>
          <w:rFonts w:ascii="Arial" w:hAnsi="Arial" w:cs="Arial"/>
          <w:bCs/>
          <w:sz w:val="20"/>
          <w:szCs w:val="20"/>
        </w:rPr>
        <w:t xml:space="preserve"> de intención de movimiento </w:t>
      </w:r>
      <w:r>
        <w:rPr>
          <w:rFonts w:ascii="Arial" w:hAnsi="Arial" w:cs="Arial"/>
          <w:bCs/>
          <w:sz w:val="20"/>
          <w:szCs w:val="20"/>
        </w:rPr>
        <w:t>orientado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sidR="004D1D9B">
        <w:rPr>
          <w:rFonts w:ascii="Arial" w:hAnsi="Arial" w:cs="Arial"/>
          <w:bCs/>
          <w:sz w:val="20"/>
          <w:szCs w:val="20"/>
        </w:rPr>
        <w:t xml:space="preserve"> mediante una interfaz cerebro – computadora</w:t>
      </w:r>
      <w:r>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0702652"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7. Marco </w:t>
      </w:r>
      <w:r w:rsidR="005D26C0">
        <w:rPr>
          <w:rFonts w:ascii="Arial" w:hAnsi="Arial" w:cs="Arial"/>
          <w:b/>
        </w:rPr>
        <w:t>t</w:t>
      </w:r>
      <w:r>
        <w:rPr>
          <w:rFonts w:ascii="Arial" w:hAnsi="Arial" w:cs="Arial"/>
          <w:b/>
        </w:rPr>
        <w:t>eórico</w:t>
      </w:r>
    </w:p>
    <w:p w14:paraId="5F0A5434" w14:textId="35A40F16"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 xml:space="preserve">7.1. Introducción a la </w:t>
      </w:r>
      <w:r w:rsidR="005D26C0">
        <w:rPr>
          <w:rFonts w:ascii="Arial" w:hAnsi="Arial" w:cs="Arial"/>
          <w:b/>
        </w:rPr>
        <w:t>n</w:t>
      </w:r>
      <w:r>
        <w:rPr>
          <w:rFonts w:ascii="Arial" w:hAnsi="Arial" w:cs="Arial"/>
          <w:b/>
        </w:rPr>
        <w:t>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6CB3C1C"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270AFE" w:rsidRPr="00270AFE">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270AFE" w:rsidRPr="00270AFE">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647F2D79"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FB766E">
        <w:rPr>
          <w:rFonts w:ascii="Arial" w:hAnsi="Arial" w:cs="Arial"/>
          <w:i/>
          <w:iCs/>
          <w:sz w:val="20"/>
          <w:szCs w:val="20"/>
        </w:rPr>
        <w:t>ker</w:t>
      </w:r>
      <w:proofErr w:type="spellEnd"/>
      <w:r w:rsidRPr="009D3432">
        <w:rPr>
          <w:rFonts w:ascii="Arial" w:hAnsi="Arial" w:cs="Arial"/>
          <w:sz w:val="20"/>
          <w:szCs w:val="20"/>
        </w:rPr>
        <w:t xml:space="preserve">, cabeza, en lo alto de la cabeza y </w:t>
      </w:r>
      <w:proofErr w:type="spellStart"/>
      <w:r w:rsidRPr="00FB766E">
        <w:rPr>
          <w:rFonts w:ascii="Arial" w:hAnsi="Arial" w:cs="Arial"/>
          <w:i/>
          <w:iCs/>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xml:space="preserve">; teniendo el significado de </w:t>
      </w:r>
      <w:r w:rsidR="00895307">
        <w:rPr>
          <w:rFonts w:ascii="Arial" w:hAnsi="Arial" w:cs="Arial"/>
          <w:sz w:val="20"/>
          <w:szCs w:val="20"/>
        </w:rPr>
        <w:t>‘</w:t>
      </w:r>
      <w:r w:rsidRPr="009D3432">
        <w:rPr>
          <w:rFonts w:ascii="Arial" w:hAnsi="Arial" w:cs="Arial"/>
          <w:sz w:val="20"/>
          <w:szCs w:val="20"/>
        </w:rPr>
        <w:t>lo que lleva la cabeza</w:t>
      </w:r>
      <w:r w:rsidR="00895307">
        <w:rPr>
          <w:rFonts w:ascii="Arial" w:hAnsi="Arial" w:cs="Arial"/>
          <w:sz w:val="20"/>
          <w:szCs w:val="20"/>
        </w:rPr>
        <w:t>'</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270AFE" w:rsidRPr="00270AFE">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270AFE" w:rsidRPr="00270AFE">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270AFE" w:rsidRPr="00270AFE">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270AFE" w:rsidRPr="00270AFE">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2EC07C8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270AFE" w:rsidRPr="00270AFE">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2F77E83E"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3DD7E9A3"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55954809"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270AFE" w:rsidRPr="00270AFE">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67E46C36" w14:textId="7EDF82D4" w:rsidR="00F37DE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w:t>
      </w:r>
      <w:r w:rsidR="00D743F6">
        <w:rPr>
          <w:rFonts w:ascii="Arial" w:hAnsi="Arial" w:cs="Arial"/>
          <w:sz w:val="20"/>
          <w:szCs w:val="20"/>
        </w:rPr>
        <w:t>Huang (2021) también divide al cerebro de esta manera mencionando que “e</w:t>
      </w:r>
      <w:r w:rsidR="00D743F6" w:rsidRPr="00D743F6">
        <w:rPr>
          <w:rFonts w:ascii="Arial" w:hAnsi="Arial" w:cs="Arial"/>
          <w:sz w:val="20"/>
          <w:szCs w:val="20"/>
        </w:rPr>
        <w:t xml:space="preserve">l cerebro está dividido por una fisura longitudinal en </w:t>
      </w:r>
      <w:r w:rsidR="00144FE4">
        <w:rPr>
          <w:rFonts w:ascii="Arial" w:hAnsi="Arial" w:cs="Arial"/>
          <w:sz w:val="20"/>
          <w:szCs w:val="20"/>
        </w:rPr>
        <w:t>dos</w:t>
      </w:r>
      <w:r w:rsidR="00D743F6" w:rsidRPr="00D743F6">
        <w:rPr>
          <w:rFonts w:ascii="Arial" w:hAnsi="Arial" w:cs="Arial"/>
          <w:sz w:val="20"/>
          <w:szCs w:val="20"/>
        </w:rPr>
        <w:t xml:space="preserve"> hemisferios, cada uno compuesto por </w:t>
      </w:r>
      <w:r w:rsidR="00144FE4">
        <w:rPr>
          <w:rFonts w:ascii="Arial" w:hAnsi="Arial" w:cs="Arial"/>
          <w:sz w:val="20"/>
          <w:szCs w:val="20"/>
        </w:rPr>
        <w:t>seis</w:t>
      </w:r>
      <w:r w:rsidR="00D743F6" w:rsidRPr="00D743F6">
        <w:rPr>
          <w:rFonts w:ascii="Arial" w:hAnsi="Arial" w:cs="Arial"/>
          <w:sz w:val="20"/>
          <w:szCs w:val="20"/>
        </w:rPr>
        <w:t xml:space="preserve"> lóbulos distintos</w:t>
      </w:r>
      <w:r w:rsidR="00D743F6">
        <w:rPr>
          <w:rFonts w:ascii="Arial" w:hAnsi="Arial" w:cs="Arial"/>
          <w:sz w:val="20"/>
          <w:szCs w:val="20"/>
        </w:rPr>
        <w:t>”</w:t>
      </w:r>
      <w:r w:rsidR="00144FE4">
        <w:rPr>
          <w:rFonts w:ascii="Arial" w:hAnsi="Arial" w:cs="Arial"/>
          <w:sz w:val="20"/>
          <w:szCs w:val="20"/>
        </w:rPr>
        <w:t xml:space="preserve"> </w:t>
      </w:r>
      <w:r w:rsidR="009E503C">
        <w:rPr>
          <w:rFonts w:ascii="Arial" w:hAnsi="Arial" w:cs="Arial"/>
          <w:sz w:val="20"/>
          <w:szCs w:val="20"/>
        </w:rPr>
        <w:t>indicando los previamente citados.</w:t>
      </w:r>
    </w:p>
    <w:p w14:paraId="0DC892DC" w14:textId="2242D40E" w:rsidR="00BB6AB8" w:rsidRDefault="00BB6AB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Sin embargo, autores como </w:t>
      </w:r>
      <w:proofErr w:type="spellStart"/>
      <w:r>
        <w:rPr>
          <w:rFonts w:ascii="Arial" w:hAnsi="Arial" w:cs="Arial"/>
          <w:sz w:val="20"/>
          <w:szCs w:val="20"/>
        </w:rPr>
        <w:t>Triglia</w:t>
      </w:r>
      <w:proofErr w:type="spellEnd"/>
      <w:r>
        <w:rPr>
          <w:rFonts w:ascii="Arial" w:hAnsi="Arial" w:cs="Arial"/>
          <w:sz w:val="20"/>
          <w:szCs w:val="20"/>
        </w:rPr>
        <w:t xml:space="preserve"> (2015) difiere</w:t>
      </w:r>
      <w:r w:rsidR="005A3B44">
        <w:rPr>
          <w:rFonts w:ascii="Arial" w:hAnsi="Arial" w:cs="Arial"/>
          <w:sz w:val="20"/>
          <w:szCs w:val="20"/>
        </w:rPr>
        <w:t>n de la clasificación previamente acordada. Esto porque, como se percibe en su artículo</w:t>
      </w:r>
      <w:r w:rsidR="00F6445A">
        <w:rPr>
          <w:rFonts w:ascii="Arial" w:hAnsi="Arial" w:cs="Arial"/>
          <w:sz w:val="20"/>
          <w:szCs w:val="20"/>
        </w:rPr>
        <w:t>, él menciona una categorización en cinco lóbulos, siendo los lóbulos frontal, parietal, occipital y temporal</w:t>
      </w:r>
      <w:r w:rsidR="00621179">
        <w:rPr>
          <w:rFonts w:ascii="Arial" w:hAnsi="Arial" w:cs="Arial"/>
          <w:sz w:val="20"/>
          <w:szCs w:val="20"/>
        </w:rPr>
        <w:t xml:space="preserve"> aquellos que coinciden con </w:t>
      </w:r>
      <w:r w:rsidR="004C2169">
        <w:rPr>
          <w:rFonts w:ascii="Arial" w:hAnsi="Arial" w:cs="Arial"/>
          <w:sz w:val="20"/>
          <w:szCs w:val="20"/>
        </w:rPr>
        <w:t>el orden</w:t>
      </w:r>
      <w:r w:rsidR="00621179">
        <w:rPr>
          <w:rFonts w:ascii="Arial" w:hAnsi="Arial" w:cs="Arial"/>
          <w:sz w:val="20"/>
          <w:szCs w:val="20"/>
        </w:rPr>
        <w:t xml:space="preserve"> anterior</w:t>
      </w:r>
      <w:r w:rsidR="004C2169">
        <w:rPr>
          <w:rFonts w:ascii="Arial" w:hAnsi="Arial" w:cs="Arial"/>
          <w:sz w:val="20"/>
          <w:szCs w:val="20"/>
        </w:rPr>
        <w:t>; por otra parte</w:t>
      </w:r>
      <w:r w:rsidR="00DD3BE2">
        <w:rPr>
          <w:rFonts w:ascii="Arial" w:hAnsi="Arial" w:cs="Arial"/>
          <w:sz w:val="20"/>
          <w:szCs w:val="20"/>
        </w:rPr>
        <w:t xml:space="preserve">, </w:t>
      </w:r>
      <w:proofErr w:type="spellStart"/>
      <w:r w:rsidR="00DD3BE2">
        <w:rPr>
          <w:rFonts w:ascii="Arial" w:hAnsi="Arial" w:cs="Arial"/>
          <w:sz w:val="20"/>
          <w:szCs w:val="20"/>
        </w:rPr>
        <w:t>Triglia</w:t>
      </w:r>
      <w:proofErr w:type="spellEnd"/>
      <w:r w:rsidR="00DD3BE2">
        <w:rPr>
          <w:rFonts w:ascii="Arial" w:hAnsi="Arial" w:cs="Arial"/>
          <w:sz w:val="20"/>
          <w:szCs w:val="20"/>
        </w:rPr>
        <w:t xml:space="preserve"> trata el lóbulo insular como un aspecto propio dándole el nombre de ínsula</w:t>
      </w:r>
      <w:r w:rsidR="00E04C95">
        <w:rPr>
          <w:rFonts w:ascii="Arial" w:hAnsi="Arial" w:cs="Arial"/>
          <w:sz w:val="20"/>
          <w:szCs w:val="20"/>
        </w:rPr>
        <w:t xml:space="preserve"> y definiéndolo como “</w:t>
      </w:r>
      <w:r w:rsidR="00E04C95" w:rsidRPr="00E04C95">
        <w:rPr>
          <w:rFonts w:ascii="Arial" w:hAnsi="Arial" w:cs="Arial"/>
          <w:sz w:val="20"/>
          <w:szCs w:val="20"/>
        </w:rPr>
        <w:t xml:space="preserve">una parte de la corteza que queda oculta entre el resto de </w:t>
      </w:r>
      <w:proofErr w:type="gramStart"/>
      <w:r w:rsidR="00E04C95" w:rsidRPr="00E04C95">
        <w:rPr>
          <w:rFonts w:ascii="Arial" w:hAnsi="Arial" w:cs="Arial"/>
          <w:sz w:val="20"/>
          <w:szCs w:val="20"/>
        </w:rPr>
        <w:t>lóbulos</w:t>
      </w:r>
      <w:proofErr w:type="gramEnd"/>
      <w:r w:rsidR="00E04C95" w:rsidRPr="00E04C95">
        <w:rPr>
          <w:rFonts w:ascii="Arial" w:hAnsi="Arial" w:cs="Arial"/>
          <w:sz w:val="20"/>
          <w:szCs w:val="20"/>
        </w:rPr>
        <w:t xml:space="preserve"> del cerebro y, para verla, es necesario apartar entre sí los lóbulos temporal y parietal. Es por eso </w:t>
      </w:r>
      <w:proofErr w:type="gramStart"/>
      <w:r w:rsidR="00E04C95" w:rsidRPr="00E04C95">
        <w:rPr>
          <w:rFonts w:ascii="Arial" w:hAnsi="Arial" w:cs="Arial"/>
          <w:sz w:val="20"/>
          <w:szCs w:val="20"/>
        </w:rPr>
        <w:t>que</w:t>
      </w:r>
      <w:proofErr w:type="gramEnd"/>
      <w:r w:rsidR="00E04C95" w:rsidRPr="00E04C95">
        <w:rPr>
          <w:rFonts w:ascii="Arial" w:hAnsi="Arial" w:cs="Arial"/>
          <w:sz w:val="20"/>
          <w:szCs w:val="20"/>
        </w:rPr>
        <w:t xml:space="preserve"> frecuentemente no es tenida en cuenta como un lóbulo más</w:t>
      </w:r>
      <w:r w:rsidR="00E04C95">
        <w:rPr>
          <w:rFonts w:ascii="Arial" w:hAnsi="Arial" w:cs="Arial"/>
          <w:sz w:val="20"/>
          <w:szCs w:val="20"/>
        </w:rPr>
        <w:t xml:space="preserve">” </w:t>
      </w:r>
      <w:sdt>
        <w:sdtPr>
          <w:rPr>
            <w:rFonts w:ascii="Arial" w:hAnsi="Arial" w:cs="Arial"/>
            <w:sz w:val="20"/>
            <w:szCs w:val="20"/>
          </w:rPr>
          <w:id w:val="1856074211"/>
          <w:citation/>
        </w:sdtPr>
        <w:sdtContent>
          <w:r w:rsidR="00E04C95">
            <w:rPr>
              <w:rFonts w:ascii="Arial" w:hAnsi="Arial" w:cs="Arial"/>
              <w:sz w:val="20"/>
              <w:szCs w:val="20"/>
            </w:rPr>
            <w:fldChar w:fldCharType="begin"/>
          </w:r>
          <w:r w:rsidR="00E04C95">
            <w:rPr>
              <w:rFonts w:ascii="Arial" w:hAnsi="Arial" w:cs="Arial"/>
              <w:sz w:val="20"/>
              <w:szCs w:val="20"/>
              <w:lang w:val="es-ES"/>
            </w:rPr>
            <w:instrText xml:space="preserve"> CITATION Tri15 \l 3082 </w:instrText>
          </w:r>
          <w:r w:rsidR="00E04C95">
            <w:rPr>
              <w:rFonts w:ascii="Arial" w:hAnsi="Arial" w:cs="Arial"/>
              <w:sz w:val="20"/>
              <w:szCs w:val="20"/>
            </w:rPr>
            <w:fldChar w:fldCharType="separate"/>
          </w:r>
          <w:r w:rsidR="00270AFE" w:rsidRPr="00270AFE">
            <w:rPr>
              <w:rFonts w:ascii="Arial" w:hAnsi="Arial" w:cs="Arial"/>
              <w:noProof/>
              <w:sz w:val="20"/>
              <w:szCs w:val="20"/>
              <w:lang w:val="es-ES"/>
            </w:rPr>
            <w:t>(Triglia, Los 5 lóbulos del cerebro y sus distintas funciones, 2015)</w:t>
          </w:r>
          <w:r w:rsidR="00E04C95">
            <w:rPr>
              <w:rFonts w:ascii="Arial" w:hAnsi="Arial" w:cs="Arial"/>
              <w:sz w:val="20"/>
              <w:szCs w:val="20"/>
            </w:rPr>
            <w:fldChar w:fldCharType="end"/>
          </w:r>
        </w:sdtContent>
      </w:sdt>
      <w:r w:rsidR="00E04C95">
        <w:rPr>
          <w:rFonts w:ascii="Arial" w:hAnsi="Arial" w:cs="Arial"/>
          <w:sz w:val="20"/>
          <w:szCs w:val="20"/>
        </w:rPr>
        <w:t>.</w:t>
      </w:r>
    </w:p>
    <w:p w14:paraId="0BDDDC75" w14:textId="6A0442EB" w:rsidR="004C6F04" w:rsidRDefault="00955E8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w:t>
      </w:r>
      <w:r w:rsidR="004C6F04">
        <w:rPr>
          <w:rFonts w:ascii="Arial" w:hAnsi="Arial" w:cs="Arial"/>
          <w:sz w:val="20"/>
          <w:szCs w:val="20"/>
        </w:rPr>
        <w:t xml:space="preserve"> diferencia de </w:t>
      </w:r>
      <w:r>
        <w:rPr>
          <w:rFonts w:ascii="Arial" w:hAnsi="Arial" w:cs="Arial"/>
          <w:sz w:val="20"/>
          <w:szCs w:val="20"/>
        </w:rPr>
        <w:t xml:space="preserve">la organización anteriormente mencionada, puede observarse que el lóbulo que no se menciona es el lóbulo límbico; esto se debe a que </w:t>
      </w:r>
      <w:proofErr w:type="spellStart"/>
      <w:r>
        <w:rPr>
          <w:rFonts w:ascii="Arial" w:hAnsi="Arial" w:cs="Arial"/>
          <w:sz w:val="20"/>
          <w:szCs w:val="20"/>
        </w:rPr>
        <w:t>Triglia</w:t>
      </w:r>
      <w:proofErr w:type="spellEnd"/>
      <w:r>
        <w:rPr>
          <w:rFonts w:ascii="Arial" w:hAnsi="Arial" w:cs="Arial"/>
          <w:sz w:val="20"/>
          <w:szCs w:val="20"/>
        </w:rPr>
        <w:t xml:space="preserve"> (2015) lo considera como todo un sistema y no como un lóbulo parte del cerebro</w:t>
      </w:r>
      <w:r w:rsidR="00D3261B">
        <w:rPr>
          <w:rFonts w:ascii="Arial" w:hAnsi="Arial" w:cs="Arial"/>
          <w:sz w:val="20"/>
          <w:szCs w:val="20"/>
        </w:rPr>
        <w:t xml:space="preserve">. Él explica que es, de </w:t>
      </w:r>
      <w:proofErr w:type="gramStart"/>
      <w:r w:rsidR="00D3261B">
        <w:rPr>
          <w:rFonts w:ascii="Arial" w:hAnsi="Arial" w:cs="Arial"/>
          <w:sz w:val="20"/>
          <w:szCs w:val="20"/>
        </w:rPr>
        <w:t>hecho</w:t>
      </w:r>
      <w:proofErr w:type="gramEnd"/>
      <w:r w:rsidR="00D3261B">
        <w:rPr>
          <w:rFonts w:ascii="Arial" w:hAnsi="Arial" w:cs="Arial"/>
          <w:sz w:val="20"/>
          <w:szCs w:val="20"/>
        </w:rPr>
        <w:t xml:space="preserve"> la ínsula,</w:t>
      </w:r>
      <w:r w:rsidR="00284043">
        <w:rPr>
          <w:rFonts w:ascii="Arial" w:hAnsi="Arial" w:cs="Arial"/>
          <w:sz w:val="20"/>
          <w:szCs w:val="20"/>
        </w:rPr>
        <w:t xml:space="preserve"> la que mayor conexión tiene con éste, el sistema límbico y que </w:t>
      </w:r>
      <w:r w:rsidR="00C90927">
        <w:rPr>
          <w:rFonts w:ascii="Arial" w:hAnsi="Arial" w:cs="Arial"/>
          <w:sz w:val="20"/>
          <w:szCs w:val="20"/>
        </w:rPr>
        <w:t>quizá es la encargada de mediar entre este sistema y los procesos cognitivos que se realizan</w:t>
      </w:r>
      <w:r w:rsidR="00D521C0">
        <w:rPr>
          <w:rFonts w:ascii="Arial" w:hAnsi="Arial" w:cs="Arial"/>
          <w:sz w:val="20"/>
          <w:szCs w:val="20"/>
        </w:rPr>
        <w:t xml:space="preserve"> en la </w:t>
      </w:r>
      <w:r w:rsidR="00B8791D">
        <w:rPr>
          <w:rFonts w:ascii="Arial" w:hAnsi="Arial" w:cs="Arial"/>
          <w:sz w:val="20"/>
          <w:szCs w:val="20"/>
        </w:rPr>
        <w:t>central de control del ser humano.</w:t>
      </w:r>
    </w:p>
    <w:p w14:paraId="6FA5E61F" w14:textId="35A6B4BC" w:rsidR="009C048E" w:rsidRDefault="00873E60"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efectos de la presente investigación, se tomará como base la división que proponen</w:t>
      </w:r>
      <w:r w:rsidR="005F45F6">
        <w:rPr>
          <w:rFonts w:ascii="Arial" w:hAnsi="Arial" w:cs="Arial"/>
          <w:sz w:val="20"/>
          <w:szCs w:val="20"/>
        </w:rPr>
        <w:t xml:space="preserve"> autores como Huang (2021) separando el cerebro en seis agrupaciones distintas, pues, pese a re</w:t>
      </w:r>
      <w:r w:rsidR="002A44CB">
        <w:rPr>
          <w:rFonts w:ascii="Arial" w:hAnsi="Arial" w:cs="Arial"/>
          <w:sz w:val="20"/>
          <w:szCs w:val="20"/>
        </w:rPr>
        <w:t>conocer su complejidad al comprenderse como sistema, en esta exploración el objetivo busca más l</w:t>
      </w:r>
      <w:r w:rsidR="00C36AA1">
        <w:rPr>
          <w:rFonts w:ascii="Arial" w:hAnsi="Arial" w:cs="Arial"/>
          <w:sz w:val="20"/>
          <w:szCs w:val="20"/>
        </w:rPr>
        <w:t>a forma en la que estas partes del cerebro trabajan conjuntamente entre sí</w:t>
      </w:r>
      <w:r w:rsidR="001A053B">
        <w:rPr>
          <w:rFonts w:ascii="Arial" w:hAnsi="Arial" w:cs="Arial"/>
          <w:sz w:val="20"/>
          <w:szCs w:val="20"/>
        </w:rPr>
        <w:t>, por lo que se considera indiferente tratarlo como lóbulo límbico o como sistema límbico</w:t>
      </w:r>
      <w:r w:rsidR="00C36AA1">
        <w:rPr>
          <w:rFonts w:ascii="Arial" w:hAnsi="Arial" w:cs="Arial"/>
          <w:sz w:val="20"/>
          <w:szCs w:val="20"/>
        </w:rPr>
        <w:t xml:space="preserve"> y</w:t>
      </w:r>
      <w:r w:rsidR="009C048E">
        <w:rPr>
          <w:rFonts w:ascii="Arial" w:hAnsi="Arial" w:cs="Arial"/>
          <w:sz w:val="20"/>
          <w:szCs w:val="20"/>
        </w:rPr>
        <w:t xml:space="preserve"> aunque se le nombre a continuación </w:t>
      </w:r>
      <w:r w:rsidR="001A053B">
        <w:rPr>
          <w:rFonts w:ascii="Arial" w:hAnsi="Arial" w:cs="Arial"/>
          <w:sz w:val="20"/>
          <w:szCs w:val="20"/>
        </w:rPr>
        <w:t>bajo cualquiera de los dos nombres anteriormente aludidos</w:t>
      </w:r>
      <w:r w:rsidR="009C048E">
        <w:rPr>
          <w:rFonts w:ascii="Arial" w:hAnsi="Arial" w:cs="Arial"/>
          <w:sz w:val="20"/>
          <w:szCs w:val="20"/>
        </w:rPr>
        <w:t xml:space="preserve">, </w:t>
      </w:r>
      <w:r w:rsidR="002A44CB">
        <w:rPr>
          <w:rFonts w:ascii="Arial" w:hAnsi="Arial" w:cs="Arial"/>
          <w:sz w:val="20"/>
          <w:szCs w:val="20"/>
        </w:rPr>
        <w:t>la intención es</w:t>
      </w:r>
      <w:r w:rsidR="009C048E">
        <w:rPr>
          <w:rFonts w:ascii="Arial" w:hAnsi="Arial" w:cs="Arial"/>
          <w:sz w:val="20"/>
          <w:szCs w:val="20"/>
        </w:rPr>
        <w:t xml:space="preserve"> hacer mención a este conjunto de estructuras del cerebro</w:t>
      </w:r>
      <w:r w:rsidR="002A44CB">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13240E7F"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270AFE" w:rsidRPr="00270AFE">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3D04E02C" w14:textId="77E673CD" w:rsidR="009B0CE0" w:rsidRDefault="009B0CE0" w:rsidP="009B0CE0">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la </w:t>
      </w:r>
      <w:r w:rsidRPr="00C3248C">
        <w:rPr>
          <w:rFonts w:ascii="Arial" w:hAnsi="Arial" w:cs="Arial"/>
          <w:sz w:val="20"/>
          <w:szCs w:val="20"/>
        </w:rPr>
        <w:t>figura 7.1.1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w:t>
      </w:r>
      <w:r>
        <w:rPr>
          <w:rFonts w:ascii="Arial" w:hAnsi="Arial" w:cs="Arial"/>
          <w:sz w:val="20"/>
          <w:szCs w:val="20"/>
        </w:rPr>
        <w:lastRenderedPageBreak/>
        <w:t>secciones sabiendo el hecho de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270AFE" w:rsidRPr="00270AF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w:t>
      </w:r>
    </w:p>
    <w:p w14:paraId="25EA2A06" w14:textId="480CB5C1" w:rsidR="00B450E4"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Comenzando por analizar los lóbulos frontales, éstos posee</w:t>
      </w:r>
      <w:r w:rsidR="00751B1A">
        <w:rPr>
          <w:rFonts w:ascii="Arial" w:hAnsi="Arial" w:cs="Arial"/>
          <w:sz w:val="20"/>
          <w:szCs w:val="20"/>
        </w:rPr>
        <w:t>n</w:t>
      </w:r>
      <w:r>
        <w:rPr>
          <w:rFonts w:ascii="Arial" w:hAnsi="Arial" w:cs="Arial"/>
          <w:sz w:val="20"/>
          <w:szCs w:val="20"/>
        </w:rPr>
        <w:t xml:space="preserve">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270AFE" w:rsidRPr="00270AF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xml:space="preserve">. </w:t>
      </w:r>
    </w:p>
    <w:p w14:paraId="0CE724B3" w14:textId="1B3E605C" w:rsidR="00B450E4" w:rsidRDefault="00B450E4"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Otros autores </w:t>
      </w:r>
      <w:r w:rsidR="00935E0A">
        <w:rPr>
          <w:rFonts w:ascii="Arial" w:hAnsi="Arial" w:cs="Arial"/>
          <w:sz w:val="20"/>
          <w:szCs w:val="20"/>
        </w:rPr>
        <w:t>resaltan la importancia de este lóbulo “</w:t>
      </w:r>
      <w:r w:rsidR="00935E0A" w:rsidRPr="00935E0A">
        <w:rPr>
          <w:rFonts w:ascii="Arial" w:hAnsi="Arial" w:cs="Arial"/>
          <w:sz w:val="20"/>
          <w:szCs w:val="20"/>
        </w:rPr>
        <w:t>para las funciones cognitivas y el control de la actividad o el movimiento voluntario</w:t>
      </w:r>
      <w:r w:rsidR="00935E0A">
        <w:rPr>
          <w:rFonts w:ascii="Arial" w:hAnsi="Arial" w:cs="Arial"/>
          <w:sz w:val="20"/>
          <w:szCs w:val="20"/>
        </w:rPr>
        <w:t xml:space="preserve">” </w:t>
      </w:r>
      <w:sdt>
        <w:sdtPr>
          <w:rPr>
            <w:rFonts w:ascii="Arial" w:hAnsi="Arial" w:cs="Arial"/>
            <w:sz w:val="20"/>
            <w:szCs w:val="20"/>
          </w:rPr>
          <w:id w:val="442269152"/>
          <w:citation/>
        </w:sdtPr>
        <w:sdtContent>
          <w:r w:rsidR="00935E0A">
            <w:rPr>
              <w:rFonts w:ascii="Arial" w:hAnsi="Arial" w:cs="Arial"/>
              <w:sz w:val="20"/>
              <w:szCs w:val="20"/>
            </w:rPr>
            <w:fldChar w:fldCharType="begin"/>
          </w:r>
          <w:r w:rsidR="00935E0A">
            <w:rPr>
              <w:rFonts w:ascii="Arial" w:hAnsi="Arial" w:cs="Arial"/>
              <w:sz w:val="20"/>
              <w:szCs w:val="20"/>
              <w:lang w:val="es-ES"/>
            </w:rPr>
            <w:instrText xml:space="preserve"> CITATION Per21 \l 3082 </w:instrText>
          </w:r>
          <w:r w:rsidR="00935E0A">
            <w:rPr>
              <w:rFonts w:ascii="Arial" w:hAnsi="Arial" w:cs="Arial"/>
              <w:sz w:val="20"/>
              <w:szCs w:val="20"/>
            </w:rPr>
            <w:fldChar w:fldCharType="separate"/>
          </w:r>
          <w:r w:rsidR="00270AFE" w:rsidRPr="00270AFE">
            <w:rPr>
              <w:rFonts w:ascii="Arial" w:hAnsi="Arial" w:cs="Arial"/>
              <w:noProof/>
              <w:sz w:val="20"/>
              <w:szCs w:val="20"/>
              <w:lang w:val="es-ES"/>
            </w:rPr>
            <w:t>(Personal Mayo Clinic, 2021)</w:t>
          </w:r>
          <w:r w:rsidR="00935E0A">
            <w:rPr>
              <w:rFonts w:ascii="Arial" w:hAnsi="Arial" w:cs="Arial"/>
              <w:sz w:val="20"/>
              <w:szCs w:val="20"/>
            </w:rPr>
            <w:fldChar w:fldCharType="end"/>
          </w:r>
        </w:sdtContent>
      </w:sdt>
      <w:r w:rsidR="00935E0A">
        <w:rPr>
          <w:rFonts w:ascii="Arial" w:hAnsi="Arial" w:cs="Arial"/>
          <w:sz w:val="20"/>
          <w:szCs w:val="20"/>
        </w:rPr>
        <w:t>.</w:t>
      </w:r>
      <w:r w:rsidR="00BD051C">
        <w:rPr>
          <w:rFonts w:ascii="Arial" w:hAnsi="Arial" w:cs="Arial"/>
          <w:sz w:val="20"/>
          <w:szCs w:val="20"/>
        </w:rPr>
        <w:t xml:space="preserve"> Otros autores</w:t>
      </w:r>
      <w:r w:rsidR="00366E94">
        <w:rPr>
          <w:rFonts w:ascii="Arial" w:hAnsi="Arial" w:cs="Arial"/>
          <w:sz w:val="20"/>
          <w:szCs w:val="20"/>
        </w:rPr>
        <w:t xml:space="preserve"> como Kolb y </w:t>
      </w:r>
      <w:proofErr w:type="spellStart"/>
      <w:r w:rsidR="00366E94">
        <w:rPr>
          <w:rFonts w:ascii="Arial" w:hAnsi="Arial" w:cs="Arial"/>
          <w:sz w:val="20"/>
          <w:szCs w:val="20"/>
        </w:rPr>
        <w:t>Whishaw</w:t>
      </w:r>
      <w:proofErr w:type="spellEnd"/>
      <w:r w:rsidR="00366E94">
        <w:rPr>
          <w:rFonts w:ascii="Arial" w:hAnsi="Arial" w:cs="Arial"/>
          <w:sz w:val="20"/>
          <w:szCs w:val="20"/>
        </w:rPr>
        <w:t xml:space="preserve"> (2014)</w:t>
      </w:r>
      <w:r w:rsidR="00BD051C">
        <w:rPr>
          <w:rFonts w:ascii="Arial" w:hAnsi="Arial" w:cs="Arial"/>
          <w:sz w:val="20"/>
          <w:szCs w:val="20"/>
        </w:rPr>
        <w:t xml:space="preserve"> resaltan tres áreas funcionales que comprende este lóbulo</w:t>
      </w:r>
      <w:r w:rsidR="001C5DBF">
        <w:rPr>
          <w:rFonts w:ascii="Arial" w:hAnsi="Arial" w:cs="Arial"/>
          <w:sz w:val="20"/>
          <w:szCs w:val="20"/>
        </w:rPr>
        <w:t xml:space="preserve"> siendo éstas</w:t>
      </w:r>
      <w:r w:rsidR="00366E94">
        <w:rPr>
          <w:rFonts w:ascii="Arial" w:hAnsi="Arial" w:cs="Arial"/>
          <w:sz w:val="20"/>
          <w:szCs w:val="20"/>
        </w:rPr>
        <w:t xml:space="preserve"> las siguientes:</w:t>
      </w:r>
    </w:p>
    <w:p w14:paraId="1B3FAC08" w14:textId="1C14FD34" w:rsidR="00366E94" w:rsidRDefault="00366E94"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área motora, que proyecta el movimiento </w:t>
      </w:r>
      <w:r w:rsidR="008271E7">
        <w:rPr>
          <w:rFonts w:ascii="Arial" w:hAnsi="Arial" w:cs="Arial"/>
          <w:sz w:val="20"/>
          <w:szCs w:val="20"/>
        </w:rPr>
        <w:t>que deben realizar las extremidades y los movimientos faciales.</w:t>
      </w:r>
    </w:p>
    <w:p w14:paraId="4B72E816" w14:textId="17C47CA5" w:rsidR="008271E7"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premotora, la cual influye en la ejecución del movimiento.</w:t>
      </w:r>
    </w:p>
    <w:p w14:paraId="443E9DD3" w14:textId="5AD481B3" w:rsidR="008271E7" w:rsidRPr="00366E94"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prefrontal, que controla procesos cognitivos de modo que los comportamientos, movimientos y conductas sean los apropiados.</w:t>
      </w:r>
    </w:p>
    <w:p w14:paraId="488B3707" w14:textId="7DE8579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w:t>
      </w:r>
      <w:r w:rsidR="00B450E4">
        <w:rPr>
          <w:rFonts w:ascii="Arial" w:hAnsi="Arial" w:cs="Arial"/>
          <w:sz w:val="20"/>
          <w:szCs w:val="20"/>
        </w:rPr>
        <w:t xml:space="preserve"> (2020)</w:t>
      </w:r>
      <w:r>
        <w:rPr>
          <w:rFonts w:ascii="Arial" w:hAnsi="Arial" w:cs="Arial"/>
          <w:sz w:val="20"/>
          <w:szCs w:val="20"/>
        </w:rPr>
        <w:t xml:space="preserve">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4AE8AB65" w14:textId="3AC91307" w:rsidR="00997A8B"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lóbulo se trata del lóbulo parietal. </w:t>
      </w:r>
      <w:r w:rsidR="00AD7077">
        <w:rPr>
          <w:rFonts w:ascii="Arial" w:hAnsi="Arial" w:cs="Arial"/>
          <w:sz w:val="20"/>
          <w:szCs w:val="20"/>
        </w:rPr>
        <w:t xml:space="preserve">Existen </w:t>
      </w:r>
      <w:r w:rsidR="00B36BB5">
        <w:rPr>
          <w:rFonts w:ascii="Arial" w:hAnsi="Arial" w:cs="Arial"/>
          <w:sz w:val="20"/>
          <w:szCs w:val="20"/>
        </w:rPr>
        <w:t>redactores</w:t>
      </w:r>
      <w:r w:rsidR="00F04720">
        <w:rPr>
          <w:rFonts w:ascii="Arial" w:hAnsi="Arial" w:cs="Arial"/>
          <w:sz w:val="20"/>
          <w:szCs w:val="20"/>
        </w:rPr>
        <w:t xml:space="preserve"> que dividen el lóbulo en cuestión</w:t>
      </w:r>
      <w:r w:rsidR="005D75BA">
        <w:rPr>
          <w:rFonts w:ascii="Arial" w:hAnsi="Arial" w:cs="Arial"/>
          <w:sz w:val="20"/>
          <w:szCs w:val="20"/>
        </w:rPr>
        <w:t xml:space="preserve"> en dos fragmentos, “</w:t>
      </w:r>
      <w:r w:rsidR="00347FC6">
        <w:rPr>
          <w:rFonts w:ascii="Arial" w:hAnsi="Arial" w:cs="Arial"/>
          <w:sz w:val="20"/>
          <w:szCs w:val="20"/>
        </w:rPr>
        <w:t>u</w:t>
      </w:r>
      <w:r w:rsidR="00347FC6" w:rsidRPr="00347FC6">
        <w:rPr>
          <w:rFonts w:ascii="Arial" w:hAnsi="Arial" w:cs="Arial"/>
          <w:sz w:val="20"/>
          <w:szCs w:val="20"/>
        </w:rPr>
        <w:t>no implica la sensación y la opinión y la otra se refiere a integrar la entrada sensorial, sobre todo con el sistema visual. La primera función integra información sensorial para formar un solo percepción (cognición). La segunda función construye un sistema coordinado espacial para representar el mundo alrededor de nosotros</w:t>
      </w:r>
      <w:r w:rsidR="005D75BA">
        <w:rPr>
          <w:rFonts w:ascii="Arial" w:hAnsi="Arial" w:cs="Arial"/>
          <w:sz w:val="20"/>
          <w:szCs w:val="20"/>
        </w:rPr>
        <w:t>”</w:t>
      </w:r>
      <w:r w:rsidR="00347FC6">
        <w:rPr>
          <w:rFonts w:ascii="Arial" w:hAnsi="Arial" w:cs="Arial"/>
          <w:sz w:val="20"/>
          <w:szCs w:val="20"/>
        </w:rPr>
        <w:t xml:space="preserve"> </w:t>
      </w:r>
      <w:sdt>
        <w:sdtPr>
          <w:rPr>
            <w:rFonts w:ascii="Arial" w:hAnsi="Arial" w:cs="Arial"/>
            <w:sz w:val="20"/>
            <w:szCs w:val="20"/>
          </w:rPr>
          <w:id w:val="1747150732"/>
          <w:citation/>
        </w:sdtPr>
        <w:sdtContent>
          <w:r w:rsidR="00347FC6">
            <w:rPr>
              <w:rFonts w:ascii="Arial" w:hAnsi="Arial" w:cs="Arial"/>
              <w:sz w:val="20"/>
              <w:szCs w:val="20"/>
            </w:rPr>
            <w:fldChar w:fldCharType="begin"/>
          </w:r>
          <w:r w:rsidR="00347FC6">
            <w:rPr>
              <w:rFonts w:ascii="Arial" w:hAnsi="Arial" w:cs="Arial"/>
              <w:sz w:val="20"/>
              <w:szCs w:val="20"/>
              <w:lang w:val="es-ES"/>
            </w:rPr>
            <w:instrText xml:space="preserve"> CITATION Kan00 \l 3082 </w:instrText>
          </w:r>
          <w:r w:rsidR="00347FC6">
            <w:rPr>
              <w:rFonts w:ascii="Arial" w:hAnsi="Arial" w:cs="Arial"/>
              <w:sz w:val="20"/>
              <w:szCs w:val="20"/>
            </w:rPr>
            <w:fldChar w:fldCharType="separate"/>
          </w:r>
          <w:r w:rsidR="00270AFE" w:rsidRPr="00270AFE">
            <w:rPr>
              <w:rFonts w:ascii="Arial" w:hAnsi="Arial" w:cs="Arial"/>
              <w:noProof/>
              <w:sz w:val="20"/>
              <w:szCs w:val="20"/>
              <w:lang w:val="es-ES"/>
            </w:rPr>
            <w:t>(Kandel, Schwartz, &amp; Jessel, 2000)</w:t>
          </w:r>
          <w:r w:rsidR="00347FC6">
            <w:rPr>
              <w:rFonts w:ascii="Arial" w:hAnsi="Arial" w:cs="Arial"/>
              <w:sz w:val="20"/>
              <w:szCs w:val="20"/>
            </w:rPr>
            <w:fldChar w:fldCharType="end"/>
          </w:r>
        </w:sdtContent>
      </w:sdt>
      <w:r w:rsidR="00347FC6">
        <w:rPr>
          <w:rFonts w:ascii="Arial" w:hAnsi="Arial" w:cs="Arial"/>
          <w:sz w:val="20"/>
          <w:szCs w:val="20"/>
        </w:rPr>
        <w:t>.</w:t>
      </w:r>
    </w:p>
    <w:p w14:paraId="6E9E9FB6" w14:textId="587E6CDE" w:rsidR="00A826BC" w:rsidRDefault="00D2451D"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 definición de e</w:t>
      </w:r>
      <w:r w:rsidR="00833DB0">
        <w:rPr>
          <w:rFonts w:ascii="Arial" w:hAnsi="Arial" w:cs="Arial"/>
          <w:sz w:val="20"/>
          <w:szCs w:val="20"/>
        </w:rPr>
        <w:t xml:space="preserve">sta parte del cerebro </w:t>
      </w:r>
      <w:r>
        <w:rPr>
          <w:rFonts w:ascii="Arial" w:hAnsi="Arial" w:cs="Arial"/>
          <w:sz w:val="20"/>
          <w:szCs w:val="20"/>
        </w:rPr>
        <w:t xml:space="preserve">coincide con </w:t>
      </w:r>
      <w:r w:rsidR="0027698F">
        <w:rPr>
          <w:rFonts w:ascii="Arial" w:hAnsi="Arial" w:cs="Arial"/>
          <w:sz w:val="20"/>
          <w:szCs w:val="20"/>
        </w:rPr>
        <w:t>las que escritores</w:t>
      </w:r>
      <w:r w:rsidR="007C11F0">
        <w:rPr>
          <w:rFonts w:ascii="Arial" w:hAnsi="Arial" w:cs="Arial"/>
          <w:sz w:val="20"/>
          <w:szCs w:val="20"/>
        </w:rPr>
        <w:t xml:space="preserve"> como Sabater (2020)</w:t>
      </w:r>
      <w:r w:rsidR="0027698F">
        <w:rPr>
          <w:rFonts w:ascii="Arial" w:hAnsi="Arial" w:cs="Arial"/>
          <w:sz w:val="20"/>
          <w:szCs w:val="20"/>
        </w:rPr>
        <w:t xml:space="preserve"> señalan,</w:t>
      </w:r>
      <w:r w:rsidR="00833DB0">
        <w:rPr>
          <w:rFonts w:ascii="Arial" w:hAnsi="Arial" w:cs="Arial"/>
          <w:sz w:val="20"/>
          <w:szCs w:val="20"/>
        </w:rPr>
        <w:t xml:space="preserve"> </w:t>
      </w:r>
      <w:r w:rsidR="0027698F">
        <w:rPr>
          <w:rFonts w:ascii="Arial" w:hAnsi="Arial" w:cs="Arial"/>
          <w:sz w:val="20"/>
          <w:szCs w:val="20"/>
        </w:rPr>
        <w:t>como</w:t>
      </w:r>
      <w:r w:rsidR="00833DB0">
        <w:rPr>
          <w:rFonts w:ascii="Arial" w:hAnsi="Arial" w:cs="Arial"/>
          <w:sz w:val="20"/>
          <w:szCs w:val="20"/>
        </w:rPr>
        <w:t xml:space="preserve"> su importante papel en la percepción de los sentidos, en el razonamiento espacial, el movimiento de nuestro cuerpo y nuestra orientación</w:t>
      </w:r>
      <w:r w:rsidR="009D17D6">
        <w:rPr>
          <w:rFonts w:ascii="Arial" w:hAnsi="Arial" w:cs="Arial"/>
          <w:sz w:val="20"/>
          <w:szCs w:val="20"/>
        </w:rPr>
        <w:t>, pues</w:t>
      </w:r>
      <w:r w:rsidR="00833DB0">
        <w:rPr>
          <w:rFonts w:ascii="Arial" w:hAnsi="Arial" w:cs="Arial"/>
          <w:sz w:val="20"/>
          <w:szCs w:val="20"/>
        </w:rPr>
        <w:t xml:space="preserve"> </w:t>
      </w:r>
      <w:r w:rsidR="009D17D6">
        <w:rPr>
          <w:rFonts w:ascii="Arial" w:hAnsi="Arial" w:cs="Arial"/>
          <w:sz w:val="20"/>
          <w:szCs w:val="20"/>
        </w:rPr>
        <w:t>t</w:t>
      </w:r>
      <w:r w:rsidR="00833DB0">
        <w:rPr>
          <w:rFonts w:ascii="Arial" w:hAnsi="Arial" w:cs="Arial"/>
          <w:sz w:val="20"/>
          <w:szCs w:val="20"/>
        </w:rPr>
        <w:t xml:space="preserve">al como lo dice </w:t>
      </w:r>
      <w:r w:rsidR="001F7005">
        <w:rPr>
          <w:rFonts w:ascii="Arial" w:hAnsi="Arial" w:cs="Arial"/>
          <w:sz w:val="20"/>
          <w:szCs w:val="20"/>
        </w:rPr>
        <w:t>esta autora,</w:t>
      </w:r>
      <w:r w:rsidR="00833DB0">
        <w:rPr>
          <w:rFonts w:ascii="Arial" w:hAnsi="Arial" w:cs="Arial"/>
          <w:sz w:val="20"/>
          <w:szCs w:val="20"/>
        </w:rPr>
        <w:t xml:space="preserve"> es en esta área donde “</w:t>
      </w:r>
      <w:r w:rsidR="00833DB0" w:rsidRPr="00EF54DE">
        <w:rPr>
          <w:rFonts w:ascii="Arial" w:hAnsi="Arial" w:cs="Arial"/>
          <w:sz w:val="20"/>
          <w:szCs w:val="20"/>
        </w:rPr>
        <w:t xml:space="preserve">se capta la información sensorial relativa a la mayoría de nuestros órganos </w:t>
      </w:r>
      <w:r w:rsidR="00833DB0" w:rsidRPr="00EF54DE">
        <w:rPr>
          <w:rFonts w:ascii="Arial" w:hAnsi="Arial" w:cs="Arial"/>
          <w:sz w:val="20"/>
          <w:szCs w:val="20"/>
        </w:rPr>
        <w:lastRenderedPageBreak/>
        <w:t>sensoriales. Es aquí donde se procesa y regula la sensación del dolor, la presión física y la temperatura, etc.</w:t>
      </w:r>
      <w:r w:rsidR="00833DB0">
        <w:rPr>
          <w:rFonts w:ascii="Arial" w:hAnsi="Arial" w:cs="Arial"/>
          <w:sz w:val="20"/>
          <w:szCs w:val="20"/>
        </w:rPr>
        <w:t xml:space="preserve">” </w:t>
      </w:r>
      <w:sdt>
        <w:sdtPr>
          <w:rPr>
            <w:rFonts w:ascii="Arial" w:hAnsi="Arial" w:cs="Arial"/>
            <w:sz w:val="20"/>
            <w:szCs w:val="20"/>
          </w:rPr>
          <w:id w:val="1715624162"/>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Sab20 \l 3082 </w:instrText>
          </w:r>
          <w:r w:rsidR="00833DB0">
            <w:rPr>
              <w:rFonts w:ascii="Arial" w:hAnsi="Arial" w:cs="Arial"/>
              <w:sz w:val="20"/>
              <w:szCs w:val="20"/>
            </w:rPr>
            <w:fldChar w:fldCharType="separate"/>
          </w:r>
          <w:r w:rsidR="00270AFE" w:rsidRPr="00270AFE">
            <w:rPr>
              <w:rFonts w:ascii="Arial" w:hAnsi="Arial" w:cs="Arial"/>
              <w:noProof/>
              <w:sz w:val="20"/>
              <w:szCs w:val="20"/>
              <w:lang w:val="es-ES"/>
            </w:rPr>
            <w:t>(Sabater, 2020)</w:t>
          </w:r>
          <w:r w:rsidR="00833DB0">
            <w:rPr>
              <w:rFonts w:ascii="Arial" w:hAnsi="Arial" w:cs="Arial"/>
              <w:sz w:val="20"/>
              <w:szCs w:val="20"/>
            </w:rPr>
            <w:fldChar w:fldCharType="end"/>
          </w:r>
        </w:sdtContent>
      </w:sdt>
      <w:r w:rsidR="00833DB0">
        <w:rPr>
          <w:rFonts w:ascii="Arial" w:hAnsi="Arial" w:cs="Arial"/>
          <w:sz w:val="20"/>
          <w:szCs w:val="20"/>
        </w:rPr>
        <w:t xml:space="preserve">. </w:t>
      </w:r>
      <w:r w:rsidR="00B97575">
        <w:rPr>
          <w:rFonts w:ascii="Arial" w:hAnsi="Arial" w:cs="Arial"/>
          <w:sz w:val="20"/>
          <w:szCs w:val="20"/>
        </w:rPr>
        <w:t xml:space="preserve">Aunque también esta autora remarca </w:t>
      </w:r>
      <w:proofErr w:type="gramStart"/>
      <w:r w:rsidR="00B97575">
        <w:rPr>
          <w:rFonts w:ascii="Arial" w:hAnsi="Arial" w:cs="Arial"/>
          <w:sz w:val="20"/>
          <w:szCs w:val="20"/>
        </w:rPr>
        <w:t>que</w:t>
      </w:r>
      <w:proofErr w:type="gramEnd"/>
      <w:r w:rsidR="00B97575">
        <w:rPr>
          <w:rFonts w:ascii="Arial" w:hAnsi="Arial" w:cs="Arial"/>
          <w:sz w:val="20"/>
          <w:szCs w:val="20"/>
        </w:rPr>
        <w:t xml:space="preserve"> g</w:t>
      </w:r>
      <w:r w:rsidR="00833DB0">
        <w:rPr>
          <w:rFonts w:ascii="Arial" w:hAnsi="Arial" w:cs="Arial"/>
          <w:sz w:val="20"/>
          <w:szCs w:val="20"/>
        </w:rPr>
        <w:t>racias al área parietal, también es posible comprender la naturaleza de los números y la relación que encontramos con las matemáticas.</w:t>
      </w:r>
    </w:p>
    <w:p w14:paraId="1FD9B09D" w14:textId="5432DE0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siguiente lóbulo es el lóbulo occipital. Este es el lóbulo más pequeño y aunque </w:t>
      </w:r>
      <w:r w:rsidR="00D767B8">
        <w:rPr>
          <w:rFonts w:ascii="Arial" w:hAnsi="Arial" w:cs="Arial"/>
          <w:sz w:val="20"/>
          <w:szCs w:val="20"/>
        </w:rPr>
        <w:t>Sabater (2020) lo</w:t>
      </w:r>
      <w:r>
        <w:rPr>
          <w:rFonts w:ascii="Arial" w:hAnsi="Arial" w:cs="Arial"/>
          <w:sz w:val="20"/>
          <w:szCs w:val="20"/>
        </w:rPr>
        <w:t xml:space="preserve"> considera un camino de paso de los demás procesos, </w:t>
      </w:r>
      <w:r w:rsidR="00D767B8">
        <w:rPr>
          <w:rFonts w:ascii="Arial" w:hAnsi="Arial" w:cs="Arial"/>
          <w:sz w:val="20"/>
          <w:szCs w:val="20"/>
        </w:rPr>
        <w:t xml:space="preserve">también </w:t>
      </w:r>
      <w:r>
        <w:rPr>
          <w:rFonts w:ascii="Arial" w:hAnsi="Arial" w:cs="Arial"/>
          <w:sz w:val="20"/>
          <w:szCs w:val="20"/>
        </w:rPr>
        <w:t>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716A5EE3" w14:textId="3043DBF7" w:rsidR="00704261" w:rsidRDefault="00704261"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 hecho, Huang (2021) refuerza esta idea al mencionarnos en su artículo dedicado a las lesiones en los distintos lóbulos cerebrales que el lóbulo occipital</w:t>
      </w:r>
      <w:r w:rsidR="002078D5">
        <w:rPr>
          <w:rFonts w:ascii="Arial" w:hAnsi="Arial" w:cs="Arial"/>
          <w:sz w:val="20"/>
          <w:szCs w:val="20"/>
        </w:rPr>
        <w:t xml:space="preserve"> es el centro principal de procesamiento de la información visual pues interpreta la visión, forma recuerdos visuales e integra las percepciones visuales con información espacial la cual recolecta por el lóbulo parietal adyacente.</w:t>
      </w:r>
    </w:p>
    <w:p w14:paraId="06B44BB9" w14:textId="4CF5166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5C6573AF" w:rsidR="00A826BC" w:rsidRDefault="00FF4508"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w:t>
      </w:r>
      <w:r w:rsidR="00833DB0">
        <w:rPr>
          <w:rFonts w:ascii="Arial" w:hAnsi="Arial" w:cs="Arial"/>
          <w:sz w:val="20"/>
          <w:szCs w:val="20"/>
        </w:rPr>
        <w:t xml:space="preserve"> </w:t>
      </w:r>
      <w:r>
        <w:rPr>
          <w:rFonts w:ascii="Arial" w:hAnsi="Arial" w:cs="Arial"/>
          <w:sz w:val="20"/>
          <w:szCs w:val="20"/>
        </w:rPr>
        <w:t xml:space="preserve">la autora </w:t>
      </w:r>
      <w:r w:rsidR="00833DB0">
        <w:rPr>
          <w:rFonts w:ascii="Arial" w:hAnsi="Arial" w:cs="Arial"/>
          <w:sz w:val="20"/>
          <w:szCs w:val="20"/>
        </w:rPr>
        <w:t>también destaca que es “</w:t>
      </w:r>
      <w:r w:rsidR="00833DB0"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sidR="00833DB0">
        <w:rPr>
          <w:rFonts w:ascii="Arial" w:hAnsi="Arial" w:cs="Arial"/>
          <w:sz w:val="20"/>
          <w:szCs w:val="20"/>
        </w:rPr>
        <w:t xml:space="preserve">” </w:t>
      </w:r>
      <w:sdt>
        <w:sdtPr>
          <w:rPr>
            <w:rFonts w:ascii="Arial" w:hAnsi="Arial" w:cs="Arial"/>
            <w:sz w:val="20"/>
            <w:szCs w:val="20"/>
          </w:rPr>
          <w:id w:val="771830737"/>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Sab20 \l 2058 </w:instrText>
          </w:r>
          <w:r w:rsidR="00833DB0">
            <w:rPr>
              <w:rFonts w:ascii="Arial" w:hAnsi="Arial" w:cs="Arial"/>
              <w:sz w:val="20"/>
              <w:szCs w:val="20"/>
            </w:rPr>
            <w:fldChar w:fldCharType="separate"/>
          </w:r>
          <w:r w:rsidR="00270AFE" w:rsidRPr="00270AFE">
            <w:rPr>
              <w:rFonts w:ascii="Arial" w:hAnsi="Arial" w:cs="Arial"/>
              <w:noProof/>
              <w:sz w:val="20"/>
              <w:szCs w:val="20"/>
            </w:rPr>
            <w:t>(Sabater, 2020)</w:t>
          </w:r>
          <w:r w:rsidR="00833DB0">
            <w:rPr>
              <w:rFonts w:ascii="Arial" w:hAnsi="Arial" w:cs="Arial"/>
              <w:sz w:val="20"/>
              <w:szCs w:val="20"/>
            </w:rPr>
            <w:fldChar w:fldCharType="end"/>
          </w:r>
        </w:sdtContent>
      </w:sdt>
      <w:r w:rsidR="005D01BD">
        <w:rPr>
          <w:rFonts w:ascii="Arial" w:hAnsi="Arial" w:cs="Arial"/>
          <w:sz w:val="20"/>
          <w:szCs w:val="20"/>
        </w:rPr>
        <w:t>,</w:t>
      </w:r>
      <w:r w:rsidR="00833DB0">
        <w:rPr>
          <w:rFonts w:ascii="Arial" w:hAnsi="Arial" w:cs="Arial"/>
          <w:sz w:val="20"/>
          <w:szCs w:val="20"/>
        </w:rPr>
        <w:t xml:space="preserve"> de modo que todos los lóbulos se desempeñen juntos en consonancia.</w:t>
      </w:r>
    </w:p>
    <w:p w14:paraId="67BEF7B8" w14:textId="2FB2E472"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270AFE" w:rsidRPr="00270AFE">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549EC250"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270AFE" w:rsidRPr="00270AFE">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54D86001" w:rsidR="00E6000A" w:rsidRDefault="00C97F1B"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Además, </w:t>
      </w:r>
      <w:r w:rsidR="00833DB0">
        <w:rPr>
          <w:rFonts w:ascii="Arial" w:hAnsi="Arial" w:cs="Arial"/>
          <w:sz w:val="20"/>
          <w:szCs w:val="20"/>
        </w:rPr>
        <w:t>Laguna menciona otras funciones de esta área del cerebro, encontradas gracias a que “d</w:t>
      </w:r>
      <w:r w:rsidR="00833DB0"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sidR="00833DB0">
        <w:rPr>
          <w:rFonts w:ascii="Arial" w:hAnsi="Arial" w:cs="Arial"/>
          <w:sz w:val="20"/>
          <w:szCs w:val="20"/>
        </w:rPr>
        <w:t xml:space="preserve">” </w:t>
      </w:r>
      <w:sdt>
        <w:sdtPr>
          <w:rPr>
            <w:rFonts w:ascii="Arial" w:hAnsi="Arial" w:cs="Arial"/>
            <w:sz w:val="20"/>
            <w:szCs w:val="20"/>
          </w:rPr>
          <w:id w:val="-584683183"/>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Lag22 \l 2058 </w:instrText>
          </w:r>
          <w:r w:rsidR="00833DB0">
            <w:rPr>
              <w:rFonts w:ascii="Arial" w:hAnsi="Arial" w:cs="Arial"/>
              <w:sz w:val="20"/>
              <w:szCs w:val="20"/>
            </w:rPr>
            <w:fldChar w:fldCharType="separate"/>
          </w:r>
          <w:r w:rsidR="00270AFE" w:rsidRPr="00270AFE">
            <w:rPr>
              <w:rFonts w:ascii="Arial" w:hAnsi="Arial" w:cs="Arial"/>
              <w:noProof/>
              <w:sz w:val="20"/>
              <w:szCs w:val="20"/>
            </w:rPr>
            <w:t>(Laguna, 2022)</w:t>
          </w:r>
          <w:r w:rsidR="00833DB0">
            <w:rPr>
              <w:rFonts w:ascii="Arial" w:hAnsi="Arial" w:cs="Arial"/>
              <w:sz w:val="20"/>
              <w:szCs w:val="20"/>
            </w:rPr>
            <w:fldChar w:fldCharType="end"/>
          </w:r>
        </w:sdtContent>
      </w:sdt>
      <w:r w:rsidR="00833DB0">
        <w:rPr>
          <w:rFonts w:ascii="Arial" w:hAnsi="Arial" w:cs="Arial"/>
          <w:sz w:val="20"/>
          <w:szCs w:val="20"/>
        </w:rPr>
        <w:t>.</w:t>
      </w:r>
    </w:p>
    <w:p w14:paraId="19FC4B9D" w14:textId="7814F14C" w:rsidR="00C97F1B" w:rsidRDefault="00C97F1B" w:rsidP="00C97F1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Redactado bajo el nombre de la ínsula, Martínez (2022) relata que esta región del cerebro “</w:t>
      </w:r>
      <w:r w:rsidRPr="009C3C79">
        <w:rPr>
          <w:rFonts w:ascii="Arial" w:hAnsi="Arial" w:cs="Arial"/>
          <w:sz w:val="20"/>
          <w:szCs w:val="20"/>
        </w:rPr>
        <w:t>se encuentra implicada en múltiples funciones: parece tener una gran relación con las emociones básicas como el amor, la tristeza, el odio o la felicidad. Además, tiene un papel muy importante en cuanto a la regulación del cuerpo para conseguir la homeostasis y su implicación en la percepción de conciencia de nosotros mismos y de las experiencias emocionales subjetivas, es otro de sus papeles más destacados</w:t>
      </w:r>
      <w:r>
        <w:rPr>
          <w:rFonts w:ascii="Arial" w:hAnsi="Arial" w:cs="Arial"/>
          <w:sz w:val="20"/>
          <w:szCs w:val="20"/>
        </w:rPr>
        <w:t xml:space="preserve">” </w:t>
      </w:r>
      <w:sdt>
        <w:sdtPr>
          <w:rPr>
            <w:rFonts w:ascii="Arial" w:hAnsi="Arial" w:cs="Arial"/>
            <w:sz w:val="20"/>
            <w:szCs w:val="20"/>
          </w:rPr>
          <w:id w:val="1675920917"/>
          <w:citation/>
        </w:sdtPr>
        <w:sdtContent>
          <w:r>
            <w:rPr>
              <w:rFonts w:ascii="Arial" w:hAnsi="Arial" w:cs="Arial"/>
              <w:sz w:val="20"/>
              <w:szCs w:val="20"/>
            </w:rPr>
            <w:fldChar w:fldCharType="begin"/>
          </w:r>
          <w:r>
            <w:rPr>
              <w:rFonts w:ascii="Arial" w:hAnsi="Arial" w:cs="Arial"/>
              <w:sz w:val="20"/>
              <w:szCs w:val="20"/>
              <w:lang w:val="es-ES"/>
            </w:rPr>
            <w:instrText xml:space="preserve"> CITATION Mar221 \l 3082 </w:instrText>
          </w:r>
          <w:r>
            <w:rPr>
              <w:rFonts w:ascii="Arial" w:hAnsi="Arial" w:cs="Arial"/>
              <w:sz w:val="20"/>
              <w:szCs w:val="20"/>
            </w:rPr>
            <w:fldChar w:fldCharType="separate"/>
          </w:r>
          <w:r w:rsidR="00270AFE" w:rsidRPr="00270AFE">
            <w:rPr>
              <w:rFonts w:ascii="Arial" w:hAnsi="Arial" w:cs="Arial"/>
              <w:noProof/>
              <w:sz w:val="20"/>
              <w:szCs w:val="20"/>
              <w:lang w:val="es-ES"/>
            </w:rPr>
            <w:t>(Martínez,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42BDBB55"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270AFE" w:rsidRPr="00270AFE">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93F8773"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270AFE" w:rsidRPr="00270AFE">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lastRenderedPageBreak/>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42743511"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270AFE" w:rsidRPr="00270AFE">
            <w:rPr>
              <w:rFonts w:ascii="Arial" w:hAnsi="Arial" w:cs="Arial"/>
              <w:noProof/>
              <w:sz w:val="16"/>
              <w:szCs w:val="16"/>
            </w:rPr>
            <w:t>(Triglia, Sistema límbico: la parte emocional del cerebro,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lastRenderedPageBreak/>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7E10ECE8"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270AFE" w:rsidRPr="00270AFE">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C592EBC"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270AFE" w:rsidRPr="00270AF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53E1DD79"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w:t>
      </w:r>
      <w:r w:rsidRPr="00F20502">
        <w:rPr>
          <w:rFonts w:ascii="Arial" w:hAnsi="Arial" w:cs="Arial"/>
          <w:sz w:val="20"/>
          <w:szCs w:val="20"/>
        </w:rPr>
        <w:lastRenderedPageBreak/>
        <w:t>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531087F5"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270AFE" w:rsidRPr="00270AFE">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20093B26"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270AFE" w:rsidRPr="00270AFE">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2EC0273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270AFE" w:rsidRPr="00270AFE">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4FB188D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270AFE" w:rsidRPr="00270AFE">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5BE74542"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270AFE" w:rsidRPr="00270AFE">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5D2BE688"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270AFE" w:rsidRPr="00270AFE">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w:t>
      </w:r>
      <w:proofErr w:type="gramStart"/>
      <w:r w:rsidR="00833DB0">
        <w:rPr>
          <w:rFonts w:ascii="Arial" w:hAnsi="Arial" w:cs="Arial"/>
          <w:sz w:val="20"/>
          <w:szCs w:val="20"/>
        </w:rPr>
        <w:t>que</w:t>
      </w:r>
      <w:proofErr w:type="gramEnd"/>
      <w:r w:rsidR="00833DB0">
        <w:rPr>
          <w:rFonts w:ascii="Arial" w:hAnsi="Arial" w:cs="Arial"/>
          <w:sz w:val="20"/>
          <w:szCs w:val="20"/>
        </w:rPr>
        <w:t xml:space="preserv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lastRenderedPageBreak/>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089FBAB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270AFE" w:rsidRPr="00270AFE">
            <w:rPr>
              <w:rFonts w:ascii="Arial" w:hAnsi="Arial" w:cs="Arial"/>
              <w:noProof/>
              <w:sz w:val="20"/>
              <w:szCs w:val="20"/>
              <w:lang w:val="es-ES"/>
            </w:rPr>
            <w:t>(Wikipedia, Neurona, 2022)</w:t>
          </w:r>
          <w:r>
            <w:rPr>
              <w:rFonts w:ascii="Arial" w:hAnsi="Arial" w:cs="Arial"/>
              <w:sz w:val="20"/>
              <w:szCs w:val="20"/>
            </w:rPr>
            <w:fldChar w:fldCharType="end"/>
          </w:r>
        </w:sdtContent>
      </w:sdt>
      <w:r w:rsidRPr="00170DB8">
        <w:rPr>
          <w:rFonts w:ascii="Arial" w:hAnsi="Arial" w:cs="Arial"/>
          <w:sz w:val="20"/>
          <w:szCs w:val="20"/>
        </w:rPr>
        <w:t>.</w:t>
      </w:r>
    </w:p>
    <w:p w14:paraId="1543127A" w14:textId="7B57234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2CE2F97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270AFE" w:rsidRPr="00270AFE">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000DB1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652349A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w:t>
      </w:r>
      <w:r w:rsidRPr="002A2B82">
        <w:rPr>
          <w:rFonts w:ascii="Arial" w:hAnsi="Arial" w:cs="Arial"/>
          <w:sz w:val="20"/>
          <w:szCs w:val="20"/>
        </w:rPr>
        <w:lastRenderedPageBreak/>
        <w:t>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270AFE" w:rsidRPr="00270AFE">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2B795BE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270AFE" w:rsidRPr="00270AF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058F0239"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270AFE" w:rsidRPr="00270AFE">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42C8577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270AFE" w:rsidRPr="00270AFE">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Con base en los autores destacados previamente es posible obtener una definición propia útil para el objetivo de la presente investigación, pues la importancia de estas células en la </w:t>
      </w:r>
      <w:proofErr w:type="gramStart"/>
      <w:r>
        <w:rPr>
          <w:rFonts w:ascii="Arial" w:hAnsi="Arial" w:cs="Arial"/>
          <w:sz w:val="20"/>
          <w:szCs w:val="20"/>
        </w:rPr>
        <w:t>presente</w:t>
      </w:r>
      <w:r w:rsidR="00D01BF9">
        <w:rPr>
          <w:rFonts w:ascii="Arial" w:hAnsi="Arial" w:cs="Arial"/>
          <w:sz w:val="20"/>
          <w:szCs w:val="20"/>
        </w:rPr>
        <w:t>,</w:t>
      </w:r>
      <w:proofErr w:type="gramEnd"/>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6EDC1C4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270AFE" w:rsidRPr="00270AFE">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22F1F38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270AFE" w:rsidRPr="00270AFE">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08D8B47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 xml:space="preserve">conforman e interconectan los tres componentes del sistema nervioso: sensitivo, motor e integrador o mixto; de esta manera, un estímulo que es captado en alguna región sensorial entrega cierta información que es conducida a través de las neuronas y es </w:t>
      </w:r>
      <w:r w:rsidRPr="00F200F5">
        <w:rPr>
          <w:rFonts w:ascii="Arial" w:hAnsi="Arial" w:cs="Arial"/>
          <w:sz w:val="20"/>
          <w:szCs w:val="20"/>
        </w:rPr>
        <w:lastRenderedPageBreak/>
        <w:t>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270AFE" w:rsidRPr="00270AFE">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w:t>
      </w:r>
    </w:p>
    <w:p w14:paraId="49108816" w14:textId="7C6CC56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270AFE" w:rsidRPr="00270AFE">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5E3AE3C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270AFE" w:rsidRPr="00270AFE">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42017808">
            <wp:extent cx="3395444" cy="3352800"/>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5444" cy="3352800"/>
                    </a:xfrm>
                    <a:prstGeom prst="rect">
                      <a:avLst/>
                    </a:prstGeom>
                    <a:noFill/>
                    <a:ln>
                      <a:noFill/>
                    </a:ln>
                  </pic:spPr>
                </pic:pic>
              </a:graphicData>
            </a:graphic>
          </wp:inline>
        </w:drawing>
      </w:r>
    </w:p>
    <w:p w14:paraId="48569F52" w14:textId="52FE1BE5"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270AFE" w:rsidRPr="00270AFE">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1AF9E55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270AFE" w:rsidRPr="00270AF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27153504">
            <wp:extent cx="4732231" cy="487680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5900" cy="4880581"/>
                    </a:xfrm>
                    <a:prstGeom prst="rect">
                      <a:avLst/>
                    </a:prstGeom>
                    <a:noFill/>
                    <a:ln>
                      <a:noFill/>
                    </a:ln>
                  </pic:spPr>
                </pic:pic>
              </a:graphicData>
            </a:graphic>
          </wp:inline>
        </w:drawing>
      </w:r>
    </w:p>
    <w:p w14:paraId="4C99EE81" w14:textId="11DD2584"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270AFE" w:rsidRPr="00270AFE">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E1BD2E7" w14:textId="77777777"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4C76B52B"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011116E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07A76A9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76BCA53B" w14:textId="2F446D59"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270AFE" w:rsidRPr="00270AF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281EF2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270AFE" w:rsidRPr="00270AFE">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26B194E4"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270AFE" w:rsidRPr="00270AFE">
            <w:rPr>
              <w:rFonts w:ascii="Arial" w:hAnsi="Arial" w:cs="Arial"/>
              <w:noProof/>
              <w:sz w:val="20"/>
              <w:szCs w:val="20"/>
              <w:lang w:val="es-ES"/>
            </w:rPr>
            <w:t>(Wikipedia, Neurona, 2022)</w:t>
          </w:r>
          <w:r>
            <w:rPr>
              <w:rFonts w:ascii="Arial" w:hAnsi="Arial" w:cs="Arial"/>
              <w:sz w:val="20"/>
              <w:szCs w:val="20"/>
            </w:rPr>
            <w:fldChar w:fldCharType="end"/>
          </w:r>
        </w:sdtContent>
      </w:sdt>
      <w:r>
        <w:rPr>
          <w:rFonts w:ascii="Arial" w:hAnsi="Arial" w:cs="Arial"/>
          <w:sz w:val="20"/>
          <w:szCs w:val="20"/>
        </w:rPr>
        <w:t>.</w:t>
      </w:r>
    </w:p>
    <w:p w14:paraId="40FA4E12" w14:textId="4AC2339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270AFE" w:rsidRPr="00270AFE">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1200AD1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270AFE" w:rsidRPr="00270AF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19573C6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270AFE" w:rsidRPr="00270AF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0CA6E97F"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270AFE" w:rsidRPr="00270AFE">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BACAE8D"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7.2. Electroencefalografía y </w:t>
      </w:r>
      <w:r w:rsidR="00104232">
        <w:rPr>
          <w:rFonts w:ascii="Arial" w:hAnsi="Arial" w:cs="Arial"/>
          <w:b/>
        </w:rPr>
        <w:t>e</w:t>
      </w:r>
      <w:r>
        <w:rPr>
          <w:rFonts w:ascii="Arial" w:hAnsi="Arial" w:cs="Arial"/>
          <w:b/>
        </w:rPr>
        <w:t xml:space="preserve">studios del </w:t>
      </w:r>
      <w:r w:rsidR="00104232">
        <w:rPr>
          <w:rFonts w:ascii="Arial" w:hAnsi="Arial" w:cs="Arial"/>
          <w:b/>
        </w:rPr>
        <w:t>c</w:t>
      </w:r>
      <w:r>
        <w:rPr>
          <w:rFonts w:ascii="Arial" w:hAnsi="Arial" w:cs="Arial"/>
          <w:b/>
        </w:rPr>
        <w:t>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6E90D812"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El </w:t>
      </w:r>
      <w:r w:rsidR="00104232">
        <w:rPr>
          <w:rFonts w:ascii="Arial" w:hAnsi="Arial" w:cs="Arial"/>
          <w:b/>
        </w:rPr>
        <w:t>e</w:t>
      </w:r>
      <w:r>
        <w:rPr>
          <w:rFonts w:ascii="Arial" w:hAnsi="Arial" w:cs="Arial"/>
          <w:b/>
        </w:rPr>
        <w:t>lectroencefalograma</w:t>
      </w:r>
    </w:p>
    <w:p w14:paraId="48B326B5" w14:textId="364738BC" w:rsidR="00DA656F"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270AFE" w:rsidRPr="00270AFE">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303FC7">
        <w:rPr>
          <w:rFonts w:ascii="Arial" w:hAnsi="Arial" w:cs="Arial"/>
          <w:sz w:val="20"/>
          <w:szCs w:val="20"/>
        </w:rPr>
        <w:t xml:space="preserve"> </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6DA7502B" w14:textId="092A53F5" w:rsidR="00DA656F" w:rsidRDefault="004672D6"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estudio es definido también como “</w:t>
      </w:r>
      <w:r w:rsidRPr="004672D6">
        <w:rPr>
          <w:rFonts w:ascii="Arial" w:hAnsi="Arial" w:cs="Arial"/>
          <w:sz w:val="20"/>
          <w:szCs w:val="20"/>
        </w:rPr>
        <w:t>una técnica neurofisiológica para detectar y analizar la actividad eléctrica en el cerebro. El procedimiento consiste en colocar varios electrodos en el cuero cabelludo</w:t>
      </w:r>
      <w:r>
        <w:rPr>
          <w:rFonts w:ascii="Arial" w:hAnsi="Arial" w:cs="Arial"/>
          <w:sz w:val="20"/>
          <w:szCs w:val="20"/>
        </w:rPr>
        <w:t>”</w:t>
      </w:r>
      <w:r w:rsidR="000C252D">
        <w:rPr>
          <w:rFonts w:ascii="Arial" w:hAnsi="Arial" w:cs="Arial"/>
          <w:sz w:val="20"/>
          <w:szCs w:val="20"/>
        </w:rPr>
        <w:t xml:space="preserve"> </w:t>
      </w:r>
      <w:sdt>
        <w:sdtPr>
          <w:rPr>
            <w:rFonts w:ascii="Arial" w:hAnsi="Arial" w:cs="Arial"/>
            <w:sz w:val="20"/>
            <w:szCs w:val="20"/>
          </w:rPr>
          <w:id w:val="1541470404"/>
          <w:citation/>
        </w:sdtPr>
        <w:sdtContent>
          <w:r w:rsidR="000C252D">
            <w:rPr>
              <w:rFonts w:ascii="Arial" w:hAnsi="Arial" w:cs="Arial"/>
              <w:sz w:val="20"/>
              <w:szCs w:val="20"/>
            </w:rPr>
            <w:fldChar w:fldCharType="begin"/>
          </w:r>
          <w:r w:rsidR="000C252D">
            <w:rPr>
              <w:rFonts w:ascii="Arial" w:hAnsi="Arial" w:cs="Arial"/>
              <w:sz w:val="20"/>
              <w:szCs w:val="20"/>
              <w:lang w:val="es-ES"/>
            </w:rPr>
            <w:instrText xml:space="preserve"> CITATION Qui13 \l 3082 </w:instrText>
          </w:r>
          <w:r w:rsidR="000C252D">
            <w:rPr>
              <w:rFonts w:ascii="Arial" w:hAnsi="Arial" w:cs="Arial"/>
              <w:sz w:val="20"/>
              <w:szCs w:val="20"/>
            </w:rPr>
            <w:fldChar w:fldCharType="separate"/>
          </w:r>
          <w:r w:rsidR="00270AFE" w:rsidRPr="00270AFE">
            <w:rPr>
              <w:rFonts w:ascii="Arial" w:hAnsi="Arial" w:cs="Arial"/>
              <w:noProof/>
              <w:sz w:val="20"/>
              <w:szCs w:val="20"/>
              <w:lang w:val="es-ES"/>
            </w:rPr>
            <w:t>(Quiroga Subirana, 2013)</w:t>
          </w:r>
          <w:r w:rsidR="000C252D">
            <w:rPr>
              <w:rFonts w:ascii="Arial" w:hAnsi="Arial" w:cs="Arial"/>
              <w:sz w:val="20"/>
              <w:szCs w:val="20"/>
            </w:rPr>
            <w:fldChar w:fldCharType="end"/>
          </w:r>
        </w:sdtContent>
      </w:sdt>
      <w:r w:rsidR="000C252D">
        <w:rPr>
          <w:rFonts w:ascii="Arial" w:hAnsi="Arial" w:cs="Arial"/>
          <w:sz w:val="20"/>
          <w:szCs w:val="20"/>
        </w:rPr>
        <w:t>.</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658F6B35"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270AFE" w:rsidRPr="00270AFE">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64D4366A" w14:textId="05BF813F" w:rsidR="00F53DB6" w:rsidRDefault="00F53DB6" w:rsidP="00F53DB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Quiroga Subirana</w:t>
      </w:r>
      <w:r w:rsidR="00A24377">
        <w:rPr>
          <w:rFonts w:ascii="Arial" w:hAnsi="Arial" w:cs="Arial"/>
          <w:sz w:val="20"/>
          <w:szCs w:val="20"/>
        </w:rPr>
        <w:t xml:space="preserve"> (2013)</w:t>
      </w:r>
      <w:r>
        <w:rPr>
          <w:rFonts w:ascii="Arial" w:hAnsi="Arial" w:cs="Arial"/>
          <w:sz w:val="20"/>
          <w:szCs w:val="20"/>
        </w:rPr>
        <w:t xml:space="preserve"> menciona que esta técnica consiste en “</w:t>
      </w:r>
      <w:r w:rsidR="00A24377" w:rsidRPr="00A24377">
        <w:rPr>
          <w:rFonts w:ascii="Arial" w:hAnsi="Arial" w:cs="Arial"/>
          <w:sz w:val="20"/>
          <w:szCs w:val="20"/>
        </w:rPr>
        <w:t>colocar alrededor de 20 electrodos al cuero cabelludo. Cada electrodo envía una señal a una máquina llamada electroencefalógrafo, que muestra la fluctuación rítmica de la actividad eléctrica del cerebro (ondas cerebrales) visualmente como una línea ondulante. De esta manera, es posible que se controle la actividad cerebral</w:t>
      </w:r>
      <w:r>
        <w:rPr>
          <w:rFonts w:ascii="Arial" w:hAnsi="Arial" w:cs="Arial"/>
          <w:sz w:val="20"/>
          <w:szCs w:val="20"/>
        </w:rPr>
        <w:t>”</w:t>
      </w:r>
      <w:r w:rsidR="00A24377">
        <w:rPr>
          <w:rFonts w:ascii="Arial" w:hAnsi="Arial" w:cs="Arial"/>
          <w:sz w:val="20"/>
          <w:szCs w:val="20"/>
        </w:rPr>
        <w:t xml:space="preserve"> </w:t>
      </w:r>
      <w:sdt>
        <w:sdtPr>
          <w:rPr>
            <w:rFonts w:ascii="Arial" w:hAnsi="Arial" w:cs="Arial"/>
            <w:sz w:val="20"/>
            <w:szCs w:val="20"/>
          </w:rPr>
          <w:id w:val="1637757884"/>
          <w:citation/>
        </w:sdtPr>
        <w:sdtContent>
          <w:r w:rsidR="00A24377">
            <w:rPr>
              <w:rFonts w:ascii="Arial" w:hAnsi="Arial" w:cs="Arial"/>
              <w:sz w:val="20"/>
              <w:szCs w:val="20"/>
            </w:rPr>
            <w:fldChar w:fldCharType="begin"/>
          </w:r>
          <w:r w:rsidR="00A24377">
            <w:rPr>
              <w:rFonts w:ascii="Arial" w:hAnsi="Arial" w:cs="Arial"/>
              <w:sz w:val="20"/>
              <w:szCs w:val="20"/>
              <w:lang w:val="es-ES"/>
            </w:rPr>
            <w:instrText xml:space="preserve"> CITATION Qui13 \l 3082 </w:instrText>
          </w:r>
          <w:r w:rsidR="00A24377">
            <w:rPr>
              <w:rFonts w:ascii="Arial" w:hAnsi="Arial" w:cs="Arial"/>
              <w:sz w:val="20"/>
              <w:szCs w:val="20"/>
            </w:rPr>
            <w:fldChar w:fldCharType="separate"/>
          </w:r>
          <w:r w:rsidR="00270AFE" w:rsidRPr="00270AFE">
            <w:rPr>
              <w:rFonts w:ascii="Arial" w:hAnsi="Arial" w:cs="Arial"/>
              <w:noProof/>
              <w:sz w:val="20"/>
              <w:szCs w:val="20"/>
              <w:lang w:val="es-ES"/>
            </w:rPr>
            <w:t>(Quiroga Subirana, 2013)</w:t>
          </w:r>
          <w:r w:rsidR="00A24377">
            <w:rPr>
              <w:rFonts w:ascii="Arial" w:hAnsi="Arial" w:cs="Arial"/>
              <w:sz w:val="20"/>
              <w:szCs w:val="20"/>
            </w:rPr>
            <w:fldChar w:fldCharType="end"/>
          </w:r>
        </w:sdtContent>
      </w:sdt>
      <w:r w:rsidR="00A24377">
        <w:rPr>
          <w:rFonts w:ascii="Arial" w:hAnsi="Arial" w:cs="Arial"/>
          <w:sz w:val="20"/>
          <w:szCs w:val="20"/>
        </w:rPr>
        <w:t xml:space="preserve">. </w:t>
      </w:r>
      <w:r>
        <w:rPr>
          <w:rFonts w:ascii="Arial" w:hAnsi="Arial" w:cs="Arial"/>
          <w:sz w:val="20"/>
          <w:szCs w:val="20"/>
        </w:rPr>
        <w:t>Un ejemplo de éste se aprecia en la figura 7.2.1.</w:t>
      </w:r>
    </w:p>
    <w:p w14:paraId="766D2D74" w14:textId="6B0F6F75"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270AFE" w:rsidRPr="00270AFE">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123E5EDE"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270AFE" w:rsidRPr="00270AFE">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0381AD6E" w14:textId="1FDF09C4" w:rsidR="00B32A95" w:rsidRDefault="0005118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radar mental permite detectar la actividad cerebral de las neuronas de los dos hemisferios cerebrales y de los lóbulos del cerebro</w:t>
      </w:r>
      <w:r w:rsidR="00477882">
        <w:rPr>
          <w:rFonts w:ascii="Arial" w:hAnsi="Arial" w:cs="Arial"/>
          <w:sz w:val="20"/>
          <w:szCs w:val="20"/>
        </w:rPr>
        <w:t>, tal como lo mencion</w:t>
      </w:r>
      <w:r w:rsidR="009D6DEB">
        <w:rPr>
          <w:rFonts w:ascii="Arial" w:hAnsi="Arial" w:cs="Arial"/>
          <w:sz w:val="20"/>
          <w:szCs w:val="20"/>
        </w:rPr>
        <w:t>a</w:t>
      </w:r>
      <w:r w:rsidR="00477882">
        <w:rPr>
          <w:rFonts w:ascii="Arial" w:hAnsi="Arial" w:cs="Arial"/>
          <w:sz w:val="20"/>
          <w:szCs w:val="20"/>
        </w:rPr>
        <w:t xml:space="preserve"> Iranzo de Riquer (2022) quien además añade que con un EEG “</w:t>
      </w:r>
      <w:r w:rsidR="009D6DEB">
        <w:rPr>
          <w:rFonts w:ascii="Arial" w:hAnsi="Arial" w:cs="Arial"/>
          <w:sz w:val="20"/>
          <w:szCs w:val="20"/>
        </w:rPr>
        <w:t>n</w:t>
      </w:r>
      <w:r w:rsidR="009D6DEB" w:rsidRPr="009D6DEB">
        <w:rPr>
          <w:rFonts w:ascii="Arial" w:hAnsi="Arial" w:cs="Arial"/>
          <w:sz w:val="20"/>
          <w:szCs w:val="20"/>
        </w:rPr>
        <w:t>o puede detectar la actividad de las neuronas de las áreas profundas del cerebro, ni del cerebelo ni del tronco del encéfalo. Las neuronas cerebrales se comunican a través de impulsos eléctricos y están siempre activas, tanto si la persona está despierta como dormida. Esta actividad eléctrica se manifiesta en forma de ondas de distinta intensidad: baja, moderada y alta</w:t>
      </w:r>
      <w:r w:rsidR="00477882">
        <w:rPr>
          <w:rFonts w:ascii="Arial" w:hAnsi="Arial" w:cs="Arial"/>
          <w:sz w:val="20"/>
          <w:szCs w:val="20"/>
        </w:rPr>
        <w:t>”</w:t>
      </w:r>
      <w:r w:rsidR="009D6DEB">
        <w:rPr>
          <w:rFonts w:ascii="Arial" w:hAnsi="Arial" w:cs="Arial"/>
          <w:sz w:val="20"/>
          <w:szCs w:val="20"/>
        </w:rPr>
        <w:t xml:space="preserve"> </w:t>
      </w:r>
      <w:sdt>
        <w:sdtPr>
          <w:rPr>
            <w:rFonts w:ascii="Arial" w:hAnsi="Arial" w:cs="Arial"/>
            <w:sz w:val="20"/>
            <w:szCs w:val="20"/>
          </w:rPr>
          <w:id w:val="-902822132"/>
          <w:citation/>
        </w:sdtPr>
        <w:sdtContent>
          <w:r w:rsidR="009D6DEB">
            <w:rPr>
              <w:rFonts w:ascii="Arial" w:hAnsi="Arial" w:cs="Arial"/>
              <w:sz w:val="20"/>
              <w:szCs w:val="20"/>
            </w:rPr>
            <w:fldChar w:fldCharType="begin"/>
          </w:r>
          <w:r w:rsidR="009D6DEB">
            <w:rPr>
              <w:rFonts w:ascii="Arial" w:hAnsi="Arial" w:cs="Arial"/>
              <w:sz w:val="20"/>
              <w:szCs w:val="20"/>
              <w:lang w:val="es-ES"/>
            </w:rPr>
            <w:instrText xml:space="preserve"> CITATION Ira22 \l 3082 </w:instrText>
          </w:r>
          <w:r w:rsidR="009D6DEB">
            <w:rPr>
              <w:rFonts w:ascii="Arial" w:hAnsi="Arial" w:cs="Arial"/>
              <w:sz w:val="20"/>
              <w:szCs w:val="20"/>
            </w:rPr>
            <w:fldChar w:fldCharType="separate"/>
          </w:r>
          <w:r w:rsidR="00270AFE" w:rsidRPr="00270AFE">
            <w:rPr>
              <w:rFonts w:ascii="Arial" w:hAnsi="Arial" w:cs="Arial"/>
              <w:noProof/>
              <w:sz w:val="20"/>
              <w:szCs w:val="20"/>
              <w:lang w:val="es-ES"/>
            </w:rPr>
            <w:t>(Iranzo de Riquer, 2022)</w:t>
          </w:r>
          <w:r w:rsidR="009D6DEB">
            <w:rPr>
              <w:rFonts w:ascii="Arial" w:hAnsi="Arial" w:cs="Arial"/>
              <w:sz w:val="20"/>
              <w:szCs w:val="20"/>
            </w:rPr>
            <w:fldChar w:fldCharType="end"/>
          </w:r>
        </w:sdtContent>
      </w:sdt>
      <w:r w:rsidR="009D6DEB">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012A887E" w14:textId="7239DA3F" w:rsidR="008952AA" w:rsidRPr="008952AA" w:rsidRDefault="00E95AA8" w:rsidP="00F3603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Paniagua Soto</w:t>
      </w:r>
      <w:r w:rsidR="00AA2DB5">
        <w:rPr>
          <w:rFonts w:ascii="Arial" w:hAnsi="Arial" w:cs="Arial"/>
          <w:sz w:val="20"/>
          <w:szCs w:val="20"/>
        </w:rPr>
        <w:t xml:space="preserve"> (2016)</w:t>
      </w:r>
      <w:r>
        <w:rPr>
          <w:rFonts w:ascii="Arial" w:hAnsi="Arial" w:cs="Arial"/>
          <w:sz w:val="20"/>
          <w:szCs w:val="20"/>
        </w:rPr>
        <w:t xml:space="preserve"> </w:t>
      </w:r>
      <w:r w:rsidR="00EE2670">
        <w:rPr>
          <w:rFonts w:ascii="Arial" w:hAnsi="Arial" w:cs="Arial"/>
          <w:sz w:val="20"/>
          <w:szCs w:val="20"/>
        </w:rPr>
        <w:t xml:space="preserve">también coincide con las indicaciones que un EEG puede regresar, así como añade que </w:t>
      </w:r>
      <w:r w:rsidR="00AA2DB5">
        <w:rPr>
          <w:rFonts w:ascii="Arial" w:hAnsi="Arial" w:cs="Arial"/>
          <w:sz w:val="20"/>
          <w:szCs w:val="20"/>
        </w:rPr>
        <w:t xml:space="preserve">el estudio especialmente en niños y recién nacidos es fundamental para darle seguimiento a la maduración cerebral o a posibles epilepsias infantiles, pues, en </w:t>
      </w:r>
      <w:proofErr w:type="gramStart"/>
      <w:r w:rsidR="00AA2DB5">
        <w:rPr>
          <w:rFonts w:ascii="Arial" w:hAnsi="Arial" w:cs="Arial"/>
          <w:sz w:val="20"/>
          <w:szCs w:val="20"/>
        </w:rPr>
        <w:t>definitiva</w:t>
      </w:r>
      <w:proofErr w:type="gramEnd"/>
      <w:r w:rsidR="00AA2DB5">
        <w:rPr>
          <w:rFonts w:ascii="Arial" w:hAnsi="Arial" w:cs="Arial"/>
          <w:sz w:val="20"/>
          <w:szCs w:val="20"/>
        </w:rPr>
        <w:t xml:space="preserve"> señala esta herramienta como ciertamente útil.</w:t>
      </w:r>
    </w:p>
    <w:p w14:paraId="30F4341F" w14:textId="7155F322"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sidR="00104232">
        <w:rPr>
          <w:rFonts w:ascii="Arial" w:hAnsi="Arial" w:cs="Arial"/>
          <w:b/>
        </w:rPr>
        <w:t>h</w:t>
      </w:r>
      <w:r>
        <w:rPr>
          <w:rFonts w:ascii="Arial" w:hAnsi="Arial" w:cs="Arial"/>
          <w:b/>
        </w:rPr>
        <w:t xml:space="preserve">istoria del </w:t>
      </w:r>
      <w:r w:rsidR="00104232">
        <w:rPr>
          <w:rFonts w:ascii="Arial" w:hAnsi="Arial" w:cs="Arial"/>
          <w:b/>
        </w:rPr>
        <w:t>e</w:t>
      </w:r>
      <w:r>
        <w:rPr>
          <w:rFonts w:ascii="Arial" w:hAnsi="Arial" w:cs="Arial"/>
          <w:b/>
        </w:rPr>
        <w:t>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75EC693E">
            <wp:extent cx="5428204" cy="923925"/>
            <wp:effectExtent l="0" t="0" r="127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6656" cy="925364"/>
                    </a:xfrm>
                    <a:prstGeom prst="rect">
                      <a:avLst/>
                    </a:prstGeom>
                    <a:noFill/>
                    <a:ln>
                      <a:noFill/>
                    </a:ln>
                  </pic:spPr>
                </pic:pic>
              </a:graphicData>
            </a:graphic>
          </wp:inline>
        </w:drawing>
      </w:r>
    </w:p>
    <w:p w14:paraId="44095CD4" w14:textId="2C44E5FC"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270AFE" w:rsidRPr="00270AFE">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14772EDB"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r w:rsidR="00793D0C">
        <w:rPr>
          <w:rFonts w:ascii="Arial" w:hAnsi="Arial" w:cs="Arial"/>
          <w:sz w:val="20"/>
          <w:szCs w:val="20"/>
        </w:rPr>
        <w:t>. En este mismo año</w:t>
      </w:r>
      <w:r w:rsidR="003045E5">
        <w:rPr>
          <w:rFonts w:ascii="Arial" w:hAnsi="Arial" w:cs="Arial"/>
          <w:sz w:val="20"/>
          <w:szCs w:val="20"/>
        </w:rPr>
        <w:t xml:space="preserve">, Hans Berger acuñó el término “electroencefalograma” </w:t>
      </w:r>
      <w:r w:rsidR="005B59F2">
        <w:rPr>
          <w:rFonts w:ascii="Arial" w:hAnsi="Arial" w:cs="Arial"/>
          <w:sz w:val="20"/>
          <w:szCs w:val="20"/>
        </w:rPr>
        <w:t>para “</w:t>
      </w:r>
      <w:r w:rsidR="005B59F2" w:rsidRPr="005B59F2">
        <w:rPr>
          <w:rFonts w:ascii="Arial" w:hAnsi="Arial" w:cs="Arial"/>
          <w:sz w:val="20"/>
          <w:szCs w:val="20"/>
        </w:rPr>
        <w:t>describir el registro de las fluctuaciones eléctricas en el cerebro captadas por unos electrodos fijados al cuero cabelludo</w:t>
      </w:r>
      <w:r w:rsidR="005B59F2">
        <w:rPr>
          <w:rFonts w:ascii="Arial" w:hAnsi="Arial" w:cs="Arial"/>
          <w:sz w:val="20"/>
          <w:szCs w:val="20"/>
        </w:rPr>
        <w:t xml:space="preserve">” </w:t>
      </w:r>
      <w:sdt>
        <w:sdtPr>
          <w:rPr>
            <w:rFonts w:ascii="Arial" w:hAnsi="Arial" w:cs="Arial"/>
            <w:sz w:val="20"/>
            <w:szCs w:val="20"/>
          </w:rPr>
          <w:id w:val="-1673176835"/>
          <w:citation/>
        </w:sdtPr>
        <w:sdtContent>
          <w:r w:rsidR="005B59F2">
            <w:rPr>
              <w:rFonts w:ascii="Arial" w:hAnsi="Arial" w:cs="Arial"/>
              <w:sz w:val="20"/>
              <w:szCs w:val="20"/>
            </w:rPr>
            <w:fldChar w:fldCharType="begin"/>
          </w:r>
          <w:r w:rsidR="005B59F2">
            <w:rPr>
              <w:rFonts w:ascii="Arial" w:hAnsi="Arial" w:cs="Arial"/>
              <w:sz w:val="20"/>
              <w:szCs w:val="20"/>
              <w:lang w:val="es-ES"/>
            </w:rPr>
            <w:instrText xml:space="preserve"> CITATION Ram09 \l 3082 </w:instrText>
          </w:r>
          <w:r w:rsidR="005B59F2">
            <w:rPr>
              <w:rFonts w:ascii="Arial" w:hAnsi="Arial" w:cs="Arial"/>
              <w:sz w:val="20"/>
              <w:szCs w:val="20"/>
            </w:rPr>
            <w:fldChar w:fldCharType="separate"/>
          </w:r>
          <w:r w:rsidR="00270AFE" w:rsidRPr="00270AFE">
            <w:rPr>
              <w:rFonts w:ascii="Arial" w:hAnsi="Arial" w:cs="Arial"/>
              <w:noProof/>
              <w:sz w:val="20"/>
              <w:szCs w:val="20"/>
              <w:lang w:val="es-ES"/>
            </w:rPr>
            <w:t>(Ramos-Argüelles, 2009)</w:t>
          </w:r>
          <w:r w:rsidR="005B59F2">
            <w:rPr>
              <w:rFonts w:ascii="Arial" w:hAnsi="Arial" w:cs="Arial"/>
              <w:sz w:val="20"/>
              <w:szCs w:val="20"/>
            </w:rPr>
            <w:fldChar w:fldCharType="end"/>
          </w:r>
        </w:sdtContent>
      </w:sdt>
      <w:r w:rsidR="005B59F2">
        <w:rPr>
          <w:rFonts w:ascii="Arial" w:hAnsi="Arial" w:cs="Arial"/>
          <w:sz w:val="20"/>
          <w:szCs w:val="20"/>
        </w:rPr>
        <w:t>.</w:t>
      </w:r>
    </w:p>
    <w:p w14:paraId="1775035E" w14:textId="013C6008"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 xml:space="preserve">Ondas </w:t>
      </w:r>
      <w:r w:rsidR="003A733C">
        <w:rPr>
          <w:rFonts w:ascii="Arial" w:hAnsi="Arial" w:cs="Arial"/>
          <w:b/>
        </w:rPr>
        <w:t>e</w:t>
      </w:r>
      <w:r>
        <w:rPr>
          <w:rFonts w:ascii="Arial" w:hAnsi="Arial" w:cs="Arial"/>
          <w:b/>
        </w:rPr>
        <w:t>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367FD59B"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270AFE" w:rsidRPr="00270AFE">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0035EC49"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w:t>
      </w:r>
      <w:r w:rsidR="00AF18C4">
        <w:rPr>
          <w:rFonts w:ascii="Arial" w:hAnsi="Arial" w:cs="Arial"/>
          <w:sz w:val="20"/>
          <w:szCs w:val="20"/>
        </w:rPr>
        <w:t>de la forma en la que se presenta a continuación en la tabla 7.2.1.</w:t>
      </w:r>
    </w:p>
    <w:p w14:paraId="3920745C" w14:textId="41262AB5"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lastRenderedPageBreak/>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00270AFE" w:rsidRPr="00270AFE">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76C3C9A2" w14:textId="007C6AC2" w:rsidR="00246148" w:rsidRDefault="00246148" w:rsidP="002461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Interfaces </w:t>
      </w:r>
      <w:r w:rsidR="003A733C">
        <w:rPr>
          <w:rFonts w:ascii="Arial" w:hAnsi="Arial" w:cs="Arial"/>
          <w:b/>
        </w:rPr>
        <w:t>c</w:t>
      </w:r>
      <w:r>
        <w:rPr>
          <w:rFonts w:ascii="Arial" w:hAnsi="Arial" w:cs="Arial"/>
          <w:b/>
        </w:rPr>
        <w:t xml:space="preserve">erebro – </w:t>
      </w:r>
      <w:r w:rsidR="003A733C">
        <w:rPr>
          <w:rFonts w:ascii="Arial" w:hAnsi="Arial" w:cs="Arial"/>
          <w:b/>
        </w:rPr>
        <w:t>c</w:t>
      </w:r>
      <w:r>
        <w:rPr>
          <w:rFonts w:ascii="Arial" w:hAnsi="Arial" w:cs="Arial"/>
          <w:b/>
        </w:rPr>
        <w:t>omputadora</w:t>
      </w:r>
    </w:p>
    <w:p w14:paraId="501B4A08" w14:textId="06663E1B" w:rsidR="00246148" w:rsidRDefault="00842567"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Regresaremos un paso atrás en la evolución de estas interfaces antes de hablar de las interfaces cerebro – computadora, pues, anterior a estas interfaces es fundamental mencionar </w:t>
      </w:r>
      <w:r w:rsidR="00340F20">
        <w:rPr>
          <w:rFonts w:ascii="Arial" w:hAnsi="Arial" w:cs="Arial"/>
          <w:sz w:val="20"/>
          <w:szCs w:val="20"/>
        </w:rPr>
        <w:t>el medio de comunicación entre humanos y computadoras del que se deriv</w:t>
      </w:r>
      <w:r w:rsidR="00033924">
        <w:rPr>
          <w:rFonts w:ascii="Arial" w:hAnsi="Arial" w:cs="Arial"/>
          <w:sz w:val="20"/>
          <w:szCs w:val="20"/>
        </w:rPr>
        <w:t xml:space="preserve">a esta tendencia más novedosa y es que se trata </w:t>
      </w:r>
      <w:proofErr w:type="gramStart"/>
      <w:r w:rsidR="00033924">
        <w:rPr>
          <w:rFonts w:ascii="Arial" w:hAnsi="Arial" w:cs="Arial"/>
          <w:sz w:val="20"/>
          <w:szCs w:val="20"/>
        </w:rPr>
        <w:t>de la interfaz humano</w:t>
      </w:r>
      <w:proofErr w:type="gramEnd"/>
      <w:r w:rsidR="002F689B">
        <w:rPr>
          <w:rFonts w:ascii="Arial" w:hAnsi="Arial" w:cs="Arial"/>
          <w:sz w:val="20"/>
          <w:szCs w:val="20"/>
        </w:rPr>
        <w:t xml:space="preserve"> –</w:t>
      </w:r>
      <w:r w:rsidR="00033924">
        <w:rPr>
          <w:rFonts w:ascii="Arial" w:hAnsi="Arial" w:cs="Arial"/>
          <w:sz w:val="20"/>
          <w:szCs w:val="20"/>
        </w:rPr>
        <w:t xml:space="preserve"> computadora.</w:t>
      </w:r>
    </w:p>
    <w:p w14:paraId="7EDC371B" w14:textId="4F86586D" w:rsidR="0052229C" w:rsidRPr="0052229C" w:rsidRDefault="0052229C" w:rsidP="0052229C">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4.1.</w:t>
      </w:r>
      <w:r w:rsidRPr="00833DB0">
        <w:rPr>
          <w:rFonts w:ascii="Arial" w:hAnsi="Arial" w:cs="Arial"/>
          <w:b/>
        </w:rPr>
        <w:t xml:space="preserve"> </w:t>
      </w:r>
      <w:r w:rsidR="00C01F4F">
        <w:rPr>
          <w:rFonts w:ascii="Arial" w:hAnsi="Arial" w:cs="Arial"/>
          <w:b/>
        </w:rPr>
        <w:t xml:space="preserve">El ancestro: </w:t>
      </w:r>
      <w:proofErr w:type="gramStart"/>
      <w:r w:rsidR="003A733C">
        <w:rPr>
          <w:rFonts w:ascii="Arial" w:hAnsi="Arial" w:cs="Arial"/>
          <w:b/>
        </w:rPr>
        <w:t>i</w:t>
      </w:r>
      <w:r>
        <w:rPr>
          <w:rFonts w:ascii="Arial" w:hAnsi="Arial" w:cs="Arial"/>
          <w:b/>
        </w:rPr>
        <w:t xml:space="preserve">nterfaces </w:t>
      </w:r>
      <w:r w:rsidR="003A733C">
        <w:rPr>
          <w:rFonts w:ascii="Arial" w:hAnsi="Arial" w:cs="Arial"/>
          <w:b/>
        </w:rPr>
        <w:t>h</w:t>
      </w:r>
      <w:r w:rsidR="00611AB7">
        <w:rPr>
          <w:rFonts w:ascii="Arial" w:hAnsi="Arial" w:cs="Arial"/>
          <w:b/>
        </w:rPr>
        <w:t>umano</w:t>
      </w:r>
      <w:proofErr w:type="gramEnd"/>
      <w:r>
        <w:rPr>
          <w:rFonts w:ascii="Arial" w:hAnsi="Arial" w:cs="Arial"/>
          <w:b/>
        </w:rPr>
        <w:t xml:space="preserve"> – </w:t>
      </w:r>
      <w:r w:rsidR="003A733C">
        <w:rPr>
          <w:rFonts w:ascii="Arial" w:hAnsi="Arial" w:cs="Arial"/>
          <w:b/>
        </w:rPr>
        <w:t>c</w:t>
      </w:r>
      <w:r>
        <w:rPr>
          <w:rFonts w:ascii="Arial" w:hAnsi="Arial" w:cs="Arial"/>
          <w:b/>
        </w:rPr>
        <w:t>omputadora</w:t>
      </w:r>
    </w:p>
    <w:p w14:paraId="47CFBF3C" w14:textId="22DBECD3" w:rsidR="00A16FD7" w:rsidRDefault="0008732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interacción, también conocida como IHC o </w:t>
      </w:r>
      <w:r w:rsidR="0051578B">
        <w:rPr>
          <w:rFonts w:ascii="Arial" w:hAnsi="Arial" w:cs="Arial"/>
          <w:sz w:val="20"/>
          <w:szCs w:val="20"/>
        </w:rPr>
        <w:t xml:space="preserve">como se le denominará de aquí en adelante, </w:t>
      </w:r>
      <w:r>
        <w:rPr>
          <w:rFonts w:ascii="Arial" w:hAnsi="Arial" w:cs="Arial"/>
          <w:sz w:val="20"/>
          <w:szCs w:val="20"/>
        </w:rPr>
        <w:t xml:space="preserve">HCI de sus siglas en inglés </w:t>
      </w:r>
      <w:r w:rsidRPr="00087321">
        <w:rPr>
          <w:rFonts w:ascii="Arial" w:hAnsi="Arial" w:cs="Arial"/>
          <w:i/>
          <w:iCs/>
          <w:sz w:val="20"/>
          <w:szCs w:val="20"/>
        </w:rPr>
        <w:t xml:space="preserve">“human – </w:t>
      </w:r>
      <w:proofErr w:type="spellStart"/>
      <w:r w:rsidRPr="00087321">
        <w:rPr>
          <w:rFonts w:ascii="Arial" w:hAnsi="Arial" w:cs="Arial"/>
          <w:i/>
          <w:iCs/>
          <w:sz w:val="20"/>
          <w:szCs w:val="20"/>
        </w:rPr>
        <w:t>computer</w:t>
      </w:r>
      <w:proofErr w:type="spellEnd"/>
      <w:r w:rsidRPr="00087321">
        <w:rPr>
          <w:rFonts w:ascii="Arial" w:hAnsi="Arial" w:cs="Arial"/>
          <w:i/>
          <w:iCs/>
          <w:sz w:val="20"/>
          <w:szCs w:val="20"/>
        </w:rPr>
        <w:t xml:space="preserve"> interface”</w:t>
      </w:r>
      <w:r>
        <w:rPr>
          <w:rFonts w:ascii="Arial" w:hAnsi="Arial" w:cs="Arial"/>
          <w:sz w:val="20"/>
          <w:szCs w:val="20"/>
        </w:rPr>
        <w:t xml:space="preserve"> </w:t>
      </w:r>
      <w:r w:rsidR="0010040C">
        <w:rPr>
          <w:rFonts w:ascii="Arial" w:hAnsi="Arial" w:cs="Arial"/>
          <w:sz w:val="20"/>
          <w:szCs w:val="20"/>
        </w:rPr>
        <w:t xml:space="preserve">estudia la </w:t>
      </w:r>
      <w:r w:rsidR="002F7900">
        <w:rPr>
          <w:rFonts w:ascii="Arial" w:hAnsi="Arial" w:cs="Arial"/>
          <w:sz w:val="20"/>
          <w:szCs w:val="20"/>
        </w:rPr>
        <w:t>comunicación entre humanos y computadoras</w:t>
      </w:r>
      <w:r w:rsidR="00587034">
        <w:rPr>
          <w:rFonts w:ascii="Arial" w:hAnsi="Arial" w:cs="Arial"/>
          <w:sz w:val="20"/>
          <w:szCs w:val="20"/>
        </w:rPr>
        <w:t xml:space="preserve"> y gira en torno a la idea de</w:t>
      </w:r>
      <w:r w:rsidR="002F7900">
        <w:rPr>
          <w:rFonts w:ascii="Arial" w:hAnsi="Arial" w:cs="Arial"/>
          <w:sz w:val="20"/>
          <w:szCs w:val="20"/>
        </w:rPr>
        <w:t xml:space="preserve"> “</w:t>
      </w:r>
      <w:r w:rsidR="00587034" w:rsidRPr="00587034">
        <w:rPr>
          <w:rFonts w:ascii="Arial" w:hAnsi="Arial" w:cs="Arial"/>
          <w:sz w:val="20"/>
          <w:szCs w:val="20"/>
        </w:rPr>
        <w:t>hacer que el envío de información entre humano - computador sea más eficiente, y una de sus metas más importantes es hacer más eficiente el trabajo que los humanos realizan con las computadoras</w:t>
      </w:r>
      <w:r w:rsidR="002F7900">
        <w:rPr>
          <w:rFonts w:ascii="Arial" w:hAnsi="Arial" w:cs="Arial"/>
          <w:sz w:val="20"/>
          <w:szCs w:val="20"/>
        </w:rPr>
        <w:t>”</w:t>
      </w:r>
      <w:r w:rsidR="00587034">
        <w:rPr>
          <w:rFonts w:ascii="Arial" w:hAnsi="Arial" w:cs="Arial"/>
          <w:sz w:val="20"/>
          <w:szCs w:val="20"/>
        </w:rPr>
        <w:t xml:space="preserve"> </w:t>
      </w:r>
      <w:sdt>
        <w:sdtPr>
          <w:rPr>
            <w:rFonts w:ascii="Arial" w:hAnsi="Arial" w:cs="Arial"/>
            <w:sz w:val="20"/>
            <w:szCs w:val="20"/>
          </w:rPr>
          <w:id w:val="-445546863"/>
          <w:citation/>
        </w:sdtPr>
        <w:sdtContent>
          <w:r w:rsidR="00587034">
            <w:rPr>
              <w:rFonts w:ascii="Arial" w:hAnsi="Arial" w:cs="Arial"/>
              <w:sz w:val="20"/>
              <w:szCs w:val="20"/>
            </w:rPr>
            <w:fldChar w:fldCharType="begin"/>
          </w:r>
          <w:r w:rsidR="00587034">
            <w:rPr>
              <w:rFonts w:ascii="Arial" w:hAnsi="Arial" w:cs="Arial"/>
              <w:sz w:val="20"/>
              <w:szCs w:val="20"/>
              <w:lang w:val="es-ES"/>
            </w:rPr>
            <w:instrText xml:space="preserve"> CITATION Rey22 \l 3082 </w:instrText>
          </w:r>
          <w:r w:rsidR="00587034">
            <w:rPr>
              <w:rFonts w:ascii="Arial" w:hAnsi="Arial" w:cs="Arial"/>
              <w:sz w:val="20"/>
              <w:szCs w:val="20"/>
            </w:rPr>
            <w:fldChar w:fldCharType="separate"/>
          </w:r>
          <w:r w:rsidR="00270AFE" w:rsidRPr="00270AFE">
            <w:rPr>
              <w:rFonts w:ascii="Arial" w:hAnsi="Arial" w:cs="Arial"/>
              <w:noProof/>
              <w:sz w:val="20"/>
              <w:szCs w:val="20"/>
              <w:lang w:val="es-ES"/>
            </w:rPr>
            <w:t>(Reyes Núñez, Soto Gómez, &amp; Vicario Solórzano, 2022)</w:t>
          </w:r>
          <w:r w:rsidR="00587034">
            <w:rPr>
              <w:rFonts w:ascii="Arial" w:hAnsi="Arial" w:cs="Arial"/>
              <w:sz w:val="20"/>
              <w:szCs w:val="20"/>
            </w:rPr>
            <w:fldChar w:fldCharType="end"/>
          </w:r>
        </w:sdtContent>
      </w:sdt>
      <w:r w:rsidR="00587034">
        <w:rPr>
          <w:rFonts w:ascii="Arial" w:hAnsi="Arial" w:cs="Arial"/>
          <w:sz w:val="20"/>
          <w:szCs w:val="20"/>
        </w:rPr>
        <w:t>.</w:t>
      </w:r>
    </w:p>
    <w:p w14:paraId="53C33D30" w14:textId="69F6C2B2" w:rsidR="00A16FD7" w:rsidRDefault="00B36C66"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Dentro de esta disciplina se consideran aspectos importantes </w:t>
      </w:r>
      <w:r w:rsidR="00DA6658">
        <w:rPr>
          <w:rFonts w:ascii="Arial" w:hAnsi="Arial" w:cs="Arial"/>
          <w:sz w:val="20"/>
          <w:szCs w:val="20"/>
        </w:rPr>
        <w:t>como</w:t>
      </w:r>
      <w:r w:rsidR="00D16BF9">
        <w:rPr>
          <w:rFonts w:ascii="Arial" w:hAnsi="Arial" w:cs="Arial"/>
          <w:sz w:val="20"/>
          <w:szCs w:val="20"/>
        </w:rPr>
        <w:t xml:space="preserve"> los que se mencionan en el sitio web de Wikipedia especializado a la interacción persona – computadora, donde mencionan</w:t>
      </w:r>
      <w:r w:rsidR="00DA6658">
        <w:rPr>
          <w:rFonts w:ascii="Arial" w:hAnsi="Arial" w:cs="Arial"/>
          <w:sz w:val="20"/>
          <w:szCs w:val="20"/>
        </w:rPr>
        <w:t xml:space="preserve"> </w:t>
      </w:r>
      <w:r w:rsidR="00D16BF9">
        <w:rPr>
          <w:rFonts w:ascii="Arial" w:hAnsi="Arial" w:cs="Arial"/>
          <w:sz w:val="20"/>
          <w:szCs w:val="20"/>
        </w:rPr>
        <w:t>“</w:t>
      </w:r>
      <w:r w:rsidR="00DA6658" w:rsidRPr="00DA6658">
        <w:rPr>
          <w:rFonts w:ascii="Arial" w:hAnsi="Arial" w:cs="Arial"/>
          <w:sz w:val="20"/>
          <w:szCs w:val="20"/>
        </w:rPr>
        <w:t xml:space="preserve">el diseño, evaluación e implementación de los aparatos tecnológicos interactivos, estudiando el mayor número de casos que les pueda llegar a afectar. El objetivo es minimizar errores, incrementar la satisfacción, disminuir la frustración y, en definitiva, hacer más </w:t>
      </w:r>
      <w:r w:rsidR="00DA6658" w:rsidRPr="00DA6658">
        <w:rPr>
          <w:rFonts w:ascii="Arial" w:hAnsi="Arial" w:cs="Arial"/>
          <w:sz w:val="20"/>
          <w:szCs w:val="20"/>
        </w:rPr>
        <w:lastRenderedPageBreak/>
        <w:t>productivas las tareas que rodean a las personas y l</w:t>
      </w:r>
      <w:r w:rsidR="009C11DE">
        <w:rPr>
          <w:rFonts w:ascii="Arial" w:hAnsi="Arial" w:cs="Arial"/>
          <w:sz w:val="20"/>
          <w:szCs w:val="20"/>
        </w:rPr>
        <w:t>a</w:t>
      </w:r>
      <w:r w:rsidR="00DA6658" w:rsidRPr="00DA6658">
        <w:rPr>
          <w:rFonts w:ascii="Arial" w:hAnsi="Arial" w:cs="Arial"/>
          <w:sz w:val="20"/>
          <w:szCs w:val="20"/>
        </w:rPr>
        <w:t>s computador</w:t>
      </w:r>
      <w:r w:rsidR="00D16BF9">
        <w:rPr>
          <w:rFonts w:ascii="Arial" w:hAnsi="Arial" w:cs="Arial"/>
          <w:sz w:val="20"/>
          <w:szCs w:val="20"/>
        </w:rPr>
        <w:t>a</w:t>
      </w:r>
      <w:r w:rsidR="00DA6658" w:rsidRPr="00DA6658">
        <w:rPr>
          <w:rFonts w:ascii="Arial" w:hAnsi="Arial" w:cs="Arial"/>
          <w:sz w:val="20"/>
          <w:szCs w:val="20"/>
        </w:rPr>
        <w:t>s</w:t>
      </w:r>
      <w:r w:rsidR="00DA6658">
        <w:rPr>
          <w:rFonts w:ascii="Arial" w:hAnsi="Arial" w:cs="Arial"/>
          <w:sz w:val="20"/>
          <w:szCs w:val="20"/>
        </w:rPr>
        <w:t>”</w:t>
      </w:r>
      <w:r w:rsidR="009C11DE">
        <w:rPr>
          <w:rFonts w:ascii="Arial" w:hAnsi="Arial" w:cs="Arial"/>
          <w:sz w:val="20"/>
          <w:szCs w:val="20"/>
        </w:rPr>
        <w:t xml:space="preserve"> </w:t>
      </w:r>
      <w:sdt>
        <w:sdtPr>
          <w:rPr>
            <w:rFonts w:ascii="Arial" w:hAnsi="Arial" w:cs="Arial"/>
            <w:sz w:val="20"/>
            <w:szCs w:val="20"/>
          </w:rPr>
          <w:id w:val="-761610660"/>
          <w:citation/>
        </w:sdtPr>
        <w:sdtContent>
          <w:r w:rsidR="009C11DE">
            <w:rPr>
              <w:rFonts w:ascii="Arial" w:hAnsi="Arial" w:cs="Arial"/>
              <w:sz w:val="20"/>
              <w:szCs w:val="20"/>
            </w:rPr>
            <w:fldChar w:fldCharType="begin"/>
          </w:r>
          <w:r w:rsidR="009C11DE">
            <w:rPr>
              <w:rFonts w:ascii="Arial" w:hAnsi="Arial" w:cs="Arial"/>
              <w:sz w:val="20"/>
              <w:szCs w:val="20"/>
              <w:lang w:val="es-ES"/>
            </w:rPr>
            <w:instrText xml:space="preserve">CITATION Anó \l 3082 </w:instrText>
          </w:r>
          <w:r w:rsidR="009C11DE">
            <w:rPr>
              <w:rFonts w:ascii="Arial" w:hAnsi="Arial" w:cs="Arial"/>
              <w:sz w:val="20"/>
              <w:szCs w:val="20"/>
            </w:rPr>
            <w:fldChar w:fldCharType="separate"/>
          </w:r>
          <w:r w:rsidR="00270AFE" w:rsidRPr="00270AFE">
            <w:rPr>
              <w:rFonts w:ascii="Arial" w:hAnsi="Arial" w:cs="Arial"/>
              <w:noProof/>
              <w:sz w:val="20"/>
              <w:szCs w:val="20"/>
              <w:lang w:val="es-ES"/>
            </w:rPr>
            <w:t>(Wikipedia, Interacción persona-computadora, s.f.)</w:t>
          </w:r>
          <w:r w:rsidR="009C11DE">
            <w:rPr>
              <w:rFonts w:ascii="Arial" w:hAnsi="Arial" w:cs="Arial"/>
              <w:sz w:val="20"/>
              <w:szCs w:val="20"/>
            </w:rPr>
            <w:fldChar w:fldCharType="end"/>
          </w:r>
        </w:sdtContent>
      </w:sdt>
      <w:r w:rsidR="004F11CE">
        <w:rPr>
          <w:rFonts w:ascii="Arial" w:hAnsi="Arial" w:cs="Arial"/>
          <w:sz w:val="20"/>
          <w:szCs w:val="20"/>
        </w:rPr>
        <w:t>.</w:t>
      </w:r>
    </w:p>
    <w:p w14:paraId="03175790" w14:textId="77777777" w:rsidR="00A16FD7" w:rsidRDefault="00CD08FB"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Reyes Núñez, Soto Gómez y Vicario Solórzano (2022) mencionan que los componentes existentes en una HCI</w:t>
      </w:r>
      <w:r w:rsidR="00077168">
        <w:rPr>
          <w:rFonts w:ascii="Arial" w:hAnsi="Arial" w:cs="Arial"/>
          <w:sz w:val="20"/>
          <w:szCs w:val="20"/>
        </w:rPr>
        <w:t xml:space="preserve"> son los usuarios, las computadoras y la interacción que existe entre ellos; en otros medios como el sitio de Wikipedia</w:t>
      </w:r>
      <w:r w:rsidR="007F3285">
        <w:rPr>
          <w:rFonts w:ascii="Arial" w:hAnsi="Arial" w:cs="Arial"/>
          <w:sz w:val="20"/>
          <w:szCs w:val="20"/>
        </w:rPr>
        <w:t xml:space="preserve">, la información al respecto respalda a estos autores, con la </w:t>
      </w:r>
      <w:r w:rsidR="00831540">
        <w:rPr>
          <w:rFonts w:ascii="Arial" w:hAnsi="Arial" w:cs="Arial"/>
          <w:sz w:val="20"/>
          <w:szCs w:val="20"/>
        </w:rPr>
        <w:t xml:space="preserve">ligera </w:t>
      </w:r>
      <w:r w:rsidR="007F3285">
        <w:rPr>
          <w:rFonts w:ascii="Arial" w:hAnsi="Arial" w:cs="Arial"/>
          <w:sz w:val="20"/>
          <w:szCs w:val="20"/>
        </w:rPr>
        <w:t xml:space="preserve">diferencia </w:t>
      </w:r>
      <w:r w:rsidR="00831540">
        <w:rPr>
          <w:rFonts w:ascii="Arial" w:hAnsi="Arial" w:cs="Arial"/>
          <w:sz w:val="20"/>
          <w:szCs w:val="20"/>
        </w:rPr>
        <w:t>en el último componente mencionado, que se le da el nombre de proceso interactivo, sin embargo, su idea representativa es la misma.</w:t>
      </w:r>
    </w:p>
    <w:p w14:paraId="738EE1A6" w14:textId="74170201" w:rsidR="00AF5ED1" w:rsidRDefault="00AF5ED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área de HCI es muy extensa; en ella podemos encontrar</w:t>
      </w:r>
      <w:r w:rsidR="004D0E43">
        <w:rPr>
          <w:rFonts w:ascii="Arial" w:hAnsi="Arial" w:cs="Arial"/>
          <w:sz w:val="20"/>
          <w:szCs w:val="20"/>
        </w:rPr>
        <w:t xml:space="preserve"> conocimiento que abarca principios y metodologías de diseño, disciplinas e incluso la investigación que se está llevando a cabo en este campo</w:t>
      </w:r>
      <w:r w:rsidR="00CB297A">
        <w:rPr>
          <w:rFonts w:ascii="Arial" w:hAnsi="Arial" w:cs="Arial"/>
          <w:sz w:val="20"/>
          <w:szCs w:val="20"/>
        </w:rPr>
        <w:t xml:space="preserve">. Estos tópicos son </w:t>
      </w:r>
      <w:r w:rsidR="00F729EB">
        <w:rPr>
          <w:rFonts w:ascii="Arial" w:hAnsi="Arial" w:cs="Arial"/>
          <w:sz w:val="20"/>
          <w:szCs w:val="20"/>
        </w:rPr>
        <w:t xml:space="preserve">fundamentales para entender el estudio de la comunicación entre personas y computadoras que, para efectos de esta investigación, se mencionarán brevemente a continuación pues el propósito es usarlas </w:t>
      </w:r>
      <w:r w:rsidR="00A16FD7">
        <w:rPr>
          <w:rFonts w:ascii="Arial" w:hAnsi="Arial" w:cs="Arial"/>
          <w:sz w:val="20"/>
          <w:szCs w:val="20"/>
        </w:rPr>
        <w:t>como</w:t>
      </w:r>
      <w:r w:rsidR="00F729EB">
        <w:rPr>
          <w:rFonts w:ascii="Arial" w:hAnsi="Arial" w:cs="Arial"/>
          <w:sz w:val="20"/>
          <w:szCs w:val="20"/>
        </w:rPr>
        <w:t xml:space="preserve"> apoyo para las interfaces cerebro – computadora, que es el medio de interés </w:t>
      </w:r>
      <w:r w:rsidR="002A42B8">
        <w:rPr>
          <w:rFonts w:ascii="Arial" w:hAnsi="Arial" w:cs="Arial"/>
          <w:sz w:val="20"/>
          <w:szCs w:val="20"/>
        </w:rPr>
        <w:t>de esta exploración.</w:t>
      </w:r>
    </w:p>
    <w:p w14:paraId="3FE7C5D2" w14:textId="312ADB92" w:rsidR="00DE62EE" w:rsidRDefault="00DE62E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Una mención breve a los principios de diseño en el área de HCI es la que</w:t>
      </w:r>
      <w:r w:rsidR="0072244A">
        <w:rPr>
          <w:rFonts w:ascii="Arial" w:hAnsi="Arial" w:cs="Arial"/>
          <w:sz w:val="20"/>
          <w:szCs w:val="20"/>
        </w:rPr>
        <w:t xml:space="preserve"> menciona Green (2008) dando tres principios que, resumiendo su</w:t>
      </w:r>
      <w:r w:rsidR="00EE1388">
        <w:rPr>
          <w:rFonts w:ascii="Arial" w:hAnsi="Arial" w:cs="Arial"/>
          <w:sz w:val="20"/>
          <w:szCs w:val="20"/>
        </w:rPr>
        <w:t xml:space="preserve"> tratamiento, expone lo siguiente:</w:t>
      </w:r>
    </w:p>
    <w:p w14:paraId="0E61DD1C" w14:textId="4BB1461B" w:rsid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Fijar quién será el usuario y su tarea. Se trata de </w:t>
      </w:r>
      <w:r w:rsidR="0086405C">
        <w:rPr>
          <w:rFonts w:ascii="Arial" w:hAnsi="Arial" w:cs="Arial"/>
          <w:sz w:val="20"/>
          <w:szCs w:val="20"/>
        </w:rPr>
        <w:t>apuntar a un público objetivo y determinar de la misma forma las tareas que llevarán a cabo.</w:t>
      </w:r>
    </w:p>
    <w:p w14:paraId="304A8AF7" w14:textId="7D6B6E9E" w:rsidR="00105E34"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Medidas empíricas</w:t>
      </w:r>
      <w:r w:rsidR="0086405C">
        <w:rPr>
          <w:rFonts w:ascii="Arial" w:hAnsi="Arial" w:cs="Arial"/>
          <w:sz w:val="20"/>
          <w:szCs w:val="20"/>
        </w:rPr>
        <w:t>.</w:t>
      </w:r>
      <w:r w:rsidR="00C84EF6">
        <w:rPr>
          <w:rFonts w:ascii="Arial" w:hAnsi="Arial" w:cs="Arial"/>
          <w:sz w:val="20"/>
          <w:szCs w:val="20"/>
        </w:rPr>
        <w:t xml:space="preserve"> Este principio trata de establecer ciertas especificaciones cuantitativas</w:t>
      </w:r>
      <w:r w:rsidR="005E76B0">
        <w:rPr>
          <w:rFonts w:ascii="Arial" w:hAnsi="Arial" w:cs="Arial"/>
          <w:sz w:val="20"/>
          <w:szCs w:val="20"/>
        </w:rPr>
        <w:t xml:space="preserve"> como formas de medida de eficiencia de la interacción deseada</w:t>
      </w:r>
      <w:r w:rsidR="004828BB">
        <w:rPr>
          <w:rFonts w:ascii="Arial" w:hAnsi="Arial" w:cs="Arial"/>
          <w:sz w:val="20"/>
          <w:szCs w:val="20"/>
        </w:rPr>
        <w:t>; el autor da como ejemplos el número de usuarios necesarios para realizar una tarea, el tiempo necesario para completar</w:t>
      </w:r>
      <w:r w:rsidR="005E76B0">
        <w:rPr>
          <w:rFonts w:ascii="Arial" w:hAnsi="Arial" w:cs="Arial"/>
          <w:sz w:val="20"/>
          <w:szCs w:val="20"/>
        </w:rPr>
        <w:t>la</w:t>
      </w:r>
      <w:r w:rsidR="004828BB">
        <w:rPr>
          <w:rFonts w:ascii="Arial" w:hAnsi="Arial" w:cs="Arial"/>
          <w:sz w:val="20"/>
          <w:szCs w:val="20"/>
        </w:rPr>
        <w:t xml:space="preserve"> o el número de errores producidos durante la realización de </w:t>
      </w:r>
      <w:proofErr w:type="gramStart"/>
      <w:r w:rsidR="004828BB">
        <w:rPr>
          <w:rFonts w:ascii="Arial" w:hAnsi="Arial" w:cs="Arial"/>
          <w:sz w:val="20"/>
          <w:szCs w:val="20"/>
        </w:rPr>
        <w:t>la misma</w:t>
      </w:r>
      <w:proofErr w:type="gramEnd"/>
      <w:r w:rsidR="005E76B0">
        <w:rPr>
          <w:rFonts w:ascii="Arial" w:hAnsi="Arial" w:cs="Arial"/>
          <w:sz w:val="20"/>
          <w:szCs w:val="20"/>
        </w:rPr>
        <w:t>.</w:t>
      </w:r>
    </w:p>
    <w:p w14:paraId="7F9E443D" w14:textId="314A2E7D" w:rsidR="00105E34" w:rsidRP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Diseño iterativo</w:t>
      </w:r>
      <w:r w:rsidR="005E76B0">
        <w:rPr>
          <w:rFonts w:ascii="Arial" w:hAnsi="Arial" w:cs="Arial"/>
          <w:sz w:val="20"/>
          <w:szCs w:val="20"/>
        </w:rPr>
        <w:t>.</w:t>
      </w:r>
      <w:r w:rsidR="006E2324">
        <w:rPr>
          <w:rFonts w:ascii="Arial" w:hAnsi="Arial" w:cs="Arial"/>
          <w:sz w:val="20"/>
          <w:szCs w:val="20"/>
        </w:rPr>
        <w:t xml:space="preserve"> La idea del autor se solidifica sobre volver a empezar el proceso para modificar el diseño, probarse, analizar los resultados y repetir cíclicamente el procedimiento en busca de mejorar est</w:t>
      </w:r>
      <w:r w:rsidR="00E10E3D">
        <w:rPr>
          <w:rFonts w:ascii="Arial" w:hAnsi="Arial" w:cs="Arial"/>
          <w:sz w:val="20"/>
          <w:szCs w:val="20"/>
        </w:rPr>
        <w:t>a interfaz de forma continua.</w:t>
      </w:r>
    </w:p>
    <w:p w14:paraId="41559311" w14:textId="6480F940" w:rsidR="00EE1388" w:rsidRDefault="00562420"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Ahora, como metodologías del diseño de estas interfaces, distintos autores han aportado a est</w:t>
      </w:r>
      <w:r w:rsidR="0087692D">
        <w:rPr>
          <w:rFonts w:ascii="Arial" w:hAnsi="Arial" w:cs="Arial"/>
          <w:sz w:val="20"/>
          <w:szCs w:val="20"/>
        </w:rPr>
        <w:t>e tema, no obstante</w:t>
      </w:r>
      <w:r w:rsidR="004839C6">
        <w:rPr>
          <w:rFonts w:ascii="Arial" w:hAnsi="Arial" w:cs="Arial"/>
          <w:sz w:val="20"/>
          <w:szCs w:val="20"/>
        </w:rPr>
        <w:t xml:space="preserve">, en modelos modernos, se ha buscado centrar </w:t>
      </w:r>
      <w:r w:rsidR="00CE4FFF">
        <w:rPr>
          <w:rFonts w:ascii="Arial" w:hAnsi="Arial" w:cs="Arial"/>
          <w:sz w:val="20"/>
          <w:szCs w:val="20"/>
        </w:rPr>
        <w:t>las miradas en retroalimentación a los usuarios, mejorar la comunicación</w:t>
      </w:r>
      <w:r w:rsidR="001F660A">
        <w:rPr>
          <w:rFonts w:ascii="Arial" w:hAnsi="Arial" w:cs="Arial"/>
          <w:sz w:val="20"/>
          <w:szCs w:val="20"/>
        </w:rPr>
        <w:t xml:space="preserve"> y con ello mejorar la experiencia deseada.</w:t>
      </w:r>
    </w:p>
    <w:p w14:paraId="33B8FC9E" w14:textId="66B7F1A7" w:rsidR="001F660A" w:rsidRDefault="001F660A"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Lo anterior lo expone </w:t>
      </w:r>
      <w:proofErr w:type="spellStart"/>
      <w:r>
        <w:rPr>
          <w:rFonts w:ascii="Arial" w:hAnsi="Arial" w:cs="Arial"/>
          <w:sz w:val="20"/>
          <w:szCs w:val="20"/>
        </w:rPr>
        <w:t>Kaptelinin</w:t>
      </w:r>
      <w:proofErr w:type="spellEnd"/>
      <w:r>
        <w:rPr>
          <w:rFonts w:ascii="Arial" w:hAnsi="Arial" w:cs="Arial"/>
          <w:sz w:val="20"/>
          <w:szCs w:val="20"/>
        </w:rPr>
        <w:t xml:space="preserve"> (2012) de la misma forma que el propone una metodología de diseño a la que llama </w:t>
      </w:r>
      <w:r w:rsidR="00645203">
        <w:rPr>
          <w:rFonts w:ascii="Arial" w:hAnsi="Arial" w:cs="Arial"/>
          <w:sz w:val="20"/>
          <w:szCs w:val="20"/>
        </w:rPr>
        <w:t xml:space="preserve">teoría de la actividad, </w:t>
      </w:r>
      <w:proofErr w:type="gramStart"/>
      <w:r w:rsidR="00B33834">
        <w:rPr>
          <w:rFonts w:ascii="Arial" w:hAnsi="Arial" w:cs="Arial"/>
          <w:sz w:val="20"/>
          <w:szCs w:val="20"/>
        </w:rPr>
        <w:t>que</w:t>
      </w:r>
      <w:proofErr w:type="gramEnd"/>
      <w:r w:rsidR="00B33834">
        <w:rPr>
          <w:rFonts w:ascii="Arial" w:hAnsi="Arial" w:cs="Arial"/>
          <w:sz w:val="20"/>
          <w:szCs w:val="20"/>
        </w:rPr>
        <w:t xml:space="preserve"> en su definición, comenta que se usa para</w:t>
      </w:r>
      <w:r w:rsidR="00645203">
        <w:rPr>
          <w:rFonts w:ascii="Arial" w:hAnsi="Arial" w:cs="Arial"/>
          <w:sz w:val="20"/>
          <w:szCs w:val="20"/>
        </w:rPr>
        <w:t xml:space="preserve"> “</w:t>
      </w:r>
      <w:r w:rsidR="00645203" w:rsidRPr="00645203">
        <w:rPr>
          <w:rFonts w:ascii="Arial" w:hAnsi="Arial" w:cs="Arial"/>
          <w:sz w:val="20"/>
          <w:szCs w:val="20"/>
        </w:rPr>
        <w:t xml:space="preserve">definir el contexto en el que tiene lugar la interacción entre personas y ordenadores. Proporciona un marco de referencia para razonar sobre acciones en estos contextos, herramientas analíticas en forma de listas de tareas que los investigadores deberían tener en </w:t>
      </w:r>
      <w:r w:rsidR="00645203" w:rsidRPr="00645203">
        <w:rPr>
          <w:rFonts w:ascii="Arial" w:hAnsi="Arial" w:cs="Arial"/>
          <w:sz w:val="20"/>
          <w:szCs w:val="20"/>
        </w:rPr>
        <w:lastRenderedPageBreak/>
        <w:t>cuenta y toma parte en el diseño de interacción desde una perspectiva centrada en la actividad</w:t>
      </w:r>
      <w:r w:rsidR="00645203">
        <w:rPr>
          <w:rFonts w:ascii="Arial" w:hAnsi="Arial" w:cs="Arial"/>
          <w:sz w:val="20"/>
          <w:szCs w:val="20"/>
        </w:rPr>
        <w:t xml:space="preserve">” </w:t>
      </w:r>
      <w:sdt>
        <w:sdtPr>
          <w:rPr>
            <w:rFonts w:ascii="Arial" w:hAnsi="Arial" w:cs="Arial"/>
            <w:sz w:val="20"/>
            <w:szCs w:val="20"/>
          </w:rPr>
          <w:id w:val="-611134524"/>
          <w:citation/>
        </w:sdtPr>
        <w:sdtContent>
          <w:r w:rsidR="00645203">
            <w:rPr>
              <w:rFonts w:ascii="Arial" w:hAnsi="Arial" w:cs="Arial"/>
              <w:sz w:val="20"/>
              <w:szCs w:val="20"/>
            </w:rPr>
            <w:fldChar w:fldCharType="begin"/>
          </w:r>
          <w:r w:rsidR="00645203">
            <w:rPr>
              <w:rFonts w:ascii="Arial" w:hAnsi="Arial" w:cs="Arial"/>
              <w:sz w:val="20"/>
              <w:szCs w:val="20"/>
              <w:lang w:val="es-ES"/>
            </w:rPr>
            <w:instrText xml:space="preserve"> CITATION Kap12 \l 3082 </w:instrText>
          </w:r>
          <w:r w:rsidR="00645203">
            <w:rPr>
              <w:rFonts w:ascii="Arial" w:hAnsi="Arial" w:cs="Arial"/>
              <w:sz w:val="20"/>
              <w:szCs w:val="20"/>
            </w:rPr>
            <w:fldChar w:fldCharType="separate"/>
          </w:r>
          <w:r w:rsidR="00270AFE" w:rsidRPr="00270AFE">
            <w:rPr>
              <w:rFonts w:ascii="Arial" w:hAnsi="Arial" w:cs="Arial"/>
              <w:noProof/>
              <w:sz w:val="20"/>
              <w:szCs w:val="20"/>
              <w:lang w:val="es-ES"/>
            </w:rPr>
            <w:t>(Kaptelinin, 2012)</w:t>
          </w:r>
          <w:r w:rsidR="00645203">
            <w:rPr>
              <w:rFonts w:ascii="Arial" w:hAnsi="Arial" w:cs="Arial"/>
              <w:sz w:val="20"/>
              <w:szCs w:val="20"/>
            </w:rPr>
            <w:fldChar w:fldCharType="end"/>
          </w:r>
        </w:sdtContent>
      </w:sdt>
      <w:r w:rsidR="00645203">
        <w:rPr>
          <w:rFonts w:ascii="Arial" w:hAnsi="Arial" w:cs="Arial"/>
          <w:sz w:val="20"/>
          <w:szCs w:val="20"/>
        </w:rPr>
        <w:t>.</w:t>
      </w:r>
    </w:p>
    <w:p w14:paraId="684E076D" w14:textId="7AED346F" w:rsidR="0082265F" w:rsidRDefault="0082265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información la complementa</w:t>
      </w:r>
      <w:r w:rsidR="00385D9F">
        <w:rPr>
          <w:rFonts w:ascii="Arial" w:hAnsi="Arial" w:cs="Arial"/>
          <w:sz w:val="20"/>
          <w:szCs w:val="20"/>
        </w:rPr>
        <w:t xml:space="preserve"> </w:t>
      </w:r>
      <w:proofErr w:type="spellStart"/>
      <w:r w:rsidR="00385D9F">
        <w:rPr>
          <w:rFonts w:ascii="Arial" w:hAnsi="Arial" w:cs="Arial"/>
          <w:sz w:val="20"/>
          <w:szCs w:val="20"/>
        </w:rPr>
        <w:t>Tidwell</w:t>
      </w:r>
      <w:proofErr w:type="spellEnd"/>
      <w:r w:rsidR="00385D9F">
        <w:rPr>
          <w:rFonts w:ascii="Arial" w:hAnsi="Arial" w:cs="Arial"/>
          <w:sz w:val="20"/>
          <w:szCs w:val="20"/>
        </w:rPr>
        <w:t xml:space="preserve"> (1999) quien añade dos </w:t>
      </w:r>
      <w:r w:rsidR="00B17002">
        <w:rPr>
          <w:rFonts w:ascii="Arial" w:hAnsi="Arial" w:cs="Arial"/>
          <w:sz w:val="20"/>
          <w:szCs w:val="20"/>
        </w:rPr>
        <w:t xml:space="preserve">rasgos más a la información dada por </w:t>
      </w:r>
      <w:proofErr w:type="spellStart"/>
      <w:r w:rsidR="00B17002">
        <w:rPr>
          <w:rFonts w:ascii="Arial" w:hAnsi="Arial" w:cs="Arial"/>
          <w:sz w:val="20"/>
          <w:szCs w:val="20"/>
        </w:rPr>
        <w:t>Kaptelinin</w:t>
      </w:r>
      <w:proofErr w:type="spellEnd"/>
      <w:r w:rsidR="00B17002">
        <w:rPr>
          <w:rFonts w:ascii="Arial" w:hAnsi="Arial" w:cs="Arial"/>
          <w:sz w:val="20"/>
          <w:szCs w:val="20"/>
        </w:rPr>
        <w:t xml:space="preserve">, pues ella expone </w:t>
      </w:r>
      <w:r w:rsidR="006578ED">
        <w:rPr>
          <w:rFonts w:ascii="Arial" w:hAnsi="Arial" w:cs="Arial"/>
          <w:sz w:val="20"/>
          <w:szCs w:val="20"/>
        </w:rPr>
        <w:t>otra metodología denominada el diseño centrado en el usuario que está teniendo gran apoyo después de acuñarse</w:t>
      </w:r>
      <w:r w:rsidR="005B180E">
        <w:rPr>
          <w:rFonts w:ascii="Arial" w:hAnsi="Arial" w:cs="Arial"/>
          <w:sz w:val="20"/>
          <w:szCs w:val="20"/>
        </w:rPr>
        <w:t>. Se trata de una metodología donde el usuario es el centro del diseño y el objetivo e</w:t>
      </w:r>
      <w:r w:rsidR="009A2447">
        <w:rPr>
          <w:rFonts w:ascii="Arial" w:hAnsi="Arial" w:cs="Arial"/>
          <w:sz w:val="20"/>
          <w:szCs w:val="20"/>
        </w:rPr>
        <w:t xml:space="preserve">s articular el sistema a medida del consumidor estudiando las necesidades y limitaciones de </w:t>
      </w:r>
      <w:r w:rsidR="00667A4E">
        <w:rPr>
          <w:rFonts w:ascii="Arial" w:hAnsi="Arial" w:cs="Arial"/>
          <w:sz w:val="20"/>
          <w:szCs w:val="20"/>
        </w:rPr>
        <w:t>los interesados.</w:t>
      </w:r>
    </w:p>
    <w:p w14:paraId="483FB57C" w14:textId="5446D8ED" w:rsidR="00667A4E" w:rsidRDefault="00667A4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roofErr w:type="spellStart"/>
      <w:r>
        <w:rPr>
          <w:rFonts w:ascii="Arial" w:hAnsi="Arial" w:cs="Arial"/>
          <w:sz w:val="20"/>
          <w:szCs w:val="20"/>
        </w:rPr>
        <w:t>Tidwell</w:t>
      </w:r>
      <w:proofErr w:type="spellEnd"/>
      <w:r>
        <w:rPr>
          <w:rFonts w:ascii="Arial" w:hAnsi="Arial" w:cs="Arial"/>
          <w:sz w:val="20"/>
          <w:szCs w:val="20"/>
        </w:rPr>
        <w:t xml:space="preserve"> (1999) también añade </w:t>
      </w:r>
      <w:r w:rsidR="009F696B">
        <w:rPr>
          <w:rFonts w:ascii="Arial" w:hAnsi="Arial" w:cs="Arial"/>
          <w:sz w:val="20"/>
          <w:szCs w:val="20"/>
        </w:rPr>
        <w:t xml:space="preserve">dentro de este campo lo que se conoce como los principios de diseño de la interfaz de usuario. Ella declara que </w:t>
      </w:r>
      <w:r w:rsidR="008D37C2">
        <w:rPr>
          <w:rFonts w:ascii="Arial" w:hAnsi="Arial" w:cs="Arial"/>
          <w:sz w:val="20"/>
          <w:szCs w:val="20"/>
        </w:rPr>
        <w:t>deben considerarse siete principios al diseñar una interfaz de usuario, siendo éstos los siguientes:</w:t>
      </w:r>
    </w:p>
    <w:p w14:paraId="4AE76704" w14:textId="5E562E1D"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Tolerancia.</w:t>
      </w:r>
    </w:p>
    <w:p w14:paraId="385CF569" w14:textId="1290F6B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Simplicidad.</w:t>
      </w:r>
    </w:p>
    <w:p w14:paraId="11BC8B45" w14:textId="02625CD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Visibilidad.</w:t>
      </w:r>
    </w:p>
    <w:p w14:paraId="07C561AA" w14:textId="139626FC"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Factibilidad.</w:t>
      </w:r>
    </w:p>
    <w:p w14:paraId="45558CE0" w14:textId="0297C611"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Consistencia.</w:t>
      </w:r>
    </w:p>
    <w:p w14:paraId="2C930DF2" w14:textId="5E411A38"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Estructura.</w:t>
      </w:r>
    </w:p>
    <w:p w14:paraId="17D6036A" w14:textId="0988C02C" w:rsidR="008D37C2" w:rsidRP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Retroacción.</w:t>
      </w:r>
    </w:p>
    <w:p w14:paraId="02C8DE84" w14:textId="63B744E7" w:rsidR="008A122E" w:rsidRDefault="0051163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Sin profundizar en los principios de diseño de las interfaces de usuario, ha de concluirse que estas</w:t>
      </w:r>
      <w:r w:rsidR="008A122E">
        <w:rPr>
          <w:rFonts w:ascii="Arial" w:hAnsi="Arial" w:cs="Arial"/>
          <w:sz w:val="20"/>
          <w:szCs w:val="20"/>
        </w:rPr>
        <w:t xml:space="preserve"> tres metodologías de diseño se tomarán en cuenta como parte importante en el diseño de una HCI</w:t>
      </w:r>
      <w:r>
        <w:rPr>
          <w:rFonts w:ascii="Arial" w:hAnsi="Arial" w:cs="Arial"/>
          <w:sz w:val="20"/>
          <w:szCs w:val="20"/>
        </w:rPr>
        <w:t>.</w:t>
      </w:r>
    </w:p>
    <w:p w14:paraId="1AB55C78" w14:textId="364B4B8E" w:rsidR="00D0773D" w:rsidRDefault="00D0773D"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último, para cerrar </w:t>
      </w:r>
      <w:r w:rsidR="002A5A6E">
        <w:rPr>
          <w:rFonts w:ascii="Arial" w:hAnsi="Arial" w:cs="Arial"/>
          <w:sz w:val="20"/>
          <w:szCs w:val="20"/>
        </w:rPr>
        <w:t>los aspectos destacables de las HCI cabe mencionar que su extensión está creciendo que el campo continúa especializándose más y más, tal como se menciona en el sitio de Wikipedia (s.f.)</w:t>
      </w:r>
      <w:r w:rsidR="00BF1B85">
        <w:rPr>
          <w:rFonts w:ascii="Arial" w:hAnsi="Arial" w:cs="Arial"/>
          <w:sz w:val="20"/>
          <w:szCs w:val="20"/>
        </w:rPr>
        <w:t xml:space="preserve"> especializado en interfaces persona – computadora, este conjunto de conocimientos ya posee ciertas disciplinas enfocadas en </w:t>
      </w:r>
      <w:r w:rsidR="001A40C6">
        <w:rPr>
          <w:rFonts w:ascii="Arial" w:hAnsi="Arial" w:cs="Arial"/>
          <w:sz w:val="20"/>
          <w:szCs w:val="20"/>
        </w:rPr>
        <w:t>aspectos más técnicos. A mencionar algunas encontradas en el previo artículo están:</w:t>
      </w:r>
    </w:p>
    <w:p w14:paraId="2FBE771F" w14:textId="2434110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visuales.</w:t>
      </w:r>
    </w:p>
    <w:p w14:paraId="6B66BC9A" w14:textId="624C123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auditivas.</w:t>
      </w:r>
    </w:p>
    <w:p w14:paraId="7E79AEDD" w14:textId="497C826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tareas.</w:t>
      </w:r>
    </w:p>
    <w:p w14:paraId="647C75BB" w14:textId="158AE53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máquinas.</w:t>
      </w:r>
    </w:p>
    <w:p w14:paraId="42E847D8" w14:textId="1F748E07"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Áreas de interfaz.</w:t>
      </w:r>
    </w:p>
    <w:p w14:paraId="1D6A0303" w14:textId="0FE36624"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Flujo de entradas.</w:t>
      </w:r>
    </w:p>
    <w:p w14:paraId="1803B168" w14:textId="5553745B"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Salidas.</w:t>
      </w:r>
    </w:p>
    <w:p w14:paraId="7264498B" w14:textId="5BF3B522" w:rsidR="000C6464" w:rsidRPr="000C6464" w:rsidRDefault="003C39B7" w:rsidP="000C6464">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Retroalimentación.</w:t>
      </w:r>
    </w:p>
    <w:p w14:paraId="5B4FB48E" w14:textId="300572D4" w:rsidR="000C6464" w:rsidRPr="000C6464" w:rsidRDefault="000C6464" w:rsidP="000C646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Es así que observamos que el estudio de las interfaces humano – computadora </w:t>
      </w:r>
      <w:r w:rsidR="00297828">
        <w:rPr>
          <w:rFonts w:ascii="Arial" w:hAnsi="Arial" w:cs="Arial"/>
          <w:sz w:val="20"/>
          <w:szCs w:val="20"/>
        </w:rPr>
        <w:t xml:space="preserve">influyen en la comunicación básica entre una persona y una computadora, </w:t>
      </w:r>
      <w:proofErr w:type="gramStart"/>
      <w:r w:rsidR="00297828">
        <w:rPr>
          <w:rFonts w:ascii="Arial" w:hAnsi="Arial" w:cs="Arial"/>
          <w:sz w:val="20"/>
          <w:szCs w:val="20"/>
        </w:rPr>
        <w:t>que</w:t>
      </w:r>
      <w:proofErr w:type="gramEnd"/>
      <w:r w:rsidR="00297828">
        <w:rPr>
          <w:rFonts w:ascii="Arial" w:hAnsi="Arial" w:cs="Arial"/>
          <w:sz w:val="20"/>
          <w:szCs w:val="20"/>
        </w:rPr>
        <w:t xml:space="preserve"> al pasar el tiempo, se ha especializado buscando formas de mejorar esta circulación de información</w:t>
      </w:r>
      <w:r w:rsidR="00BC4021">
        <w:rPr>
          <w:rFonts w:ascii="Arial" w:hAnsi="Arial" w:cs="Arial"/>
          <w:sz w:val="20"/>
          <w:szCs w:val="20"/>
        </w:rPr>
        <w:t xml:space="preserve"> y de la que desprenden conceptos </w:t>
      </w:r>
      <w:r w:rsidR="009930DD">
        <w:rPr>
          <w:rFonts w:ascii="Arial" w:hAnsi="Arial" w:cs="Arial"/>
          <w:sz w:val="20"/>
          <w:szCs w:val="20"/>
        </w:rPr>
        <w:t>primordiales para el diseño y elaboración de sistemas que necesiten este intercambio de información entre personas y computadoras.</w:t>
      </w:r>
    </w:p>
    <w:p w14:paraId="7589A2D7" w14:textId="687415D0" w:rsidR="007808F9" w:rsidRDefault="00283AA5"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conceptos de las HCI son los que preparan el camino para la llegada de las interfaces cerebro – computadora o BCI llamadas a partir de ahora por sus siglas en inglés </w:t>
      </w:r>
      <w:r w:rsidRPr="00283AA5">
        <w:rPr>
          <w:rFonts w:ascii="Arial" w:hAnsi="Arial" w:cs="Arial"/>
          <w:i/>
          <w:iCs/>
          <w:sz w:val="20"/>
          <w:szCs w:val="20"/>
        </w:rPr>
        <w:t>“</w:t>
      </w:r>
      <w:proofErr w:type="spellStart"/>
      <w:r w:rsidRPr="00283AA5">
        <w:rPr>
          <w:rFonts w:ascii="Arial" w:hAnsi="Arial" w:cs="Arial"/>
          <w:i/>
          <w:iCs/>
          <w:sz w:val="20"/>
          <w:szCs w:val="20"/>
        </w:rPr>
        <w:t>brain</w:t>
      </w:r>
      <w:proofErr w:type="spellEnd"/>
      <w:r w:rsidRPr="00283AA5">
        <w:rPr>
          <w:rFonts w:ascii="Arial" w:hAnsi="Arial" w:cs="Arial"/>
          <w:i/>
          <w:iCs/>
          <w:sz w:val="20"/>
          <w:szCs w:val="20"/>
        </w:rPr>
        <w:t xml:space="preserve"> – </w:t>
      </w:r>
      <w:proofErr w:type="spellStart"/>
      <w:r w:rsidRPr="00283AA5">
        <w:rPr>
          <w:rFonts w:ascii="Arial" w:hAnsi="Arial" w:cs="Arial"/>
          <w:i/>
          <w:iCs/>
          <w:sz w:val="20"/>
          <w:szCs w:val="20"/>
        </w:rPr>
        <w:t>computer</w:t>
      </w:r>
      <w:proofErr w:type="spellEnd"/>
      <w:r w:rsidRPr="00283AA5">
        <w:rPr>
          <w:rFonts w:ascii="Arial" w:hAnsi="Arial" w:cs="Arial"/>
          <w:i/>
          <w:iCs/>
          <w:sz w:val="20"/>
          <w:szCs w:val="20"/>
        </w:rPr>
        <w:t xml:space="preserve"> </w:t>
      </w:r>
      <w:proofErr w:type="gramStart"/>
      <w:r w:rsidRPr="00283AA5">
        <w:rPr>
          <w:rFonts w:ascii="Arial" w:hAnsi="Arial" w:cs="Arial"/>
          <w:i/>
          <w:iCs/>
          <w:sz w:val="20"/>
          <w:szCs w:val="20"/>
        </w:rPr>
        <w:t>interface</w:t>
      </w:r>
      <w:proofErr w:type="gramEnd"/>
      <w:r w:rsidRPr="00283AA5">
        <w:rPr>
          <w:rFonts w:ascii="Arial" w:hAnsi="Arial" w:cs="Arial"/>
          <w:i/>
          <w:iCs/>
          <w:sz w:val="20"/>
          <w:szCs w:val="20"/>
        </w:rPr>
        <w:t>”</w:t>
      </w:r>
      <w:r>
        <w:rPr>
          <w:rFonts w:ascii="Arial" w:hAnsi="Arial" w:cs="Arial"/>
          <w:sz w:val="20"/>
          <w:szCs w:val="20"/>
        </w:rPr>
        <w:t>.</w:t>
      </w:r>
      <w:r w:rsidR="00B36E12">
        <w:rPr>
          <w:rFonts w:ascii="Arial" w:hAnsi="Arial" w:cs="Arial"/>
          <w:sz w:val="20"/>
          <w:szCs w:val="20"/>
        </w:rPr>
        <w:t xml:space="preserve"> Una BCI es una tecnología</w:t>
      </w:r>
      <w:r w:rsidR="00334F38">
        <w:rPr>
          <w:rFonts w:ascii="Arial" w:hAnsi="Arial" w:cs="Arial"/>
          <w:sz w:val="20"/>
          <w:szCs w:val="20"/>
        </w:rPr>
        <w:t xml:space="preserve"> basada en la adquisición de información neuronal, según</w:t>
      </w:r>
      <w:r w:rsidR="00A90B72">
        <w:rPr>
          <w:rFonts w:ascii="Arial" w:hAnsi="Arial" w:cs="Arial"/>
          <w:sz w:val="20"/>
          <w:szCs w:val="20"/>
        </w:rPr>
        <w:t xml:space="preserve"> se menciona en el artículo de Wikipedia (s.f.) de las interfaces cerebro – computadora</w:t>
      </w:r>
      <w:r w:rsidR="00420A8E">
        <w:rPr>
          <w:rFonts w:ascii="Arial" w:hAnsi="Arial" w:cs="Arial"/>
          <w:sz w:val="20"/>
          <w:szCs w:val="20"/>
        </w:rPr>
        <w:t>, donde también mencionan cómo esta tecnología permite instaurar un canal de comunicación entre persona y computadora que</w:t>
      </w:r>
      <w:r w:rsidR="004C7E81">
        <w:rPr>
          <w:rFonts w:ascii="Arial" w:hAnsi="Arial" w:cs="Arial"/>
          <w:sz w:val="20"/>
          <w:szCs w:val="20"/>
        </w:rPr>
        <w:t xml:space="preserve"> puede aprovechar información motora, cognitiva y emocional obtenida directamente del cerebro</w:t>
      </w:r>
      <w:r w:rsidR="00A90B72">
        <w:rPr>
          <w:rFonts w:ascii="Arial" w:hAnsi="Arial" w:cs="Arial"/>
          <w:sz w:val="20"/>
          <w:szCs w:val="20"/>
        </w:rPr>
        <w:t>.</w:t>
      </w:r>
    </w:p>
    <w:p w14:paraId="6EB649EC" w14:textId="685E2851" w:rsidR="00C7755D" w:rsidRDefault="007A2F8D" w:rsidP="004943A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7A2F8D">
        <w:rPr>
          <w:rFonts w:ascii="Arial" w:hAnsi="Arial" w:cs="Arial"/>
          <w:noProof/>
          <w:sz w:val="20"/>
          <w:szCs w:val="20"/>
        </w:rPr>
        <w:drawing>
          <wp:inline distT="0" distB="0" distL="0" distR="0" wp14:anchorId="7F3D8C14" wp14:editId="64F2EC1A">
            <wp:extent cx="5170247" cy="2638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963" cy="2639811"/>
                    </a:xfrm>
                    <a:prstGeom prst="rect">
                      <a:avLst/>
                    </a:prstGeom>
                  </pic:spPr>
                </pic:pic>
              </a:graphicData>
            </a:graphic>
          </wp:inline>
        </w:drawing>
      </w:r>
    </w:p>
    <w:p w14:paraId="5D52C789" w14:textId="61E5A504" w:rsidR="007A2F8D" w:rsidRDefault="007A2F8D" w:rsidP="007A2F8D">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7.2.3. </w:t>
      </w:r>
      <w:r w:rsidR="0094333D">
        <w:rPr>
          <w:rFonts w:ascii="Arial" w:hAnsi="Arial" w:cs="Arial"/>
          <w:sz w:val="16"/>
          <w:szCs w:val="16"/>
        </w:rPr>
        <w:t xml:space="preserve">Modelo funcional genérico de una BCI </w:t>
      </w:r>
      <w:sdt>
        <w:sdtPr>
          <w:rPr>
            <w:rFonts w:ascii="Arial" w:hAnsi="Arial" w:cs="Arial"/>
            <w:sz w:val="16"/>
            <w:szCs w:val="16"/>
          </w:rPr>
          <w:id w:val="-525399086"/>
          <w:citation/>
        </w:sdtPr>
        <w:sdtContent>
          <w:r w:rsidR="0094333D">
            <w:rPr>
              <w:rFonts w:ascii="Arial" w:hAnsi="Arial" w:cs="Arial"/>
              <w:sz w:val="16"/>
              <w:szCs w:val="16"/>
            </w:rPr>
            <w:fldChar w:fldCharType="begin"/>
          </w:r>
          <w:r w:rsidR="0094333D">
            <w:rPr>
              <w:rFonts w:ascii="Arial" w:hAnsi="Arial" w:cs="Arial"/>
              <w:sz w:val="16"/>
              <w:szCs w:val="16"/>
              <w:lang w:val="es-ES"/>
            </w:rPr>
            <w:instrText xml:space="preserve"> CITATION Wik1 \l 3082 </w:instrText>
          </w:r>
          <w:r w:rsidR="0094333D">
            <w:rPr>
              <w:rFonts w:ascii="Arial" w:hAnsi="Arial" w:cs="Arial"/>
              <w:sz w:val="16"/>
              <w:szCs w:val="16"/>
            </w:rPr>
            <w:fldChar w:fldCharType="separate"/>
          </w:r>
          <w:r w:rsidR="00270AFE" w:rsidRPr="00270AFE">
            <w:rPr>
              <w:rFonts w:ascii="Arial" w:hAnsi="Arial" w:cs="Arial"/>
              <w:noProof/>
              <w:sz w:val="16"/>
              <w:szCs w:val="16"/>
              <w:lang w:val="es-ES"/>
            </w:rPr>
            <w:t>(Wikipedia, Interfaz cerebro - computadora, s.f.)</w:t>
          </w:r>
          <w:r w:rsidR="0094333D">
            <w:rPr>
              <w:rFonts w:ascii="Arial" w:hAnsi="Arial" w:cs="Arial"/>
              <w:sz w:val="16"/>
              <w:szCs w:val="16"/>
            </w:rPr>
            <w:fldChar w:fldCharType="end"/>
          </w:r>
        </w:sdtContent>
      </w:sdt>
      <w:r w:rsidR="0094333D">
        <w:rPr>
          <w:rFonts w:ascii="Arial" w:hAnsi="Arial" w:cs="Arial"/>
          <w:sz w:val="16"/>
          <w:szCs w:val="16"/>
        </w:rPr>
        <w:t>.</w:t>
      </w:r>
    </w:p>
    <w:p w14:paraId="57E2079E" w14:textId="1CC039B2" w:rsidR="00A16FD7" w:rsidRDefault="00A90B72"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este mismo artículo mencionan</w:t>
      </w:r>
      <w:r w:rsidR="002041F2">
        <w:rPr>
          <w:rFonts w:ascii="Arial" w:hAnsi="Arial" w:cs="Arial"/>
          <w:sz w:val="20"/>
          <w:szCs w:val="20"/>
        </w:rPr>
        <w:t xml:space="preserve"> un modelo funcional genérico</w:t>
      </w:r>
      <w:r w:rsidR="000F49CF">
        <w:rPr>
          <w:rFonts w:ascii="Arial" w:hAnsi="Arial" w:cs="Arial"/>
          <w:sz w:val="20"/>
          <w:szCs w:val="20"/>
        </w:rPr>
        <w:t xml:space="preserve"> el cual explica el funcionamiento básico de una BCI diferenciando cuatro bloques principales que pueden apreciarse en la figura</w:t>
      </w:r>
      <w:r w:rsidR="00A700DC">
        <w:rPr>
          <w:rFonts w:ascii="Arial" w:hAnsi="Arial" w:cs="Arial"/>
          <w:sz w:val="20"/>
          <w:szCs w:val="20"/>
        </w:rPr>
        <w:t xml:space="preserve"> 7.2.3 e igualmente </w:t>
      </w:r>
      <w:r w:rsidR="00EC32A6">
        <w:rPr>
          <w:rFonts w:ascii="Arial" w:hAnsi="Arial" w:cs="Arial"/>
          <w:sz w:val="20"/>
          <w:szCs w:val="20"/>
        </w:rPr>
        <w:t>estos cuatro bloques fundamentales</w:t>
      </w:r>
      <w:r w:rsidR="00A700DC">
        <w:rPr>
          <w:rFonts w:ascii="Arial" w:hAnsi="Arial" w:cs="Arial"/>
          <w:sz w:val="20"/>
          <w:szCs w:val="20"/>
        </w:rPr>
        <w:t xml:space="preserve"> </w:t>
      </w:r>
      <w:r w:rsidR="00C7755D">
        <w:rPr>
          <w:rFonts w:ascii="Arial" w:hAnsi="Arial" w:cs="Arial"/>
          <w:sz w:val="20"/>
          <w:szCs w:val="20"/>
        </w:rPr>
        <w:t>puntualizan a continuación:</w:t>
      </w:r>
    </w:p>
    <w:p w14:paraId="5CD1C6C8" w14:textId="7D7BE78E" w:rsidR="00246148" w:rsidRDefault="00EC32A6"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Adquisición de la señal</w:t>
      </w:r>
      <w:r w:rsidR="00F00E88">
        <w:rPr>
          <w:rFonts w:ascii="Arial" w:hAnsi="Arial" w:cs="Arial"/>
          <w:sz w:val="20"/>
          <w:szCs w:val="20"/>
        </w:rPr>
        <w:t>. En este bloque se</w:t>
      </w:r>
      <w:r w:rsidR="007178ED">
        <w:rPr>
          <w:rFonts w:ascii="Arial" w:hAnsi="Arial" w:cs="Arial"/>
          <w:sz w:val="20"/>
          <w:szCs w:val="20"/>
        </w:rPr>
        <w:t xml:space="preserve"> obtiene la señal</w:t>
      </w:r>
      <w:r w:rsidR="007C3EF6">
        <w:rPr>
          <w:rFonts w:ascii="Arial" w:hAnsi="Arial" w:cs="Arial"/>
          <w:sz w:val="20"/>
          <w:szCs w:val="20"/>
        </w:rPr>
        <w:t>, se amplifica y se realiza una conversión de señal analógica a señal digital. Normalmente los sistemas BCI trabajan a tiempo real, pero opcionalmente también incluye la posibilidad de realizar un registro de esta señal para un estudio posterior de ésta.</w:t>
      </w:r>
    </w:p>
    <w:p w14:paraId="08BB53F5" w14:textId="706E212B"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Procesado de la señal.</w:t>
      </w:r>
      <w:r w:rsidR="00BC3CCF">
        <w:rPr>
          <w:rFonts w:ascii="Arial" w:hAnsi="Arial" w:cs="Arial"/>
          <w:sz w:val="20"/>
          <w:szCs w:val="20"/>
        </w:rPr>
        <w:t xml:space="preserve"> Aquí se buscan extraer las características</w:t>
      </w:r>
      <w:r w:rsidR="007E6BE4">
        <w:rPr>
          <w:rFonts w:ascii="Arial" w:hAnsi="Arial" w:cs="Arial"/>
          <w:sz w:val="20"/>
          <w:szCs w:val="20"/>
        </w:rPr>
        <w:t xml:space="preserve"> de interés de la señal digitalizada en el paso anterior de modo que el dispositivo sea capaz de interpretar las órdenes del usuario. Según Wikipedia (s.f.) se distinguen tres etapas en este bloque:</w:t>
      </w:r>
    </w:p>
    <w:p w14:paraId="0619DA60" w14:textId="464B2179"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Cancelación de artefactos.</w:t>
      </w:r>
      <w:r w:rsidR="00CD0DC4">
        <w:rPr>
          <w:rFonts w:ascii="Arial" w:hAnsi="Arial" w:cs="Arial"/>
          <w:sz w:val="20"/>
          <w:szCs w:val="20"/>
        </w:rPr>
        <w:t xml:space="preserve"> Se busca eliminar ruido proveniente de otras actividades bioeléctricas que distorsionen la señal.</w:t>
      </w:r>
    </w:p>
    <w:p w14:paraId="0D7F3175" w14:textId="189FD984"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Obtención de características.</w:t>
      </w:r>
      <w:r w:rsidR="007707AA">
        <w:rPr>
          <w:rFonts w:ascii="Arial" w:hAnsi="Arial" w:cs="Arial"/>
          <w:sz w:val="20"/>
          <w:szCs w:val="20"/>
        </w:rPr>
        <w:t xml:space="preserve"> La señal de entrada es traducida a un vector de características en relación con el fenómeno neurológico que está asociado a la señal.</w:t>
      </w:r>
    </w:p>
    <w:p w14:paraId="0476D8BE" w14:textId="7B0066F3"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Traducción de características.</w:t>
      </w:r>
      <w:r w:rsidR="007707AA">
        <w:rPr>
          <w:rFonts w:ascii="Arial" w:hAnsi="Arial" w:cs="Arial"/>
          <w:sz w:val="20"/>
          <w:szCs w:val="20"/>
        </w:rPr>
        <w:t xml:space="preserve"> El vector de características es transformado a una señal de control adecuada para el dispositivo que desea operarse.</w:t>
      </w:r>
    </w:p>
    <w:p w14:paraId="452DF1B5" w14:textId="184C88B5"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Aplicación.</w:t>
      </w:r>
      <w:r w:rsidR="00224FE7">
        <w:rPr>
          <w:rFonts w:ascii="Arial" w:hAnsi="Arial" w:cs="Arial"/>
          <w:sz w:val="20"/>
          <w:szCs w:val="20"/>
        </w:rPr>
        <w:t xml:space="preserve"> En este bloque se recibe la señal de control y realiza las acciones correspondientes en el dispositivo.</w:t>
      </w:r>
    </w:p>
    <w:p w14:paraId="45FD7E43" w14:textId="3E59ED22" w:rsidR="00FC10CA" w:rsidRPr="00FC10CA" w:rsidRDefault="00F00E88" w:rsidP="00FC10CA">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Configuración.</w:t>
      </w:r>
      <w:r w:rsidR="004E11C5">
        <w:rPr>
          <w:rFonts w:ascii="Arial" w:hAnsi="Arial" w:cs="Arial"/>
          <w:sz w:val="20"/>
          <w:szCs w:val="20"/>
        </w:rPr>
        <w:t xml:space="preserve"> Este apartado está hecho para definir y controlar algunos parámetros del sistema</w:t>
      </w:r>
      <w:r w:rsidR="00306466">
        <w:rPr>
          <w:rFonts w:ascii="Arial" w:hAnsi="Arial" w:cs="Arial"/>
          <w:sz w:val="20"/>
          <w:szCs w:val="20"/>
        </w:rPr>
        <w:t>.</w:t>
      </w:r>
    </w:p>
    <w:p w14:paraId="592BE140" w14:textId="4F57A2F3" w:rsidR="00FC10CA" w:rsidRDefault="00FC10CA"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Las aplicaciones de los sistemas BCI </w:t>
      </w:r>
      <w:r w:rsidR="005D040E">
        <w:rPr>
          <w:rFonts w:ascii="Arial" w:hAnsi="Arial" w:cs="Arial"/>
          <w:sz w:val="20"/>
          <w:szCs w:val="20"/>
        </w:rPr>
        <w:t>se extienden en muchos campos; en concreto pueden encontrarse dos campos prácticos donde aprovechan altamente este recurso</w:t>
      </w:r>
      <w:r w:rsidR="00845F22">
        <w:rPr>
          <w:rFonts w:ascii="Arial" w:hAnsi="Arial" w:cs="Arial"/>
          <w:sz w:val="20"/>
          <w:szCs w:val="20"/>
        </w:rPr>
        <w:t>. El primer entorno aplicativo es el ámbito médico</w:t>
      </w:r>
      <w:r w:rsidR="007173EF">
        <w:rPr>
          <w:rFonts w:ascii="Arial" w:hAnsi="Arial" w:cs="Arial"/>
          <w:sz w:val="20"/>
          <w:szCs w:val="20"/>
        </w:rPr>
        <w:t>, pues estas tecnologías “</w:t>
      </w:r>
      <w:r w:rsidR="00A1450D" w:rsidRPr="00A1450D">
        <w:rPr>
          <w:rFonts w:ascii="Arial" w:hAnsi="Arial" w:cs="Arial"/>
          <w:sz w:val="20"/>
          <w:szCs w:val="20"/>
        </w:rPr>
        <w:t>permiten la rehabilitación de personas con desórdenes neurológicos como la epilepsia, el trastorno por déficit de atención o hiperactividad o la comunicación con personas con parálisis cerebral</w:t>
      </w:r>
      <w:r w:rsidR="007173EF">
        <w:rPr>
          <w:rFonts w:ascii="Arial" w:hAnsi="Arial" w:cs="Arial"/>
          <w:sz w:val="20"/>
          <w:szCs w:val="20"/>
        </w:rPr>
        <w:t xml:space="preserve">” </w:t>
      </w:r>
      <w:sdt>
        <w:sdtPr>
          <w:rPr>
            <w:rFonts w:ascii="Arial" w:hAnsi="Arial" w:cs="Arial"/>
            <w:sz w:val="20"/>
            <w:szCs w:val="20"/>
          </w:rPr>
          <w:id w:val="-1809381629"/>
          <w:citation/>
        </w:sdtPr>
        <w:sdtContent>
          <w:r w:rsidR="007173EF">
            <w:rPr>
              <w:rFonts w:ascii="Arial" w:hAnsi="Arial" w:cs="Arial"/>
              <w:sz w:val="20"/>
              <w:szCs w:val="20"/>
            </w:rPr>
            <w:fldChar w:fldCharType="begin"/>
          </w:r>
          <w:r w:rsidR="007173EF">
            <w:rPr>
              <w:rFonts w:ascii="Arial" w:hAnsi="Arial" w:cs="Arial"/>
              <w:sz w:val="20"/>
              <w:szCs w:val="20"/>
              <w:lang w:val="es-ES"/>
            </w:rPr>
            <w:instrText xml:space="preserve"> CITATION Pal23 \l 3082 </w:instrText>
          </w:r>
          <w:r w:rsidR="007173EF">
            <w:rPr>
              <w:rFonts w:ascii="Arial" w:hAnsi="Arial" w:cs="Arial"/>
              <w:sz w:val="20"/>
              <w:szCs w:val="20"/>
            </w:rPr>
            <w:fldChar w:fldCharType="separate"/>
          </w:r>
          <w:r w:rsidR="00270AFE" w:rsidRPr="00270AFE">
            <w:rPr>
              <w:rFonts w:ascii="Arial" w:hAnsi="Arial" w:cs="Arial"/>
              <w:noProof/>
              <w:sz w:val="20"/>
              <w:szCs w:val="20"/>
              <w:lang w:val="es-ES"/>
            </w:rPr>
            <w:t>(Palucci, y otros, 2023)</w:t>
          </w:r>
          <w:r w:rsidR="007173EF">
            <w:rPr>
              <w:rFonts w:ascii="Arial" w:hAnsi="Arial" w:cs="Arial"/>
              <w:sz w:val="20"/>
              <w:szCs w:val="20"/>
            </w:rPr>
            <w:fldChar w:fldCharType="end"/>
          </w:r>
        </w:sdtContent>
      </w:sdt>
      <w:r w:rsidR="007173EF">
        <w:rPr>
          <w:rFonts w:ascii="Arial" w:hAnsi="Arial" w:cs="Arial"/>
          <w:sz w:val="20"/>
          <w:szCs w:val="20"/>
        </w:rPr>
        <w:t>.</w:t>
      </w:r>
    </w:p>
    <w:p w14:paraId="35265FA6" w14:textId="3A494E37" w:rsidR="00A1450D" w:rsidRDefault="00A1450D"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 entorno de aplicación de sistemas BCI</w:t>
      </w:r>
      <w:r w:rsidR="00551B35">
        <w:rPr>
          <w:rFonts w:ascii="Arial" w:hAnsi="Arial" w:cs="Arial"/>
          <w:sz w:val="20"/>
          <w:szCs w:val="20"/>
        </w:rPr>
        <w:t xml:space="preserve"> es dentro del ocio y los videojue</w:t>
      </w:r>
      <w:r w:rsidR="00A817D8">
        <w:rPr>
          <w:rFonts w:ascii="Arial" w:hAnsi="Arial" w:cs="Arial"/>
          <w:sz w:val="20"/>
          <w:szCs w:val="20"/>
        </w:rPr>
        <w:t>g</w:t>
      </w:r>
      <w:r w:rsidR="00551B35">
        <w:rPr>
          <w:rFonts w:ascii="Arial" w:hAnsi="Arial" w:cs="Arial"/>
          <w:sz w:val="20"/>
          <w:szCs w:val="20"/>
        </w:rPr>
        <w:t>os</w:t>
      </w:r>
      <w:r w:rsidR="00267D10">
        <w:rPr>
          <w:rFonts w:ascii="Arial" w:hAnsi="Arial" w:cs="Arial"/>
          <w:sz w:val="20"/>
          <w:szCs w:val="20"/>
        </w:rPr>
        <w:t>. Existe un ejemplo en este campo que es el “</w:t>
      </w:r>
      <w:proofErr w:type="spellStart"/>
      <w:r w:rsidR="00267D10" w:rsidRPr="00267D10">
        <w:rPr>
          <w:rFonts w:ascii="Arial" w:hAnsi="Arial" w:cs="Arial"/>
          <w:sz w:val="20"/>
          <w:szCs w:val="20"/>
        </w:rPr>
        <w:t>Mindball</w:t>
      </w:r>
      <w:proofErr w:type="spellEnd"/>
      <w:r w:rsidR="00267D10" w:rsidRPr="00267D10">
        <w:rPr>
          <w:rFonts w:ascii="Arial" w:hAnsi="Arial" w:cs="Arial"/>
          <w:sz w:val="20"/>
          <w:szCs w:val="20"/>
        </w:rPr>
        <w:t>. Este dispositivo permite el movimiento de una pelota por un tablero y lo hace mediante la detección de relajación del usuario</w:t>
      </w:r>
      <w:r w:rsidR="00267D10">
        <w:rPr>
          <w:rFonts w:ascii="Arial" w:hAnsi="Arial" w:cs="Arial"/>
          <w:sz w:val="20"/>
          <w:szCs w:val="20"/>
        </w:rPr>
        <w:t>”</w:t>
      </w:r>
      <w:r w:rsidR="00FF1B23">
        <w:rPr>
          <w:rFonts w:ascii="Arial" w:hAnsi="Arial" w:cs="Arial"/>
          <w:sz w:val="20"/>
          <w:szCs w:val="20"/>
        </w:rPr>
        <w:t xml:space="preserve"> </w:t>
      </w:r>
      <w:sdt>
        <w:sdtPr>
          <w:rPr>
            <w:rFonts w:ascii="Arial" w:hAnsi="Arial" w:cs="Arial"/>
            <w:sz w:val="20"/>
            <w:szCs w:val="20"/>
          </w:rPr>
          <w:id w:val="-1628313670"/>
          <w:citation/>
        </w:sdtPr>
        <w:sdtContent>
          <w:r w:rsidR="00FF1B23">
            <w:rPr>
              <w:rFonts w:ascii="Arial" w:hAnsi="Arial" w:cs="Arial"/>
              <w:sz w:val="20"/>
              <w:szCs w:val="20"/>
            </w:rPr>
            <w:fldChar w:fldCharType="begin"/>
          </w:r>
          <w:r w:rsidR="00FF1B23">
            <w:rPr>
              <w:rFonts w:ascii="Arial" w:hAnsi="Arial" w:cs="Arial"/>
              <w:sz w:val="20"/>
              <w:szCs w:val="20"/>
              <w:lang w:val="es-ES"/>
            </w:rPr>
            <w:instrText xml:space="preserve"> CITATION Wik1 \l 3082 </w:instrText>
          </w:r>
          <w:r w:rsidR="00FF1B23">
            <w:rPr>
              <w:rFonts w:ascii="Arial" w:hAnsi="Arial" w:cs="Arial"/>
              <w:sz w:val="20"/>
              <w:szCs w:val="20"/>
            </w:rPr>
            <w:fldChar w:fldCharType="separate"/>
          </w:r>
          <w:r w:rsidR="00270AFE" w:rsidRPr="00270AFE">
            <w:rPr>
              <w:rFonts w:ascii="Arial" w:hAnsi="Arial" w:cs="Arial"/>
              <w:noProof/>
              <w:sz w:val="20"/>
              <w:szCs w:val="20"/>
              <w:lang w:val="es-ES"/>
            </w:rPr>
            <w:t>(Wikipedia, Interfaz cerebro - computadora, s.f.)</w:t>
          </w:r>
          <w:r w:rsidR="00FF1B23">
            <w:rPr>
              <w:rFonts w:ascii="Arial" w:hAnsi="Arial" w:cs="Arial"/>
              <w:sz w:val="20"/>
              <w:szCs w:val="20"/>
            </w:rPr>
            <w:fldChar w:fldCharType="end"/>
          </w:r>
        </w:sdtContent>
      </w:sdt>
      <w:r w:rsidR="00FF1B23">
        <w:rPr>
          <w:rFonts w:ascii="Arial" w:hAnsi="Arial" w:cs="Arial"/>
          <w:sz w:val="20"/>
          <w:szCs w:val="20"/>
        </w:rPr>
        <w:t>.</w:t>
      </w:r>
    </w:p>
    <w:p w14:paraId="7B4B9231" w14:textId="74F166E9" w:rsidR="00FF1B23" w:rsidRDefault="00FF1B23"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el artículo anterior</w:t>
      </w:r>
      <w:r w:rsidR="005A7CC4">
        <w:rPr>
          <w:rFonts w:ascii="Arial" w:hAnsi="Arial" w:cs="Arial"/>
          <w:sz w:val="20"/>
          <w:szCs w:val="20"/>
        </w:rPr>
        <w:t xml:space="preserve"> también se da como ejemplo otro juego que consiste en “</w:t>
      </w:r>
      <w:r w:rsidR="00265F94" w:rsidRPr="00265F94">
        <w:rPr>
          <w:rFonts w:ascii="Arial" w:hAnsi="Arial" w:cs="Arial"/>
          <w:sz w:val="20"/>
          <w:szCs w:val="20"/>
        </w:rPr>
        <w:t xml:space="preserve">el del movimiento de un avatar en un entorno virtual donde las señales cerebrales pueden decidir si el avatar avanza o retrocede, gira a la derecha o a la izquierda, entre otras órdenes básicas como en el caso de </w:t>
      </w:r>
      <w:proofErr w:type="spellStart"/>
      <w:r w:rsidR="00265F94" w:rsidRPr="00265F94">
        <w:rPr>
          <w:rFonts w:ascii="Arial" w:hAnsi="Arial" w:cs="Arial"/>
          <w:sz w:val="20"/>
          <w:szCs w:val="20"/>
        </w:rPr>
        <w:t>Second</w:t>
      </w:r>
      <w:proofErr w:type="spellEnd"/>
      <w:r w:rsidR="00265F94" w:rsidRPr="00265F94">
        <w:rPr>
          <w:rFonts w:ascii="Arial" w:hAnsi="Arial" w:cs="Arial"/>
          <w:sz w:val="20"/>
          <w:szCs w:val="20"/>
        </w:rPr>
        <w:t xml:space="preserve"> </w:t>
      </w:r>
      <w:proofErr w:type="spellStart"/>
      <w:r w:rsidR="00265F94" w:rsidRPr="00265F94">
        <w:rPr>
          <w:rFonts w:ascii="Arial" w:hAnsi="Arial" w:cs="Arial"/>
          <w:sz w:val="20"/>
          <w:szCs w:val="20"/>
        </w:rPr>
        <w:t>Life</w:t>
      </w:r>
      <w:proofErr w:type="spellEnd"/>
      <w:r w:rsidR="005A7CC4">
        <w:rPr>
          <w:rFonts w:ascii="Arial" w:hAnsi="Arial" w:cs="Arial"/>
          <w:sz w:val="20"/>
          <w:szCs w:val="20"/>
        </w:rPr>
        <w:t>”</w:t>
      </w:r>
      <w:r w:rsidR="00265F94">
        <w:rPr>
          <w:rFonts w:ascii="Arial" w:hAnsi="Arial" w:cs="Arial"/>
          <w:sz w:val="20"/>
          <w:szCs w:val="20"/>
        </w:rPr>
        <w:t xml:space="preserve"> </w:t>
      </w:r>
      <w:sdt>
        <w:sdtPr>
          <w:rPr>
            <w:rFonts w:ascii="Arial" w:hAnsi="Arial" w:cs="Arial"/>
            <w:sz w:val="20"/>
            <w:szCs w:val="20"/>
          </w:rPr>
          <w:id w:val="-1627470636"/>
          <w:citation/>
        </w:sdtPr>
        <w:sdtContent>
          <w:r w:rsidR="00265F94">
            <w:rPr>
              <w:rFonts w:ascii="Arial" w:hAnsi="Arial" w:cs="Arial"/>
              <w:sz w:val="20"/>
              <w:szCs w:val="20"/>
            </w:rPr>
            <w:fldChar w:fldCharType="begin"/>
          </w:r>
          <w:r w:rsidR="00265F94">
            <w:rPr>
              <w:rFonts w:ascii="Arial" w:hAnsi="Arial" w:cs="Arial"/>
              <w:sz w:val="20"/>
              <w:szCs w:val="20"/>
              <w:lang w:val="es-ES"/>
            </w:rPr>
            <w:instrText xml:space="preserve"> CITATION Wik1 \l 3082 </w:instrText>
          </w:r>
          <w:r w:rsidR="00265F94">
            <w:rPr>
              <w:rFonts w:ascii="Arial" w:hAnsi="Arial" w:cs="Arial"/>
              <w:sz w:val="20"/>
              <w:szCs w:val="20"/>
            </w:rPr>
            <w:fldChar w:fldCharType="separate"/>
          </w:r>
          <w:r w:rsidR="00270AFE" w:rsidRPr="00270AFE">
            <w:rPr>
              <w:rFonts w:ascii="Arial" w:hAnsi="Arial" w:cs="Arial"/>
              <w:noProof/>
              <w:sz w:val="20"/>
              <w:szCs w:val="20"/>
              <w:lang w:val="es-ES"/>
            </w:rPr>
            <w:t>(Wikipedia, Interfaz cerebro - computadora, s.f.)</w:t>
          </w:r>
          <w:r w:rsidR="00265F94">
            <w:rPr>
              <w:rFonts w:ascii="Arial" w:hAnsi="Arial" w:cs="Arial"/>
              <w:sz w:val="20"/>
              <w:szCs w:val="20"/>
            </w:rPr>
            <w:fldChar w:fldCharType="end"/>
          </w:r>
        </w:sdtContent>
      </w:sdt>
      <w:r w:rsidR="00265F94">
        <w:rPr>
          <w:rFonts w:ascii="Arial" w:hAnsi="Arial" w:cs="Arial"/>
          <w:sz w:val="20"/>
          <w:szCs w:val="20"/>
        </w:rPr>
        <w:t>.</w:t>
      </w:r>
    </w:p>
    <w:p w14:paraId="1E2193C3" w14:textId="691A24A4" w:rsidR="008B3907" w:rsidRDefault="008B3907"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en el artículo anterior se menciona que “</w:t>
      </w:r>
      <w:r w:rsidR="001B3373">
        <w:rPr>
          <w:rFonts w:ascii="Arial" w:hAnsi="Arial" w:cs="Arial"/>
          <w:sz w:val="20"/>
          <w:szCs w:val="20"/>
        </w:rPr>
        <w:t>o</w:t>
      </w:r>
      <w:r w:rsidR="001B3373" w:rsidRPr="001B3373">
        <w:rPr>
          <w:rFonts w:ascii="Arial" w:hAnsi="Arial" w:cs="Arial"/>
          <w:sz w:val="20"/>
          <w:szCs w:val="20"/>
        </w:rPr>
        <w:t xml:space="preserve">tro tipo de interfaz, además de interpretar acciones básicas, también se basan en el estado emocional de usuario, siendo capaces de reconocer la excitación, tensión, aburrimiento, meditación, frustración, inmersión como es el caso del dispositivo </w:t>
      </w:r>
      <w:proofErr w:type="spellStart"/>
      <w:r w:rsidR="001B3373" w:rsidRPr="001B3373">
        <w:rPr>
          <w:rFonts w:ascii="Arial" w:hAnsi="Arial" w:cs="Arial"/>
          <w:sz w:val="20"/>
          <w:szCs w:val="20"/>
        </w:rPr>
        <w:t>Emotiv</w:t>
      </w:r>
      <w:proofErr w:type="spellEnd"/>
      <w:r w:rsidR="001B3373" w:rsidRPr="001B3373">
        <w:rPr>
          <w:rFonts w:ascii="Arial" w:hAnsi="Arial" w:cs="Arial"/>
          <w:sz w:val="20"/>
          <w:szCs w:val="20"/>
        </w:rPr>
        <w:t xml:space="preserve"> EPOC</w:t>
      </w:r>
      <w:r>
        <w:rPr>
          <w:rFonts w:ascii="Arial" w:hAnsi="Arial" w:cs="Arial"/>
          <w:sz w:val="20"/>
          <w:szCs w:val="20"/>
        </w:rPr>
        <w:t>”</w:t>
      </w:r>
      <w:r w:rsidR="001B3373">
        <w:rPr>
          <w:rFonts w:ascii="Arial" w:hAnsi="Arial" w:cs="Arial"/>
          <w:sz w:val="20"/>
          <w:szCs w:val="20"/>
        </w:rPr>
        <w:t xml:space="preserve"> </w:t>
      </w:r>
      <w:sdt>
        <w:sdtPr>
          <w:rPr>
            <w:rFonts w:ascii="Arial" w:hAnsi="Arial" w:cs="Arial"/>
            <w:sz w:val="20"/>
            <w:szCs w:val="20"/>
          </w:rPr>
          <w:id w:val="-1179959811"/>
          <w:citation/>
        </w:sdtPr>
        <w:sdtContent>
          <w:r w:rsidR="001B3373">
            <w:rPr>
              <w:rFonts w:ascii="Arial" w:hAnsi="Arial" w:cs="Arial"/>
              <w:sz w:val="20"/>
              <w:szCs w:val="20"/>
            </w:rPr>
            <w:fldChar w:fldCharType="begin"/>
          </w:r>
          <w:r w:rsidR="001B3373">
            <w:rPr>
              <w:rFonts w:ascii="Arial" w:hAnsi="Arial" w:cs="Arial"/>
              <w:sz w:val="20"/>
              <w:szCs w:val="20"/>
              <w:lang w:val="es-ES"/>
            </w:rPr>
            <w:instrText xml:space="preserve"> CITATION Wik1 \l 3082 </w:instrText>
          </w:r>
          <w:r w:rsidR="001B3373">
            <w:rPr>
              <w:rFonts w:ascii="Arial" w:hAnsi="Arial" w:cs="Arial"/>
              <w:sz w:val="20"/>
              <w:szCs w:val="20"/>
            </w:rPr>
            <w:fldChar w:fldCharType="separate"/>
          </w:r>
          <w:r w:rsidR="00270AFE" w:rsidRPr="00270AFE">
            <w:rPr>
              <w:rFonts w:ascii="Arial" w:hAnsi="Arial" w:cs="Arial"/>
              <w:noProof/>
              <w:sz w:val="20"/>
              <w:szCs w:val="20"/>
              <w:lang w:val="es-ES"/>
            </w:rPr>
            <w:t>(Wikipedia, Interfaz cerebro - computadora, s.f.)</w:t>
          </w:r>
          <w:r w:rsidR="001B3373">
            <w:rPr>
              <w:rFonts w:ascii="Arial" w:hAnsi="Arial" w:cs="Arial"/>
              <w:sz w:val="20"/>
              <w:szCs w:val="20"/>
            </w:rPr>
            <w:fldChar w:fldCharType="end"/>
          </w:r>
        </w:sdtContent>
      </w:sdt>
      <w:r w:rsidR="001B3373">
        <w:rPr>
          <w:rFonts w:ascii="Arial" w:hAnsi="Arial" w:cs="Arial"/>
          <w:sz w:val="20"/>
          <w:szCs w:val="20"/>
        </w:rPr>
        <w:t>.</w:t>
      </w:r>
    </w:p>
    <w:p w14:paraId="1F78E807" w14:textId="77777777" w:rsid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 fundamental de la experimentación de la presente investigación.</w:t>
      </w:r>
    </w:p>
    <w:p w14:paraId="3D8C7578" w14:textId="5DEAA6A6" w:rsidR="00C5514A" w:rsidRP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es momento de pasar al uso de las ciencias de la computación que complementarán altamente la investigación actual, brindando la parte de automatización y predicción al proyecto para la solución del problema de </w:t>
      </w:r>
      <w:r w:rsidR="006E6387">
        <w:rPr>
          <w:rFonts w:ascii="Arial" w:hAnsi="Arial" w:cs="Arial"/>
          <w:sz w:val="20"/>
          <w:szCs w:val="20"/>
        </w:rPr>
        <w:t>clasificación de intención del movimiento</w:t>
      </w:r>
      <w:r>
        <w:rPr>
          <w:rFonts w:ascii="Arial" w:hAnsi="Arial" w:cs="Arial"/>
          <w:sz w:val="20"/>
          <w:szCs w:val="20"/>
        </w:rPr>
        <w:t>.</w:t>
      </w:r>
      <w:r w:rsidR="00C5514A">
        <w:rPr>
          <w:rFonts w:ascii="Arial" w:hAnsi="Arial" w:cs="Arial"/>
          <w:bCs/>
          <w:sz w:val="20"/>
          <w:szCs w:val="20"/>
        </w:rPr>
        <w:br w:type="page"/>
      </w:r>
    </w:p>
    <w:p w14:paraId="7569AB7E" w14:textId="5D2649A7"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 xml:space="preserve">Fundamentos </w:t>
      </w:r>
      <w:r w:rsidR="003A733C">
        <w:rPr>
          <w:rFonts w:ascii="Arial" w:hAnsi="Arial" w:cs="Arial"/>
          <w:b/>
        </w:rPr>
        <w:t>c</w:t>
      </w:r>
      <w:r w:rsidR="00C3539C">
        <w:rPr>
          <w:rFonts w:ascii="Arial" w:hAnsi="Arial" w:cs="Arial"/>
          <w:b/>
        </w:rPr>
        <w:t xml:space="preserve">omputacionales, </w:t>
      </w:r>
      <w:r w:rsidR="003A733C">
        <w:rPr>
          <w:rFonts w:ascii="Arial" w:hAnsi="Arial" w:cs="Arial"/>
          <w:b/>
        </w:rPr>
        <w:t>i</w:t>
      </w:r>
      <w:r w:rsidR="00C3539C">
        <w:rPr>
          <w:rFonts w:ascii="Arial" w:hAnsi="Arial" w:cs="Arial"/>
          <w:b/>
        </w:rPr>
        <w:t xml:space="preserve">nteligencia </w:t>
      </w:r>
      <w:r w:rsidR="003A733C">
        <w:rPr>
          <w:rFonts w:ascii="Arial" w:hAnsi="Arial" w:cs="Arial"/>
          <w:b/>
        </w:rPr>
        <w:t>a</w:t>
      </w:r>
      <w:r w:rsidR="00C3539C">
        <w:rPr>
          <w:rFonts w:ascii="Arial" w:hAnsi="Arial" w:cs="Arial"/>
          <w:b/>
        </w:rPr>
        <w:t xml:space="preserve">rtificial y </w:t>
      </w:r>
      <w:r w:rsidR="003A733C">
        <w:rPr>
          <w:rFonts w:ascii="Arial" w:hAnsi="Arial" w:cs="Arial"/>
          <w:b/>
        </w:rPr>
        <w:t>a</w:t>
      </w:r>
      <w:r w:rsidR="00C3539C">
        <w:rPr>
          <w:rFonts w:ascii="Arial" w:hAnsi="Arial" w:cs="Arial"/>
          <w:b/>
        </w:rPr>
        <w:t xml:space="preserve">prendizaje </w:t>
      </w:r>
      <w:r w:rsidR="003A733C">
        <w:rPr>
          <w:rFonts w:ascii="Arial" w:hAnsi="Arial" w:cs="Arial"/>
          <w:b/>
        </w:rPr>
        <w:t>a</w:t>
      </w:r>
      <w:r w:rsidR="00C3539C">
        <w:rPr>
          <w:rFonts w:ascii="Arial" w:hAnsi="Arial" w:cs="Arial"/>
          <w:b/>
        </w:rPr>
        <w:t>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7D45E57"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Introducción a la </w:t>
      </w:r>
      <w:r w:rsidR="003A733C">
        <w:rPr>
          <w:rFonts w:ascii="Arial" w:hAnsi="Arial" w:cs="Arial"/>
          <w:b/>
        </w:rPr>
        <w:t>c</w:t>
      </w:r>
      <w:r>
        <w:rPr>
          <w:rFonts w:ascii="Arial" w:hAnsi="Arial" w:cs="Arial"/>
          <w:b/>
        </w:rPr>
        <w:t>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01218C18"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270AFE" w:rsidRPr="00270AFE">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7B21351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270AFE" w:rsidRPr="00270AF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44ABD599"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270AFE" w:rsidRPr="00270AF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60212C0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270AFE" w:rsidRPr="00270AF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202B7B6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270AFE" w:rsidRPr="00270AF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764E64D0"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270AFE" w:rsidRPr="00270AF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38FF239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270AFE" w:rsidRPr="00270AFE">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C9147D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 xml:space="preserve">Inteligencia </w:t>
      </w:r>
      <w:r w:rsidR="003A733C">
        <w:rPr>
          <w:rFonts w:ascii="Arial" w:hAnsi="Arial" w:cs="Arial"/>
          <w:b/>
        </w:rPr>
        <w:t>a</w:t>
      </w:r>
      <w:r>
        <w:rPr>
          <w:rFonts w:ascii="Arial" w:hAnsi="Arial" w:cs="Arial"/>
          <w:b/>
        </w:rPr>
        <w:t>rtificial</w:t>
      </w:r>
    </w:p>
    <w:p w14:paraId="724E69DA" w14:textId="040642D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270AFE" w:rsidRPr="00270AF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0B1006BF"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00270AFE" w:rsidRPr="00270AFE">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20"/>
                    <a:stretch>
                      <a:fillRect/>
                    </a:stretch>
                  </pic:blipFill>
                  <pic:spPr>
                    <a:xfrm>
                      <a:off x="0" y="0"/>
                      <a:ext cx="5289735" cy="3151816"/>
                    </a:xfrm>
                    <a:prstGeom prst="rect">
                      <a:avLst/>
                    </a:prstGeom>
                  </pic:spPr>
                </pic:pic>
              </a:graphicData>
            </a:graphic>
          </wp:inline>
        </w:drawing>
      </w:r>
    </w:p>
    <w:p w14:paraId="0C840410" w14:textId="4C4DE2AD"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270AFE" w:rsidRPr="00270AF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E5B2968"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sidR="000F7C25">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707DC211"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 xml:space="preserve">Aprendizaje </w:t>
      </w:r>
      <w:r w:rsidR="003A733C">
        <w:rPr>
          <w:rFonts w:ascii="Arial" w:hAnsi="Arial" w:cs="Arial"/>
          <w:b/>
        </w:rPr>
        <w:t>a</w:t>
      </w:r>
      <w:r w:rsidR="00636BD3">
        <w:rPr>
          <w:rFonts w:ascii="Arial" w:hAnsi="Arial" w:cs="Arial"/>
          <w:b/>
        </w:rPr>
        <w:t>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1C765EB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270AFE" w:rsidRPr="00270AFE">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F1FCC79"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3D0E5E">
            <w:rPr>
              <w:rFonts w:ascii="Arial" w:hAnsi="Arial" w:cs="Arial"/>
              <w:sz w:val="20"/>
              <w:szCs w:val="20"/>
            </w:rPr>
            <w:instrText xml:space="preserve">CITATION Red19 \l 2058 </w:instrText>
          </w:r>
          <w:r w:rsidR="00132A5D">
            <w:rPr>
              <w:rFonts w:ascii="Arial" w:hAnsi="Arial" w:cs="Arial"/>
              <w:sz w:val="20"/>
              <w:szCs w:val="20"/>
            </w:rPr>
            <w:fldChar w:fldCharType="separate"/>
          </w:r>
          <w:r w:rsidR="00270AFE" w:rsidRPr="00270AFE">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46BCC932"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3D0E5E">
            <w:rPr>
              <w:rFonts w:ascii="Arial" w:hAnsi="Arial" w:cs="Arial"/>
              <w:sz w:val="20"/>
              <w:szCs w:val="20"/>
            </w:rPr>
            <w:instrText xml:space="preserve">CITATION Red19 \l 2058 </w:instrText>
          </w:r>
          <w:r w:rsidR="0078233F">
            <w:rPr>
              <w:rFonts w:ascii="Arial" w:hAnsi="Arial" w:cs="Arial"/>
              <w:sz w:val="20"/>
              <w:szCs w:val="20"/>
            </w:rPr>
            <w:fldChar w:fldCharType="separate"/>
          </w:r>
          <w:r w:rsidR="00270AFE" w:rsidRPr="00270AFE">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54B80BB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3D0E5E">
            <w:rPr>
              <w:rFonts w:ascii="Arial" w:hAnsi="Arial" w:cs="Arial"/>
              <w:sz w:val="20"/>
              <w:szCs w:val="20"/>
            </w:rPr>
            <w:instrText xml:space="preserve">CITATION Red19 \l 2058 </w:instrText>
          </w:r>
          <w:r w:rsidR="00272BC2">
            <w:rPr>
              <w:rFonts w:ascii="Arial" w:hAnsi="Arial" w:cs="Arial"/>
              <w:sz w:val="20"/>
              <w:szCs w:val="20"/>
            </w:rPr>
            <w:fldChar w:fldCharType="separate"/>
          </w:r>
          <w:r w:rsidR="00270AFE" w:rsidRPr="00270AFE">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236D17DC"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Aprendizaje </w:t>
      </w:r>
      <w:r w:rsidR="003A733C">
        <w:rPr>
          <w:rFonts w:ascii="Arial" w:hAnsi="Arial" w:cs="Arial"/>
          <w:b/>
        </w:rPr>
        <w:t>s</w:t>
      </w:r>
      <w:r>
        <w:rPr>
          <w:rFonts w:ascii="Arial" w:hAnsi="Arial" w:cs="Arial"/>
          <w:b/>
        </w:rPr>
        <w:t>upervisado</w:t>
      </w:r>
    </w:p>
    <w:p w14:paraId="60E76C24" w14:textId="7C914528"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270AFE" w:rsidRPr="00270AFE">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79184EBA"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270AFE" w:rsidRPr="00270AFE">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6A334D88"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270AFE" w:rsidRPr="00270AFE">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2E391BC"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w:t>
      </w:r>
      <w:proofErr w:type="spellStart"/>
      <w:r w:rsidR="00A92D36">
        <w:rPr>
          <w:rFonts w:ascii="Arial" w:hAnsi="Arial" w:cs="Arial"/>
          <w:sz w:val="20"/>
          <w:szCs w:val="20"/>
        </w:rPr>
        <w:t>random</w:t>
      </w:r>
      <w:proofErr w:type="spellEnd"/>
      <w:r w:rsidR="00A92D36">
        <w:rPr>
          <w:rFonts w:ascii="Arial" w:hAnsi="Arial" w:cs="Arial"/>
          <w:sz w:val="20"/>
          <w:szCs w:val="20"/>
        </w:rPr>
        <w:t xml:space="preserve"> </w:t>
      </w:r>
      <w:proofErr w:type="spellStart"/>
      <w:r w:rsidR="00A92D36">
        <w:rPr>
          <w:rFonts w:ascii="Arial" w:hAnsi="Arial" w:cs="Arial"/>
          <w:sz w:val="20"/>
          <w:szCs w:val="20"/>
        </w:rPr>
        <w:t>forest</w:t>
      </w:r>
      <w:proofErr w:type="spellEnd"/>
      <w:r w:rsidRPr="00ED3F98">
        <w:rPr>
          <w:rFonts w:ascii="Arial" w:hAnsi="Arial" w:cs="Arial"/>
          <w:sz w:val="20"/>
          <w:szCs w:val="20"/>
        </w:rPr>
        <w:t xml:space="preserve"> y </w:t>
      </w:r>
      <w:proofErr w:type="spellStart"/>
      <w:r w:rsidR="00A92D36">
        <w:rPr>
          <w:rFonts w:ascii="Arial" w:hAnsi="Arial" w:cs="Arial"/>
          <w:sz w:val="20"/>
          <w:szCs w:val="20"/>
        </w:rPr>
        <w:t>g</w:t>
      </w:r>
      <w:r w:rsidRPr="00ED3F98">
        <w:rPr>
          <w:rFonts w:ascii="Arial" w:hAnsi="Arial" w:cs="Arial"/>
          <w:sz w:val="20"/>
          <w:szCs w:val="20"/>
        </w:rPr>
        <w:t>radient</w:t>
      </w:r>
      <w:proofErr w:type="spellEnd"/>
      <w:r w:rsidRPr="00ED3F98">
        <w:rPr>
          <w:rFonts w:ascii="Arial" w:hAnsi="Arial" w:cs="Arial"/>
          <w:sz w:val="20"/>
          <w:szCs w:val="20"/>
        </w:rPr>
        <w:t xml:space="preserve"> </w:t>
      </w:r>
      <w:proofErr w:type="spellStart"/>
      <w:r w:rsidR="00A92D36">
        <w:rPr>
          <w:rFonts w:ascii="Arial" w:hAnsi="Arial" w:cs="Arial"/>
          <w:sz w:val="20"/>
          <w:szCs w:val="20"/>
        </w:rPr>
        <w:t>b</w:t>
      </w:r>
      <w:r w:rsidRPr="00ED3F98">
        <w:rPr>
          <w:rFonts w:ascii="Arial" w:hAnsi="Arial" w:cs="Arial"/>
          <w:sz w:val="20"/>
          <w:szCs w:val="20"/>
        </w:rPr>
        <w:t>oosting</w:t>
      </w:r>
      <w:proofErr w:type="spellEnd"/>
      <w:r w:rsidRPr="00ED3F98">
        <w:rPr>
          <w:rFonts w:ascii="Arial" w:hAnsi="Arial" w:cs="Arial"/>
          <w:sz w:val="20"/>
          <w:szCs w:val="20"/>
        </w:rPr>
        <w:t xml:space="preserve"> </w:t>
      </w:r>
      <w:r w:rsidR="00A92D36">
        <w:rPr>
          <w:rFonts w:ascii="Arial" w:hAnsi="Arial" w:cs="Arial"/>
          <w:sz w:val="20"/>
          <w:szCs w:val="20"/>
        </w:rPr>
        <w:t>m</w:t>
      </w:r>
      <w:r w:rsidRPr="00ED3F98">
        <w:rPr>
          <w:rFonts w:ascii="Arial" w:hAnsi="Arial" w:cs="Arial"/>
          <w:sz w:val="20"/>
          <w:szCs w:val="20"/>
        </w:rPr>
        <w:t>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270AFE" w:rsidRPr="00270AFE">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2"/>
                    <a:stretch>
                      <a:fillRect/>
                    </a:stretch>
                  </pic:blipFill>
                  <pic:spPr>
                    <a:xfrm>
                      <a:off x="0" y="0"/>
                      <a:ext cx="5612130" cy="2632075"/>
                    </a:xfrm>
                    <a:prstGeom prst="rect">
                      <a:avLst/>
                    </a:prstGeom>
                  </pic:spPr>
                </pic:pic>
              </a:graphicData>
            </a:graphic>
          </wp:inline>
        </w:drawing>
      </w:r>
    </w:p>
    <w:p w14:paraId="42A55DB4" w14:textId="03B6BC3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270AFE" w:rsidRPr="00270AFE">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43CAD913"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270AFE" w:rsidRPr="00270AFE">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E267B80"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270AFE" w:rsidRPr="00270AFE">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0B6134F"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270AFE" w:rsidRPr="00270AFE">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3806358D"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proofErr w:type="spellStart"/>
      <w:r w:rsidR="00DA0453">
        <w:rPr>
          <w:rFonts w:ascii="Arial" w:hAnsi="Arial" w:cs="Arial"/>
          <w:sz w:val="20"/>
          <w:szCs w:val="20"/>
        </w:rPr>
        <w:t>support</w:t>
      </w:r>
      <w:proofErr w:type="spellEnd"/>
      <w:r w:rsidR="00DA0453">
        <w:rPr>
          <w:rFonts w:ascii="Arial" w:hAnsi="Arial" w:cs="Arial"/>
          <w:sz w:val="20"/>
          <w:szCs w:val="20"/>
        </w:rPr>
        <w:t xml:space="preserve"> vector machine</w:t>
      </w:r>
      <w:r w:rsidR="00280E01">
        <w:rPr>
          <w:rFonts w:ascii="Arial" w:hAnsi="Arial" w:cs="Arial"/>
          <w:sz w:val="20"/>
          <w:szCs w:val="20"/>
        </w:rPr>
        <w:t xml:space="preserve">, la técnica de </w:t>
      </w:r>
      <w:proofErr w:type="spellStart"/>
      <w:r w:rsidR="006003F4">
        <w:rPr>
          <w:rFonts w:ascii="Arial" w:hAnsi="Arial" w:cs="Arial"/>
          <w:sz w:val="20"/>
          <w:szCs w:val="20"/>
        </w:rPr>
        <w:t>random</w:t>
      </w:r>
      <w:proofErr w:type="spellEnd"/>
      <w:r w:rsidR="006003F4">
        <w:rPr>
          <w:rFonts w:ascii="Arial" w:hAnsi="Arial" w:cs="Arial"/>
          <w:sz w:val="20"/>
          <w:szCs w:val="20"/>
        </w:rPr>
        <w:t xml:space="preserve"> </w:t>
      </w:r>
      <w:proofErr w:type="spellStart"/>
      <w:r w:rsidR="006003F4">
        <w:rPr>
          <w:rFonts w:ascii="Arial" w:hAnsi="Arial" w:cs="Arial"/>
          <w:sz w:val="20"/>
          <w:szCs w:val="20"/>
        </w:rPr>
        <w:t>forest</w:t>
      </w:r>
      <w:proofErr w:type="spellEnd"/>
      <w:r w:rsidR="00280E01">
        <w:rPr>
          <w:rFonts w:ascii="Arial" w:hAnsi="Arial" w:cs="Arial"/>
          <w:sz w:val="20"/>
          <w:szCs w:val="20"/>
        </w:rPr>
        <w:t xml:space="preserve"> y la técnica de </w:t>
      </w:r>
      <w:proofErr w:type="spellStart"/>
      <w:r w:rsidR="006003F4">
        <w:rPr>
          <w:rFonts w:ascii="Arial" w:hAnsi="Arial" w:cs="Arial"/>
          <w:sz w:val="20"/>
          <w:szCs w:val="20"/>
        </w:rPr>
        <w:t>naive</w:t>
      </w:r>
      <w:proofErr w:type="spellEnd"/>
      <w:r w:rsidR="006003F4">
        <w:rPr>
          <w:rFonts w:ascii="Arial" w:hAnsi="Arial" w:cs="Arial"/>
          <w:sz w:val="20"/>
          <w:szCs w:val="20"/>
        </w:rPr>
        <w:t xml:space="preserve"> </w:t>
      </w:r>
      <w:r w:rsidR="00280E01">
        <w:rPr>
          <w:rFonts w:ascii="Arial" w:hAnsi="Arial" w:cs="Arial"/>
          <w:sz w:val="20"/>
          <w:szCs w:val="20"/>
        </w:rPr>
        <w:t xml:space="preserve">Bayes.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49E45AE2"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s</w:t>
      </w:r>
      <w:r>
        <w:rPr>
          <w:rFonts w:ascii="Arial" w:hAnsi="Arial" w:cs="Arial"/>
          <w:b/>
        </w:rPr>
        <w:t>upport</w:t>
      </w:r>
      <w:proofErr w:type="spellEnd"/>
      <w:r>
        <w:rPr>
          <w:rFonts w:ascii="Arial" w:hAnsi="Arial" w:cs="Arial"/>
          <w:b/>
        </w:rPr>
        <w:t xml:space="preserve"> </w:t>
      </w:r>
      <w:r w:rsidR="00E56BFA">
        <w:rPr>
          <w:rFonts w:ascii="Arial" w:hAnsi="Arial" w:cs="Arial"/>
          <w:b/>
        </w:rPr>
        <w:t>v</w:t>
      </w:r>
      <w:r>
        <w:rPr>
          <w:rFonts w:ascii="Arial" w:hAnsi="Arial" w:cs="Arial"/>
          <w:b/>
        </w:rPr>
        <w:t xml:space="preserve">ector </w:t>
      </w:r>
      <w:r w:rsidR="00E56BFA">
        <w:rPr>
          <w:rFonts w:ascii="Arial" w:hAnsi="Arial" w:cs="Arial"/>
          <w:b/>
        </w:rPr>
        <w:t>m</w:t>
      </w:r>
      <w:r>
        <w:rPr>
          <w:rFonts w:ascii="Arial" w:hAnsi="Arial" w:cs="Arial"/>
          <w:b/>
        </w:rPr>
        <w:t>achine</w:t>
      </w:r>
    </w:p>
    <w:p w14:paraId="6E12A59B" w14:textId="5909F8D9"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técnica será la primera en uso en esta investigación. La </w:t>
      </w:r>
      <w:r w:rsidR="006003F4">
        <w:rPr>
          <w:rFonts w:ascii="Arial" w:hAnsi="Arial" w:cs="Arial"/>
          <w:sz w:val="20"/>
          <w:szCs w:val="20"/>
        </w:rPr>
        <w:t>m</w:t>
      </w:r>
      <w:r>
        <w:rPr>
          <w:rFonts w:ascii="Arial" w:hAnsi="Arial" w:cs="Arial"/>
          <w:sz w:val="20"/>
          <w:szCs w:val="20"/>
        </w:rPr>
        <w:t xml:space="preserve">áquina de </w:t>
      </w:r>
      <w:r w:rsidR="006003F4">
        <w:rPr>
          <w:rFonts w:ascii="Arial" w:hAnsi="Arial" w:cs="Arial"/>
          <w:sz w:val="20"/>
          <w:szCs w:val="20"/>
        </w:rPr>
        <w:t>v</w:t>
      </w:r>
      <w:r>
        <w:rPr>
          <w:rFonts w:ascii="Arial" w:hAnsi="Arial" w:cs="Arial"/>
          <w:sz w:val="20"/>
          <w:szCs w:val="20"/>
        </w:rPr>
        <w:t xml:space="preserve">ectores de </w:t>
      </w:r>
      <w:r w:rsidR="006003F4">
        <w:rPr>
          <w:rFonts w:ascii="Arial" w:hAnsi="Arial" w:cs="Arial"/>
          <w:sz w:val="20"/>
          <w:szCs w:val="20"/>
        </w:rPr>
        <w:t>s</w:t>
      </w:r>
      <w:r>
        <w:rPr>
          <w:rFonts w:ascii="Arial" w:hAnsi="Arial" w:cs="Arial"/>
          <w:sz w:val="20"/>
          <w:szCs w:val="20"/>
        </w:rPr>
        <w:t>oporte, o en inglés “</w:t>
      </w:r>
      <w:proofErr w:type="spellStart"/>
      <w:r w:rsidR="006003F4">
        <w:rPr>
          <w:rFonts w:ascii="Arial" w:hAnsi="Arial" w:cs="Arial"/>
          <w:sz w:val="20"/>
          <w:szCs w:val="20"/>
        </w:rPr>
        <w:t>s</w:t>
      </w:r>
      <w:r>
        <w:rPr>
          <w:rFonts w:ascii="Arial" w:hAnsi="Arial" w:cs="Arial"/>
          <w:sz w:val="20"/>
          <w:szCs w:val="20"/>
        </w:rPr>
        <w:t>upport</w:t>
      </w:r>
      <w:proofErr w:type="spellEnd"/>
      <w:r>
        <w:rPr>
          <w:rFonts w:ascii="Arial" w:hAnsi="Arial" w:cs="Arial"/>
          <w:sz w:val="20"/>
          <w:szCs w:val="20"/>
        </w:rPr>
        <w:t xml:space="preserve"> </w:t>
      </w:r>
      <w:r w:rsidR="006003F4">
        <w:rPr>
          <w:rFonts w:ascii="Arial" w:hAnsi="Arial" w:cs="Arial"/>
          <w:sz w:val="20"/>
          <w:szCs w:val="20"/>
        </w:rPr>
        <w:t>v</w:t>
      </w:r>
      <w:r>
        <w:rPr>
          <w:rFonts w:ascii="Arial" w:hAnsi="Arial" w:cs="Arial"/>
          <w:sz w:val="20"/>
          <w:szCs w:val="20"/>
        </w:rPr>
        <w:t xml:space="preserve">ector </w:t>
      </w:r>
      <w:r w:rsidR="006003F4">
        <w:rPr>
          <w:rFonts w:ascii="Arial" w:hAnsi="Arial" w:cs="Arial"/>
          <w:sz w:val="20"/>
          <w:szCs w:val="20"/>
        </w:rPr>
        <w:t>m</w:t>
      </w:r>
      <w:r>
        <w:rPr>
          <w:rFonts w:ascii="Arial" w:hAnsi="Arial" w:cs="Arial"/>
          <w:sz w:val="20"/>
          <w:szCs w:val="20"/>
        </w:rPr>
        <w:t>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270AFE" w:rsidRPr="00270AFE">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a:stretch>
                      <a:fillRect/>
                    </a:stretch>
                  </pic:blipFill>
                  <pic:spPr>
                    <a:xfrm>
                      <a:off x="0" y="0"/>
                      <a:ext cx="3848637" cy="3029373"/>
                    </a:xfrm>
                    <a:prstGeom prst="rect">
                      <a:avLst/>
                    </a:prstGeom>
                  </pic:spPr>
                </pic:pic>
              </a:graphicData>
            </a:graphic>
          </wp:inline>
        </w:drawing>
      </w:r>
    </w:p>
    <w:p w14:paraId="5CECDA0F" w14:textId="062270F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270AFE" w:rsidRPr="00270AFE">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41F77595"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270AFE" w:rsidRPr="00270AF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6A51B17C" w:rsidR="004943F6"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321694199"/>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270AFE" w:rsidRPr="00270AF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3979F9E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270AFE" w:rsidRPr="00270AF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rsidRPr="009A7ACF"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4522E149" w:rsidR="004943F6" w:rsidRPr="007514BC"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lang w:val="en-US"/>
              </w:rPr>
            </w:pPr>
            <w:r>
              <w:rPr>
                <w:rFonts w:ascii="Arial" w:hAnsi="Arial" w:cs="Arial"/>
                <w:sz w:val="16"/>
                <w:szCs w:val="16"/>
              </w:rPr>
              <w:t xml:space="preserve">Ecuación 7.3.4. </w:t>
            </w:r>
            <w:proofErr w:type="spellStart"/>
            <w:r w:rsidRPr="00C362EC">
              <w:rPr>
                <w:rFonts w:ascii="Arial" w:hAnsi="Arial" w:cs="Arial"/>
                <w:sz w:val="16"/>
                <w:szCs w:val="16"/>
                <w:lang w:val="en-US"/>
              </w:rPr>
              <w:t>Función</w:t>
            </w:r>
            <w:proofErr w:type="spellEnd"/>
            <w:r w:rsidRPr="00C362EC">
              <w:rPr>
                <w:rFonts w:ascii="Arial" w:hAnsi="Arial" w:cs="Arial"/>
                <w:sz w:val="16"/>
                <w:szCs w:val="16"/>
                <w:lang w:val="en-US"/>
              </w:rPr>
              <w:t xml:space="preserve"> </w:t>
            </w:r>
            <w:proofErr w:type="spellStart"/>
            <w:r w:rsidRPr="00C362EC">
              <w:rPr>
                <w:rFonts w:ascii="Arial" w:hAnsi="Arial" w:cs="Arial"/>
                <w:sz w:val="16"/>
                <w:szCs w:val="16"/>
                <w:lang w:val="en-US"/>
              </w:rPr>
              <w:t>sigmoide</w:t>
            </w:r>
            <w:proofErr w:type="spellEnd"/>
            <w:r w:rsidRPr="00C362EC">
              <w:rPr>
                <w:rFonts w:ascii="Arial" w:hAnsi="Arial" w:cs="Arial"/>
                <w:sz w:val="16"/>
                <w:szCs w:val="16"/>
                <w:lang w:val="en-US"/>
              </w:rPr>
              <w:t xml:space="preserve"> </w:t>
            </w:r>
            <w:sdt>
              <w:sdtPr>
                <w:rPr>
                  <w:rFonts w:ascii="Arial" w:hAnsi="Arial" w:cs="Arial"/>
                  <w:sz w:val="16"/>
                  <w:szCs w:val="16"/>
                </w:rPr>
                <w:id w:val="1656484403"/>
                <w:citation/>
              </w:sdtPr>
              <w:sdtContent>
                <w:r>
                  <w:rPr>
                    <w:rFonts w:ascii="Arial" w:hAnsi="Arial" w:cs="Arial"/>
                    <w:sz w:val="16"/>
                    <w:szCs w:val="16"/>
                  </w:rPr>
                  <w:fldChar w:fldCharType="begin"/>
                </w:r>
                <w:r w:rsidRPr="00C362EC">
                  <w:rPr>
                    <w:rFonts w:ascii="Arial" w:hAnsi="Arial" w:cs="Arial"/>
                    <w:sz w:val="16"/>
                    <w:szCs w:val="16"/>
                    <w:lang w:val="en-US"/>
                  </w:rPr>
                  <w:instrText xml:space="preserve"> CITATION The \l 2058 </w:instrText>
                </w:r>
                <w:r>
                  <w:rPr>
                    <w:rFonts w:ascii="Arial" w:hAnsi="Arial" w:cs="Arial"/>
                    <w:sz w:val="16"/>
                    <w:szCs w:val="16"/>
                  </w:rPr>
                  <w:fldChar w:fldCharType="separate"/>
                </w:r>
                <w:r w:rsidR="00270AFE" w:rsidRPr="00C362EC">
                  <w:rPr>
                    <w:rFonts w:ascii="Arial" w:hAnsi="Arial" w:cs="Arial"/>
                    <w:noProof/>
                    <w:sz w:val="16"/>
                    <w:szCs w:val="16"/>
                    <w:lang w:val="en-US"/>
                  </w:rPr>
                  <w:t>(The MathWorks Inc., s.f.)</w:t>
                </w:r>
                <w:r>
                  <w:rPr>
                    <w:rFonts w:ascii="Arial" w:hAnsi="Arial" w:cs="Arial"/>
                    <w:sz w:val="16"/>
                    <w:szCs w:val="16"/>
                  </w:rPr>
                  <w:fldChar w:fldCharType="end"/>
                </w:r>
              </w:sdtContent>
            </w:sdt>
            <w:r w:rsidRPr="007514BC">
              <w:rPr>
                <w:rFonts w:ascii="Arial" w:hAnsi="Arial" w:cs="Arial"/>
                <w:sz w:val="16"/>
                <w:szCs w:val="16"/>
                <w:lang w:val="en-US"/>
              </w:rPr>
              <w:t>.</w:t>
            </w:r>
          </w:p>
        </w:tc>
      </w:tr>
    </w:tbl>
    <w:p w14:paraId="4530CB3B" w14:textId="77777777" w:rsidR="004943F6" w:rsidRPr="007514BC"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lang w:val="en-US"/>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5"/>
                    <a:stretch>
                      <a:fillRect/>
                    </a:stretch>
                  </pic:blipFill>
                  <pic:spPr>
                    <a:xfrm>
                      <a:off x="0" y="0"/>
                      <a:ext cx="5252400" cy="4208220"/>
                    </a:xfrm>
                    <a:prstGeom prst="rect">
                      <a:avLst/>
                    </a:prstGeom>
                  </pic:spPr>
                </pic:pic>
              </a:graphicData>
            </a:graphic>
          </wp:inline>
        </w:drawing>
      </w:r>
    </w:p>
    <w:p w14:paraId="57292533" w14:textId="57D6BDC0"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w:t>
      </w:r>
      <w:r w:rsidR="00523048">
        <w:rPr>
          <w:rFonts w:ascii="Arial" w:hAnsi="Arial" w:cs="Arial"/>
          <w:sz w:val="16"/>
          <w:szCs w:val="16"/>
        </w:rPr>
        <w:t>o</w:t>
      </w:r>
      <w:r w:rsidR="00F1471D">
        <w:rPr>
          <w:rFonts w:ascii="Arial" w:hAnsi="Arial" w:cs="Arial"/>
          <w:sz w:val="16"/>
          <w:szCs w:val="16"/>
        </w:rPr>
        <w:t>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270AFE" w:rsidRPr="00270AFE">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54A50745"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270AFE" w:rsidRPr="00270AFE">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32EDF426"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r</w:t>
      </w:r>
      <w:r>
        <w:rPr>
          <w:rFonts w:ascii="Arial" w:hAnsi="Arial" w:cs="Arial"/>
          <w:b/>
        </w:rPr>
        <w:t>andom</w:t>
      </w:r>
      <w:proofErr w:type="spellEnd"/>
      <w:r>
        <w:rPr>
          <w:rFonts w:ascii="Arial" w:hAnsi="Arial" w:cs="Arial"/>
          <w:b/>
        </w:rPr>
        <w:t xml:space="preserve"> </w:t>
      </w:r>
      <w:proofErr w:type="spellStart"/>
      <w:r w:rsidR="00E56BFA">
        <w:rPr>
          <w:rFonts w:ascii="Arial" w:hAnsi="Arial" w:cs="Arial"/>
          <w:b/>
        </w:rPr>
        <w:t>f</w:t>
      </w:r>
      <w:r>
        <w:rPr>
          <w:rFonts w:ascii="Arial" w:hAnsi="Arial" w:cs="Arial"/>
          <w:b/>
        </w:rPr>
        <w:t>orest</w:t>
      </w:r>
      <w:proofErr w:type="spellEnd"/>
    </w:p>
    <w:p w14:paraId="10E0D5FA" w14:textId="474B80FF"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 la siguiente técnica que se hablará será la técnica de </w:t>
      </w:r>
      <w:r w:rsidR="00EB0153">
        <w:rPr>
          <w:rFonts w:ascii="Arial" w:hAnsi="Arial" w:cs="Arial"/>
          <w:sz w:val="20"/>
          <w:szCs w:val="20"/>
        </w:rPr>
        <w:t>b</w:t>
      </w:r>
      <w:r>
        <w:rPr>
          <w:rFonts w:ascii="Arial" w:hAnsi="Arial" w:cs="Arial"/>
          <w:sz w:val="20"/>
          <w:szCs w:val="20"/>
        </w:rPr>
        <w:t xml:space="preserve">osques </w:t>
      </w:r>
      <w:r w:rsidR="00EB0153">
        <w:rPr>
          <w:rFonts w:ascii="Arial" w:hAnsi="Arial" w:cs="Arial"/>
          <w:sz w:val="20"/>
          <w:szCs w:val="20"/>
        </w:rPr>
        <w:t>a</w:t>
      </w:r>
      <w:r>
        <w:rPr>
          <w:rFonts w:ascii="Arial" w:hAnsi="Arial" w:cs="Arial"/>
          <w:sz w:val="20"/>
          <w:szCs w:val="20"/>
        </w:rPr>
        <w:t>leatorios, o en inglés “</w:t>
      </w:r>
      <w:proofErr w:type="spellStart"/>
      <w:r w:rsidR="00EB0153">
        <w:rPr>
          <w:rFonts w:ascii="Arial" w:hAnsi="Arial" w:cs="Arial"/>
          <w:sz w:val="20"/>
          <w:szCs w:val="20"/>
        </w:rPr>
        <w:t>r</w:t>
      </w:r>
      <w:r>
        <w:rPr>
          <w:rFonts w:ascii="Arial" w:hAnsi="Arial" w:cs="Arial"/>
          <w:sz w:val="20"/>
          <w:szCs w:val="20"/>
        </w:rPr>
        <w:t>andom</w:t>
      </w:r>
      <w:proofErr w:type="spellEnd"/>
      <w:r>
        <w:rPr>
          <w:rFonts w:ascii="Arial" w:hAnsi="Arial" w:cs="Arial"/>
          <w:sz w:val="20"/>
          <w:szCs w:val="20"/>
        </w:rPr>
        <w:t xml:space="preserve"> </w:t>
      </w:r>
      <w:proofErr w:type="spellStart"/>
      <w:r w:rsidR="00EB0153">
        <w:rPr>
          <w:rFonts w:ascii="Arial" w:hAnsi="Arial" w:cs="Arial"/>
          <w:sz w:val="20"/>
          <w:szCs w:val="20"/>
        </w:rPr>
        <w:t>f</w:t>
      </w:r>
      <w:r>
        <w:rPr>
          <w:rFonts w:ascii="Arial" w:hAnsi="Arial" w:cs="Arial"/>
          <w:sz w:val="20"/>
          <w:szCs w:val="20"/>
        </w:rPr>
        <w:t>orest</w:t>
      </w:r>
      <w:proofErr w:type="spellEnd"/>
      <w:r>
        <w:rPr>
          <w:rFonts w:ascii="Arial" w:hAnsi="Arial" w:cs="Arial"/>
          <w:sz w:val="20"/>
          <w:szCs w:val="20"/>
        </w:rPr>
        <w: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6FD80BD9"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w:t>
      </w:r>
      <w:r w:rsidR="00EB0153">
        <w:rPr>
          <w:rFonts w:ascii="Arial" w:hAnsi="Arial" w:cs="Arial"/>
          <w:sz w:val="20"/>
          <w:szCs w:val="20"/>
        </w:rPr>
        <w:t>á</w:t>
      </w:r>
      <w:r w:rsidR="007C22EF">
        <w:rPr>
          <w:rFonts w:ascii="Arial" w:hAnsi="Arial" w:cs="Arial"/>
          <w:sz w:val="20"/>
          <w:szCs w:val="20"/>
        </w:rPr>
        <w:t xml:space="preserve">rboles de </w:t>
      </w:r>
      <w:r w:rsidR="00EB0153">
        <w:rPr>
          <w:rFonts w:ascii="Arial" w:hAnsi="Arial" w:cs="Arial"/>
          <w:sz w:val="20"/>
          <w:szCs w:val="20"/>
        </w:rPr>
        <w:t>d</w:t>
      </w:r>
      <w:r w:rsidR="007C22EF">
        <w:rPr>
          <w:rFonts w:ascii="Arial" w:hAnsi="Arial" w:cs="Arial"/>
          <w:sz w:val="20"/>
          <w:szCs w:val="20"/>
        </w:rPr>
        <w:t>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270AFE" w:rsidRPr="00270AFE">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503E2DE"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270AFE" w:rsidRPr="00270AFE">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31A61DE1"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270AFE" w:rsidRPr="00270AFE">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468638F6"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Enlazando la base de los </w:t>
      </w:r>
      <w:r w:rsidR="00BA4583">
        <w:rPr>
          <w:rFonts w:ascii="Arial" w:hAnsi="Arial" w:cs="Arial"/>
          <w:sz w:val="20"/>
          <w:szCs w:val="20"/>
        </w:rPr>
        <w:t>á</w:t>
      </w:r>
      <w:r>
        <w:rPr>
          <w:rFonts w:ascii="Arial" w:hAnsi="Arial" w:cs="Arial"/>
          <w:sz w:val="20"/>
          <w:szCs w:val="20"/>
        </w:rPr>
        <w:t xml:space="preserve">rboles de </w:t>
      </w:r>
      <w:r w:rsidR="00BA4583">
        <w:rPr>
          <w:rFonts w:ascii="Arial" w:hAnsi="Arial" w:cs="Arial"/>
          <w:sz w:val="20"/>
          <w:szCs w:val="20"/>
        </w:rPr>
        <w:t>d</w:t>
      </w:r>
      <w:r>
        <w:rPr>
          <w:rFonts w:ascii="Arial" w:hAnsi="Arial" w:cs="Arial"/>
          <w:sz w:val="20"/>
          <w:szCs w:val="20"/>
        </w:rPr>
        <w:t>ecisión</w:t>
      </w:r>
      <w:r w:rsidR="00B67CA6">
        <w:rPr>
          <w:rFonts w:ascii="Arial" w:hAnsi="Arial" w:cs="Arial"/>
          <w:sz w:val="20"/>
          <w:szCs w:val="20"/>
        </w:rPr>
        <w:t xml:space="preserve"> se obtiene el método de </w:t>
      </w:r>
      <w:proofErr w:type="spellStart"/>
      <w:r w:rsidR="00BA4583">
        <w:rPr>
          <w:rFonts w:ascii="Arial" w:hAnsi="Arial" w:cs="Arial"/>
          <w:sz w:val="20"/>
          <w:szCs w:val="20"/>
        </w:rPr>
        <w:t>r</w:t>
      </w:r>
      <w:r w:rsidR="00B67CA6">
        <w:rPr>
          <w:rFonts w:ascii="Arial" w:hAnsi="Arial" w:cs="Arial"/>
          <w:sz w:val="20"/>
          <w:szCs w:val="20"/>
        </w:rPr>
        <w:t>andom</w:t>
      </w:r>
      <w:proofErr w:type="spellEnd"/>
      <w:r w:rsidR="00B67CA6">
        <w:rPr>
          <w:rFonts w:ascii="Arial" w:hAnsi="Arial" w:cs="Arial"/>
          <w:sz w:val="20"/>
          <w:szCs w:val="20"/>
        </w:rPr>
        <w:t xml:space="preserve"> </w:t>
      </w:r>
      <w:proofErr w:type="spellStart"/>
      <w:r w:rsidR="00BA4583">
        <w:rPr>
          <w:rFonts w:ascii="Arial" w:hAnsi="Arial" w:cs="Arial"/>
          <w:sz w:val="20"/>
          <w:szCs w:val="20"/>
        </w:rPr>
        <w:t>f</w:t>
      </w:r>
      <w:r w:rsidR="00B67CA6">
        <w:rPr>
          <w:rFonts w:ascii="Arial" w:hAnsi="Arial" w:cs="Arial"/>
          <w:sz w:val="20"/>
          <w:szCs w:val="20"/>
        </w:rPr>
        <w:t>orest</w:t>
      </w:r>
      <w:proofErr w:type="spellEnd"/>
      <w:r w:rsidR="00B67CA6">
        <w:rPr>
          <w:rFonts w:ascii="Arial" w:hAnsi="Arial" w:cs="Arial"/>
          <w:sz w:val="20"/>
          <w:szCs w:val="20"/>
        </w:rPr>
        <w:t xml:space="preserve">, pues este método es considerado como un método de conjunto (o </w:t>
      </w:r>
      <w:r w:rsidR="00BA4583">
        <w:rPr>
          <w:rFonts w:ascii="Arial" w:hAnsi="Arial" w:cs="Arial"/>
          <w:sz w:val="20"/>
          <w:szCs w:val="20"/>
        </w:rPr>
        <w:t>e</w:t>
      </w:r>
      <w:r w:rsidR="00B67CA6">
        <w:rPr>
          <w:rFonts w:ascii="Arial" w:hAnsi="Arial" w:cs="Arial"/>
          <w:sz w:val="20"/>
          <w:szCs w:val="20"/>
        </w:rPr>
        <w:t xml:space="preserve">nsemble </w:t>
      </w:r>
      <w:proofErr w:type="spellStart"/>
      <w:r w:rsidR="00BA4583">
        <w:rPr>
          <w:rFonts w:ascii="Arial" w:hAnsi="Arial" w:cs="Arial"/>
          <w:sz w:val="20"/>
          <w:szCs w:val="20"/>
        </w:rPr>
        <w:t>m</w:t>
      </w:r>
      <w:r w:rsidR="00B67CA6">
        <w:rPr>
          <w:rFonts w:ascii="Arial" w:hAnsi="Arial" w:cs="Arial"/>
          <w:sz w:val="20"/>
          <w:szCs w:val="20"/>
        </w:rPr>
        <w:t>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w:t>
      </w:r>
      <w:r w:rsidR="00BA4583">
        <w:rPr>
          <w:rFonts w:ascii="Arial" w:hAnsi="Arial" w:cs="Arial"/>
          <w:sz w:val="20"/>
          <w:szCs w:val="20"/>
        </w:rPr>
        <w:t>á</w:t>
      </w:r>
      <w:r w:rsidR="002229C4">
        <w:rPr>
          <w:rFonts w:ascii="Arial" w:hAnsi="Arial" w:cs="Arial"/>
          <w:sz w:val="20"/>
          <w:szCs w:val="20"/>
        </w:rPr>
        <w:t xml:space="preserve">rboles de </w:t>
      </w:r>
      <w:r w:rsidR="00BA4583">
        <w:rPr>
          <w:rFonts w:ascii="Arial" w:hAnsi="Arial" w:cs="Arial"/>
          <w:sz w:val="20"/>
          <w:szCs w:val="20"/>
        </w:rPr>
        <w:t>d</w:t>
      </w:r>
      <w:r w:rsidR="002229C4">
        <w:rPr>
          <w:rFonts w:ascii="Arial" w:hAnsi="Arial" w:cs="Arial"/>
          <w:sz w:val="20"/>
          <w:szCs w:val="20"/>
        </w:rPr>
        <w:t xml:space="preserve">ecisión que componen al algoritmo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sidR="002229C4">
        <w:rPr>
          <w:rFonts w:ascii="Arial" w:hAnsi="Arial" w:cs="Arial"/>
          <w:sz w:val="20"/>
          <w:szCs w:val="20"/>
        </w:rPr>
        <w:t>.</w:t>
      </w:r>
    </w:p>
    <w:p w14:paraId="37F2B435" w14:textId="5AABF376"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modelo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Pr>
          <w:rFonts w:ascii="Arial" w:hAnsi="Arial" w:cs="Arial"/>
          <w:sz w:val="20"/>
          <w:szCs w:val="20"/>
        </w:rPr>
        <w:t xml:space="preserve">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w:t>
      </w:r>
      <w:r w:rsidR="008A3902" w:rsidRPr="008A3902">
        <w:rPr>
          <w:rFonts w:ascii="Arial" w:hAnsi="Arial" w:cs="Arial"/>
          <w:sz w:val="20"/>
          <w:szCs w:val="20"/>
        </w:rPr>
        <w:lastRenderedPageBreak/>
        <w:t xml:space="preserve">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270AFE" w:rsidRPr="00270AFE">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19844C55"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270AFE" w:rsidRPr="00270AFE">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51E95497"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sidR="00361EE8">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proofErr w:type="spellStart"/>
      <w:r w:rsidR="00361EE8">
        <w:rPr>
          <w:rFonts w:ascii="Arial" w:hAnsi="Arial" w:cs="Arial"/>
          <w:sz w:val="20"/>
          <w:szCs w:val="20"/>
        </w:rPr>
        <w:t>f</w:t>
      </w:r>
      <w:r w:rsidRPr="00FF1F87">
        <w:rPr>
          <w:rFonts w:ascii="Arial" w:hAnsi="Arial" w:cs="Arial"/>
          <w:sz w:val="20"/>
          <w:szCs w:val="20"/>
        </w:rPr>
        <w:t>orest</w:t>
      </w:r>
      <w:proofErr w:type="spellEnd"/>
      <w:r w:rsidRPr="00FF1F87">
        <w:rPr>
          <w:rFonts w:ascii="Arial" w:hAnsi="Arial" w:cs="Arial"/>
          <w:sz w:val="20"/>
          <w:szCs w:val="20"/>
        </w:rPr>
        <w: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71035862"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F4F93">
        <w:rPr>
          <w:rFonts w:ascii="Arial" w:hAnsi="Arial" w:cs="Arial"/>
          <w:sz w:val="16"/>
          <w:szCs w:val="16"/>
        </w:rPr>
        <w:t>r</w:t>
      </w:r>
      <w:r w:rsidR="000840C1">
        <w:rPr>
          <w:rFonts w:ascii="Arial" w:hAnsi="Arial" w:cs="Arial"/>
          <w:sz w:val="16"/>
          <w:szCs w:val="16"/>
        </w:rPr>
        <w:t>andom</w:t>
      </w:r>
      <w:proofErr w:type="spellEnd"/>
      <w:r w:rsidR="000840C1">
        <w:rPr>
          <w:rFonts w:ascii="Arial" w:hAnsi="Arial" w:cs="Arial"/>
          <w:sz w:val="16"/>
          <w:szCs w:val="16"/>
        </w:rPr>
        <w:t xml:space="preserve"> </w:t>
      </w:r>
      <w:proofErr w:type="spellStart"/>
      <w:r w:rsidR="000F4F93">
        <w:rPr>
          <w:rFonts w:ascii="Arial" w:hAnsi="Arial" w:cs="Arial"/>
          <w:sz w:val="16"/>
          <w:szCs w:val="16"/>
        </w:rPr>
        <w:t>f</w:t>
      </w:r>
      <w:r w:rsidR="000840C1">
        <w:rPr>
          <w:rFonts w:ascii="Arial" w:hAnsi="Arial" w:cs="Arial"/>
          <w:sz w:val="16"/>
          <w:szCs w:val="16"/>
        </w:rPr>
        <w:t>orest</w:t>
      </w:r>
      <w:proofErr w:type="spellEnd"/>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270AFE" w:rsidRPr="00270AFE">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18A6BEE5"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270AFE" w:rsidRPr="00270AFE">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1E35D7F9"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0F4F93">
        <w:rPr>
          <w:rFonts w:ascii="Arial" w:hAnsi="Arial" w:cs="Arial"/>
          <w:sz w:val="20"/>
          <w:szCs w:val="20"/>
        </w:rPr>
        <w:t>r</w:t>
      </w:r>
      <w:r w:rsidR="007C4ECC">
        <w:rPr>
          <w:rFonts w:ascii="Arial" w:hAnsi="Arial" w:cs="Arial"/>
          <w:sz w:val="20"/>
          <w:szCs w:val="20"/>
        </w:rPr>
        <w:t>andom</w:t>
      </w:r>
      <w:proofErr w:type="spellEnd"/>
      <w:r w:rsidR="007C4ECC">
        <w:rPr>
          <w:rFonts w:ascii="Arial" w:hAnsi="Arial" w:cs="Arial"/>
          <w:sz w:val="20"/>
          <w:szCs w:val="20"/>
        </w:rPr>
        <w:t xml:space="preserve"> </w:t>
      </w:r>
      <w:proofErr w:type="spellStart"/>
      <w:r w:rsidR="000F4F93">
        <w:rPr>
          <w:rFonts w:ascii="Arial" w:hAnsi="Arial" w:cs="Arial"/>
          <w:sz w:val="20"/>
          <w:szCs w:val="20"/>
        </w:rPr>
        <w:t>f</w:t>
      </w:r>
      <w:r w:rsidR="007C4ECC">
        <w:rPr>
          <w:rFonts w:ascii="Arial" w:hAnsi="Arial" w:cs="Arial"/>
          <w:sz w:val="20"/>
          <w:szCs w:val="20"/>
        </w:rPr>
        <w:t>orest</w:t>
      </w:r>
      <w:proofErr w:type="spellEnd"/>
      <w:r w:rsidR="007C4ECC">
        <w:rPr>
          <w:rFonts w:ascii="Arial" w:hAnsi="Arial" w:cs="Arial"/>
          <w:sz w:val="20"/>
          <w:szCs w:val="20"/>
        </w:rPr>
        <w:t xml:space="preserve">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4B719183"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proofErr w:type="spellStart"/>
      <w:r w:rsidR="000F4F93">
        <w:rPr>
          <w:rFonts w:ascii="Arial" w:eastAsiaTheme="minorEastAsia" w:hAnsi="Arial" w:cs="Arial"/>
          <w:i/>
          <w:iCs/>
          <w:sz w:val="20"/>
          <w:szCs w:val="20"/>
        </w:rPr>
        <w:t>b</w:t>
      </w:r>
      <w:r w:rsidR="00AB1EF7" w:rsidRPr="00AB1EF7">
        <w:rPr>
          <w:rFonts w:ascii="Arial" w:eastAsiaTheme="minorEastAsia" w:hAnsi="Arial" w:cs="Arial"/>
          <w:i/>
          <w:iCs/>
          <w:sz w:val="20"/>
          <w:szCs w:val="20"/>
        </w:rPr>
        <w:t>ootstrap</w:t>
      </w:r>
      <w:proofErr w:type="spellEnd"/>
      <w:r w:rsidR="00AB1EF7" w:rsidRPr="00AB1EF7">
        <w:rPr>
          <w:rFonts w:ascii="Arial" w:eastAsiaTheme="minorEastAsia" w:hAnsi="Arial" w:cs="Arial"/>
          <w:i/>
          <w:iCs/>
          <w:sz w:val="20"/>
          <w:szCs w:val="20"/>
        </w:rPr>
        <w:t xml:space="preserve"> </w:t>
      </w:r>
      <w:proofErr w:type="spellStart"/>
      <w:r w:rsidR="000F4F93">
        <w:rPr>
          <w:rFonts w:ascii="Arial" w:eastAsiaTheme="minorEastAsia" w:hAnsi="Arial" w:cs="Arial"/>
          <w:i/>
          <w:iCs/>
          <w:sz w:val="20"/>
          <w:szCs w:val="20"/>
        </w:rPr>
        <w:t>s</w:t>
      </w:r>
      <w:r w:rsidR="00AB1EF7" w:rsidRPr="00AB1EF7">
        <w:rPr>
          <w:rFonts w:ascii="Arial" w:eastAsiaTheme="minorEastAsia" w:hAnsi="Arial" w:cs="Arial"/>
          <w:i/>
          <w:iCs/>
          <w:sz w:val="20"/>
          <w:szCs w:val="20"/>
        </w:rPr>
        <w:t>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6432648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n</w:t>
      </w:r>
      <w:r>
        <w:rPr>
          <w:rFonts w:ascii="Arial" w:hAnsi="Arial" w:cs="Arial"/>
          <w:b/>
        </w:rPr>
        <w:t>aive</w:t>
      </w:r>
      <w:proofErr w:type="spellEnd"/>
      <w:r>
        <w:rPr>
          <w:rFonts w:ascii="Arial" w:hAnsi="Arial" w:cs="Arial"/>
          <w:b/>
        </w:rPr>
        <w:t xml:space="preserve"> Bayes</w:t>
      </w:r>
    </w:p>
    <w:p w14:paraId="1AD96BCE" w14:textId="7181769D"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 xml:space="preserve">bajo la lupa de esta investigación se tiene a la técnica de Bayes </w:t>
      </w:r>
      <w:r w:rsidR="000F7C25">
        <w:rPr>
          <w:rFonts w:ascii="Arial" w:hAnsi="Arial" w:cs="Arial"/>
          <w:sz w:val="20"/>
          <w:szCs w:val="20"/>
        </w:rPr>
        <w:t>i</w:t>
      </w:r>
      <w:r w:rsidR="00854F19">
        <w:rPr>
          <w:rFonts w:ascii="Arial" w:hAnsi="Arial" w:cs="Arial"/>
          <w:sz w:val="20"/>
          <w:szCs w:val="20"/>
        </w:rPr>
        <w:t>ngenuo, o en inglés “</w:t>
      </w:r>
      <w:proofErr w:type="spellStart"/>
      <w:r w:rsidR="000F7C25">
        <w:rPr>
          <w:rFonts w:ascii="Arial" w:hAnsi="Arial" w:cs="Arial"/>
          <w:i/>
          <w:iCs/>
          <w:sz w:val="20"/>
          <w:szCs w:val="20"/>
        </w:rPr>
        <w:t>n</w:t>
      </w:r>
      <w:r w:rsidR="00854F19" w:rsidRPr="00854F19">
        <w:rPr>
          <w:rFonts w:ascii="Arial" w:hAnsi="Arial" w:cs="Arial"/>
          <w:i/>
          <w:iCs/>
          <w:sz w:val="20"/>
          <w:szCs w:val="20"/>
        </w:rPr>
        <w:t>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3FD36180"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w:t>
      </w:r>
      <w:r w:rsidR="00D71E26">
        <w:rPr>
          <w:rFonts w:ascii="Arial" w:hAnsi="Arial" w:cs="Arial"/>
          <w:sz w:val="20"/>
          <w:szCs w:val="20"/>
        </w:rPr>
        <w:t>i</w:t>
      </w:r>
      <w:r w:rsidR="00FD0ED6">
        <w:rPr>
          <w:rFonts w:ascii="Arial" w:hAnsi="Arial" w:cs="Arial"/>
          <w:sz w:val="20"/>
          <w:szCs w:val="20"/>
        </w:rPr>
        <w:t>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7C5225E2"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w:t>
            </w:r>
            <w:r w:rsidR="00FC625A">
              <w:rPr>
                <w:rFonts w:ascii="Arial" w:hAnsi="Arial" w:cs="Arial"/>
                <w:sz w:val="16"/>
                <w:szCs w:val="16"/>
              </w:rPr>
              <w:t>t</w:t>
            </w:r>
            <w:r>
              <w:rPr>
                <w:rFonts w:ascii="Arial" w:hAnsi="Arial" w:cs="Arial"/>
                <w:sz w:val="16"/>
                <w:szCs w:val="16"/>
              </w:rPr>
              <w:t xml:space="preserve">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270AFE" w:rsidRPr="00270AFE">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0987AAAC"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270AFE" w:rsidRPr="00270AFE">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428C4040"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 xml:space="preserve">También se le llama </w:t>
      </w:r>
      <w:r w:rsidR="00D71E26">
        <w:rPr>
          <w:rFonts w:ascii="Arial" w:hAnsi="Arial" w:cs="Arial"/>
          <w:sz w:val="20"/>
          <w:szCs w:val="20"/>
        </w:rPr>
        <w:t>r</w:t>
      </w:r>
      <w:r w:rsidR="00FD0ED6">
        <w:rPr>
          <w:rFonts w:ascii="Arial" w:hAnsi="Arial" w:cs="Arial"/>
          <w:sz w:val="20"/>
          <w:szCs w:val="20"/>
        </w:rPr>
        <w:t>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4DD44DE6"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w:t>
            </w:r>
            <w:r w:rsidR="00D71E26">
              <w:rPr>
                <w:rFonts w:ascii="Arial" w:hAnsi="Arial" w:cs="Arial"/>
                <w:sz w:val="16"/>
                <w:szCs w:val="16"/>
              </w:rPr>
              <w:t>r</w:t>
            </w:r>
            <w:r w:rsidRPr="004943F6">
              <w:rPr>
                <w:rFonts w:ascii="Arial" w:hAnsi="Arial" w:cs="Arial"/>
                <w:sz w:val="16"/>
                <w:szCs w:val="16"/>
              </w:rPr>
              <w:t xml:space="preserve">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00270AFE" w:rsidRPr="00270AFE">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400" cy="1175520"/>
                    </a:xfrm>
                    <a:prstGeom prst="rect">
                      <a:avLst/>
                    </a:prstGeom>
                  </pic:spPr>
                </pic:pic>
              </a:graphicData>
            </a:graphic>
          </wp:inline>
        </w:drawing>
      </w:r>
    </w:p>
    <w:p w14:paraId="7465B1FB" w14:textId="6556532A"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w:t>
      </w:r>
      <w:r w:rsidR="00D71E26">
        <w:rPr>
          <w:rFonts w:ascii="Arial" w:hAnsi="Arial" w:cs="Arial"/>
          <w:sz w:val="16"/>
          <w:szCs w:val="16"/>
        </w:rPr>
        <w:t>t</w:t>
      </w:r>
      <w:r>
        <w:rPr>
          <w:rFonts w:ascii="Arial" w:hAnsi="Arial" w:cs="Arial"/>
          <w:sz w:val="16"/>
          <w:szCs w:val="16"/>
        </w:rPr>
        <w:t xml:space="preserve">eorema de Bayes </w:t>
      </w:r>
      <w:r w:rsidR="00C24621">
        <w:rPr>
          <w:rFonts w:ascii="Arial" w:hAnsi="Arial" w:cs="Arial"/>
          <w:sz w:val="16"/>
          <w:szCs w:val="16"/>
        </w:rPr>
        <w:t>en</w:t>
      </w:r>
      <w:r>
        <w:rPr>
          <w:rFonts w:ascii="Arial" w:hAnsi="Arial" w:cs="Arial"/>
          <w:sz w:val="16"/>
          <w:szCs w:val="16"/>
        </w:rPr>
        <w:t xml:space="preserve"> la técnica de </w:t>
      </w:r>
      <w:proofErr w:type="spellStart"/>
      <w:r w:rsidR="00D71E26">
        <w:rPr>
          <w:rFonts w:ascii="Arial" w:hAnsi="Arial" w:cs="Arial"/>
          <w:sz w:val="16"/>
          <w:szCs w:val="16"/>
        </w:rPr>
        <w:t>n</w:t>
      </w:r>
      <w:r>
        <w:rPr>
          <w:rFonts w:ascii="Arial" w:hAnsi="Arial" w:cs="Arial"/>
          <w:sz w:val="16"/>
          <w:szCs w:val="16"/>
        </w:rPr>
        <w:t>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270AFE" w:rsidRPr="00270AFE">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5258B128"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sidR="00D71E26">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5D22572B"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32C17F8A"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337EE07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 xml:space="preserve">requerido dentro del campo de las ciencias de la computación; </w:t>
      </w:r>
      <w:r w:rsidR="002F3C75">
        <w:rPr>
          <w:rFonts w:ascii="Arial" w:hAnsi="Arial" w:cs="Arial"/>
          <w:sz w:val="20"/>
          <w:szCs w:val="20"/>
        </w:rPr>
        <w:t>antes de cerrar el capítulo hay que hablar de cómo introducir el conjunto de datos a estos algoritmos; procedimiento que se define como el preprocesamiento de datos.</w:t>
      </w:r>
    </w:p>
    <w:p w14:paraId="493D0F78" w14:textId="0D51951D" w:rsidR="00F0484D" w:rsidRDefault="00F0484D" w:rsidP="00F0484D">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sidRPr="00833DB0">
        <w:rPr>
          <w:rFonts w:ascii="Arial" w:hAnsi="Arial" w:cs="Arial"/>
          <w:b/>
        </w:rPr>
        <w:t xml:space="preserve"> </w:t>
      </w:r>
      <w:r>
        <w:rPr>
          <w:rFonts w:ascii="Arial" w:hAnsi="Arial" w:cs="Arial"/>
          <w:b/>
        </w:rPr>
        <w:t>Un poco de matemáticas en el preprocesamiento de datos</w:t>
      </w:r>
    </w:p>
    <w:p w14:paraId="468747C2" w14:textId="5968544C" w:rsidR="00F0484D" w:rsidRDefault="00EA106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esta investigación se plantea cuál de los tres algoritmos mencionados previamente </w:t>
      </w:r>
      <w:r w:rsidR="00026210">
        <w:rPr>
          <w:rFonts w:ascii="Arial" w:hAnsi="Arial" w:cs="Arial"/>
          <w:sz w:val="20"/>
          <w:szCs w:val="20"/>
        </w:rPr>
        <w:t>es el mejor clasificador dentro de un ámbito de intención del movimiento, no obstante, un clasificador</w:t>
      </w:r>
      <w:r w:rsidR="00BE0697">
        <w:rPr>
          <w:rFonts w:ascii="Arial" w:hAnsi="Arial" w:cs="Arial"/>
          <w:sz w:val="20"/>
          <w:szCs w:val="20"/>
        </w:rPr>
        <w:t xml:space="preserve"> también debe su rendimiento en gran medida a las técnicas de preprocesamiento de datos que se usen </w:t>
      </w:r>
      <w:r w:rsidR="00326E4C">
        <w:rPr>
          <w:rFonts w:ascii="Arial" w:hAnsi="Arial" w:cs="Arial"/>
          <w:sz w:val="20"/>
          <w:szCs w:val="20"/>
        </w:rPr>
        <w:t>sobre</w:t>
      </w:r>
      <w:r w:rsidR="00BE0697">
        <w:rPr>
          <w:rFonts w:ascii="Arial" w:hAnsi="Arial" w:cs="Arial"/>
          <w:sz w:val="20"/>
          <w:szCs w:val="20"/>
        </w:rPr>
        <w:t xml:space="preserve"> los conjuntos de datos</w:t>
      </w:r>
      <w:r w:rsidR="00326E4C">
        <w:rPr>
          <w:rFonts w:ascii="Arial" w:hAnsi="Arial" w:cs="Arial"/>
          <w:sz w:val="20"/>
          <w:szCs w:val="20"/>
        </w:rPr>
        <w:t xml:space="preserve"> previos a insertar estos mismos dentro de los algoritmos mencionados.</w:t>
      </w:r>
    </w:p>
    <w:p w14:paraId="737D4CB4" w14:textId="13D9A86D" w:rsidR="00326E4C" w:rsidRDefault="00326E4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 anterior se apoya debido a que el preprocesamiento de datos “se vislumbra como una herramienta muy importante en el paso de </w:t>
      </w:r>
      <w:proofErr w:type="spellStart"/>
      <w:r>
        <w:rPr>
          <w:rFonts w:ascii="Arial" w:hAnsi="Arial" w:cs="Arial"/>
          <w:sz w:val="20"/>
          <w:szCs w:val="20"/>
        </w:rPr>
        <w:t>big</w:t>
      </w:r>
      <w:proofErr w:type="spellEnd"/>
      <w:r>
        <w:rPr>
          <w:rFonts w:ascii="Arial" w:hAnsi="Arial" w:cs="Arial"/>
          <w:sz w:val="20"/>
          <w:szCs w:val="20"/>
        </w:rPr>
        <w:t xml:space="preserve"> data a </w:t>
      </w:r>
      <w:proofErr w:type="spellStart"/>
      <w:r>
        <w:rPr>
          <w:rFonts w:ascii="Arial" w:hAnsi="Arial" w:cs="Arial"/>
          <w:sz w:val="20"/>
          <w:szCs w:val="20"/>
        </w:rPr>
        <w:t>smart</w:t>
      </w:r>
      <w:proofErr w:type="spellEnd"/>
      <w:r>
        <w:rPr>
          <w:rFonts w:ascii="Arial" w:hAnsi="Arial" w:cs="Arial"/>
          <w:sz w:val="20"/>
          <w:szCs w:val="20"/>
        </w:rPr>
        <w:t xml:space="preserve"> data, esencial para convertir los datos almacenados (material en bruto) en datos de calidad” </w:t>
      </w:r>
      <w:sdt>
        <w:sdtPr>
          <w:rPr>
            <w:rFonts w:ascii="Arial" w:hAnsi="Arial" w:cs="Arial"/>
            <w:sz w:val="20"/>
            <w:szCs w:val="20"/>
          </w:rPr>
          <w:id w:val="-318656464"/>
          <w:citation/>
        </w:sdtPr>
        <w:sdtContent>
          <w:r>
            <w:rPr>
              <w:rFonts w:ascii="Arial" w:hAnsi="Arial" w:cs="Arial"/>
              <w:sz w:val="20"/>
              <w:szCs w:val="20"/>
            </w:rPr>
            <w:fldChar w:fldCharType="begin"/>
          </w:r>
          <w:r>
            <w:rPr>
              <w:rFonts w:ascii="Arial" w:hAnsi="Arial" w:cs="Arial"/>
              <w:sz w:val="20"/>
              <w:szCs w:val="20"/>
              <w:lang w:val="es-ES"/>
            </w:rPr>
            <w:instrText xml:space="preserve"> CITATION Sal14 \l 3082 </w:instrText>
          </w:r>
          <w:r>
            <w:rPr>
              <w:rFonts w:ascii="Arial" w:hAnsi="Arial" w:cs="Arial"/>
              <w:sz w:val="20"/>
              <w:szCs w:val="20"/>
            </w:rPr>
            <w:fldChar w:fldCharType="separate"/>
          </w:r>
          <w:r w:rsidR="00270AFE" w:rsidRPr="00270AFE">
            <w:rPr>
              <w:rFonts w:ascii="Arial" w:hAnsi="Arial" w:cs="Arial"/>
              <w:noProof/>
              <w:sz w:val="20"/>
              <w:szCs w:val="20"/>
              <w:lang w:val="es-ES"/>
            </w:rPr>
            <w:t>(Salvador, Ramírez-Gallego, Luengo, &amp; Herrera, 2014)</w:t>
          </w:r>
          <w:r>
            <w:rPr>
              <w:rFonts w:ascii="Arial" w:hAnsi="Arial" w:cs="Arial"/>
              <w:sz w:val="20"/>
              <w:szCs w:val="20"/>
            </w:rPr>
            <w:fldChar w:fldCharType="end"/>
          </w:r>
        </w:sdtContent>
      </w:sdt>
      <w:r w:rsidR="002348C4">
        <w:rPr>
          <w:rFonts w:ascii="Arial" w:hAnsi="Arial" w:cs="Arial"/>
          <w:sz w:val="20"/>
          <w:szCs w:val="20"/>
        </w:rPr>
        <w:t>.</w:t>
      </w:r>
    </w:p>
    <w:p w14:paraId="6E0D2A77" w14:textId="3D1ED8CA" w:rsidR="002348C4" w:rsidRDefault="002348C4"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Salvador y otros (2014) hablan del preprocesamiento de datos </w:t>
      </w:r>
      <w:r w:rsidR="002D6D5F">
        <w:rPr>
          <w:rFonts w:ascii="Arial" w:hAnsi="Arial" w:cs="Arial"/>
          <w:sz w:val="20"/>
          <w:szCs w:val="20"/>
        </w:rPr>
        <w:t xml:space="preserve">como una etapa esencial en el proceso de descubrimiento de información en bases de datos o KDD por sus siglas en inglés </w:t>
      </w:r>
      <w:r w:rsidR="002D6D5F" w:rsidRPr="003A25D6">
        <w:rPr>
          <w:rFonts w:ascii="Arial" w:hAnsi="Arial" w:cs="Arial"/>
          <w:i/>
          <w:iCs/>
          <w:sz w:val="20"/>
          <w:szCs w:val="20"/>
        </w:rPr>
        <w:t>“</w:t>
      </w:r>
      <w:proofErr w:type="spellStart"/>
      <w:r w:rsidR="002D6D5F" w:rsidRPr="003A25D6">
        <w:rPr>
          <w:rFonts w:ascii="Arial" w:hAnsi="Arial" w:cs="Arial"/>
          <w:i/>
          <w:iCs/>
          <w:sz w:val="20"/>
          <w:szCs w:val="20"/>
        </w:rPr>
        <w:t>knowledge</w:t>
      </w:r>
      <w:proofErr w:type="spellEnd"/>
      <w:r w:rsidR="002D6D5F" w:rsidRPr="003A25D6">
        <w:rPr>
          <w:rFonts w:ascii="Arial" w:hAnsi="Arial" w:cs="Arial"/>
          <w:i/>
          <w:iCs/>
          <w:sz w:val="20"/>
          <w:szCs w:val="20"/>
        </w:rPr>
        <w:t xml:space="preserve"> </w:t>
      </w:r>
      <w:proofErr w:type="spellStart"/>
      <w:r w:rsidR="002D6D5F" w:rsidRPr="003A25D6">
        <w:rPr>
          <w:rFonts w:ascii="Arial" w:hAnsi="Arial" w:cs="Arial"/>
          <w:i/>
          <w:iCs/>
          <w:sz w:val="20"/>
          <w:szCs w:val="20"/>
        </w:rPr>
        <w:t>discovery</w:t>
      </w:r>
      <w:proofErr w:type="spellEnd"/>
      <w:r w:rsidR="002D6D5F" w:rsidRPr="003A25D6">
        <w:rPr>
          <w:rFonts w:ascii="Arial" w:hAnsi="Arial" w:cs="Arial"/>
          <w:i/>
          <w:iCs/>
          <w:sz w:val="20"/>
          <w:szCs w:val="20"/>
        </w:rPr>
        <w:t xml:space="preserve"> in </w:t>
      </w:r>
      <w:proofErr w:type="spellStart"/>
      <w:r w:rsidR="002D6D5F" w:rsidRPr="003A25D6">
        <w:rPr>
          <w:rFonts w:ascii="Arial" w:hAnsi="Arial" w:cs="Arial"/>
          <w:i/>
          <w:iCs/>
          <w:sz w:val="20"/>
          <w:szCs w:val="20"/>
        </w:rPr>
        <w:t>databases</w:t>
      </w:r>
      <w:proofErr w:type="spellEnd"/>
      <w:r w:rsidR="002D6D5F" w:rsidRPr="003A25D6">
        <w:rPr>
          <w:rFonts w:ascii="Arial" w:hAnsi="Arial" w:cs="Arial"/>
          <w:i/>
          <w:iCs/>
          <w:sz w:val="20"/>
          <w:szCs w:val="20"/>
        </w:rPr>
        <w:t>”</w:t>
      </w:r>
      <w:r w:rsidR="003A25D6">
        <w:rPr>
          <w:rFonts w:ascii="Arial" w:hAnsi="Arial" w:cs="Arial"/>
          <w:sz w:val="20"/>
          <w:szCs w:val="20"/>
        </w:rPr>
        <w:t xml:space="preserve"> considerándose incluso como de uso obligado por ellos mismos, pues</w:t>
      </w:r>
      <w:r w:rsidR="00D3282E">
        <w:rPr>
          <w:rFonts w:ascii="Arial" w:hAnsi="Arial" w:cs="Arial"/>
          <w:sz w:val="20"/>
          <w:szCs w:val="20"/>
        </w:rPr>
        <w:t xml:space="preserve"> sin ellas, algoritmos de extracción de conocimiento no podrían ejecutarse correctamente o los resultados que </w:t>
      </w:r>
      <w:r w:rsidR="00544940">
        <w:rPr>
          <w:rFonts w:ascii="Arial" w:hAnsi="Arial" w:cs="Arial"/>
          <w:sz w:val="20"/>
          <w:szCs w:val="20"/>
        </w:rPr>
        <w:t>regresen serían erróneos.</w:t>
      </w:r>
    </w:p>
    <w:p w14:paraId="4ACFB9F7" w14:textId="4FF9150F" w:rsidR="00544940" w:rsidRDefault="00544940"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Para la presente investigación se trataron dos técnicas de preprocesamiento de datos; de estas dos técnicas se abordarán sus aspectos técnicos abordando un poco de matemáticas en este apartado. Las técnicas que se usaron dentro de los conjuntos de datos que se exponen a continuación son </w:t>
      </w:r>
      <w:r w:rsidR="005B627E">
        <w:rPr>
          <w:rFonts w:ascii="Arial" w:hAnsi="Arial" w:cs="Arial"/>
          <w:sz w:val="20"/>
          <w:szCs w:val="20"/>
        </w:rPr>
        <w:t>un preprocesamiento de normalización sobre los datos en bruto conocido como normalización Z. Posteriormente, sobre los datos obtenidos tras este procedimiento se realizó un segundo preprocesamiento, ahora de transformación</w:t>
      </w:r>
      <w:r w:rsidR="00360748">
        <w:rPr>
          <w:rFonts w:ascii="Arial" w:hAnsi="Arial" w:cs="Arial"/>
          <w:sz w:val="20"/>
          <w:szCs w:val="20"/>
        </w:rPr>
        <w:t xml:space="preserve"> usando la transformada de Fourier bajo un enfoque de magnitud y fase.</w:t>
      </w:r>
    </w:p>
    <w:p w14:paraId="0A72F6FE" w14:textId="4BEA3FEE" w:rsidR="00360748" w:rsidRDefault="00360748"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 implementación de ambos tipos de preprocesamiento no compete al apartado actual, pues se explica en capítulos s</w:t>
      </w:r>
      <w:r w:rsidR="009E3B69">
        <w:rPr>
          <w:rFonts w:ascii="Arial" w:hAnsi="Arial" w:cs="Arial"/>
          <w:sz w:val="20"/>
          <w:szCs w:val="20"/>
        </w:rPr>
        <w:t>ucesivos, pero a continuación se aborda a nivel teórico de qué trata cada uno de estos métodos de preprocesamiento de datos.</w:t>
      </w:r>
    </w:p>
    <w:p w14:paraId="434C7454" w14:textId="5AEAD7F2"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5.1.</w:t>
      </w:r>
      <w:r w:rsidRPr="00833DB0">
        <w:rPr>
          <w:rFonts w:ascii="Arial" w:hAnsi="Arial" w:cs="Arial"/>
          <w:b/>
        </w:rPr>
        <w:t xml:space="preserve"> </w:t>
      </w:r>
      <w:r>
        <w:rPr>
          <w:rFonts w:ascii="Arial" w:hAnsi="Arial" w:cs="Arial"/>
          <w:b/>
        </w:rPr>
        <w:t xml:space="preserve">Normalización </w:t>
      </w:r>
      <m:oMath>
        <m:r>
          <m:rPr>
            <m:sty m:val="bi"/>
          </m:rPr>
          <w:rPr>
            <w:rFonts w:ascii="Cambria Math" w:hAnsi="Cambria Math" w:cs="Arial"/>
          </w:rPr>
          <m:t>z</m:t>
        </m:r>
      </m:oMath>
    </w:p>
    <w:p w14:paraId="6717A01E" w14:textId="6ED9F664" w:rsidR="009E3B69" w:rsidRDefault="00115891"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procedimiento de normalización sobre un conjunto de datos es conveniente pues </w:t>
      </w:r>
      <w:r w:rsidR="00B23BDB">
        <w:rPr>
          <w:rFonts w:ascii="Arial" w:hAnsi="Arial" w:cs="Arial"/>
          <w:sz w:val="20"/>
          <w:szCs w:val="20"/>
        </w:rPr>
        <w:t>realiza ajustes iniciales en el conjunto que permiten una mejora al usar este conjunto de datos como entrada en algoritmos de clasificación. Propiamente este tipo de normalización</w:t>
      </w:r>
      <w:r w:rsidR="005E69D1">
        <w:rPr>
          <w:rFonts w:ascii="Arial" w:hAnsi="Arial" w:cs="Arial"/>
          <w:sz w:val="20"/>
          <w:szCs w:val="20"/>
        </w:rPr>
        <w:t xml:space="preserve"> parte de la base estadística usando el concepto de la distribución normal</w:t>
      </w:r>
      <w:r w:rsidR="009D598E">
        <w:rPr>
          <w:rFonts w:ascii="Arial" w:hAnsi="Arial" w:cs="Arial"/>
          <w:sz w:val="20"/>
          <w:szCs w:val="20"/>
        </w:rPr>
        <w:t>.</w:t>
      </w:r>
    </w:p>
    <w:p w14:paraId="19A7A2D4" w14:textId="2103C443" w:rsidR="009D598E" w:rsidRDefault="009D598E"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 estadística, la distribución normal estándar es </w:t>
      </w:r>
      <w:r w:rsidR="007330D2">
        <w:rPr>
          <w:rFonts w:ascii="Arial" w:hAnsi="Arial" w:cs="Arial"/>
          <w:sz w:val="20"/>
          <w:szCs w:val="20"/>
        </w:rPr>
        <w:t xml:space="preserve">una </w:t>
      </w:r>
      <w:r w:rsidR="00B33E93">
        <w:rPr>
          <w:rFonts w:ascii="Arial" w:hAnsi="Arial" w:cs="Arial"/>
          <w:sz w:val="20"/>
          <w:szCs w:val="20"/>
        </w:rPr>
        <w:t>función de densidad de probabilidad, probablemente de las más importantes en el campo de la estadística y probabilidad</w:t>
      </w:r>
      <w:r w:rsidR="0010191D">
        <w:rPr>
          <w:rFonts w:ascii="Arial" w:hAnsi="Arial" w:cs="Arial"/>
          <w:sz w:val="20"/>
          <w:szCs w:val="20"/>
        </w:rPr>
        <w:t>. Ésta</w:t>
      </w:r>
      <w:r w:rsidR="006B72F9">
        <w:rPr>
          <w:rFonts w:ascii="Arial" w:hAnsi="Arial" w:cs="Arial"/>
          <w:sz w:val="20"/>
          <w:szCs w:val="20"/>
        </w:rPr>
        <w:t xml:space="preserve"> “</w:t>
      </w:r>
      <w:r w:rsidR="006B72F9" w:rsidRPr="006B72F9">
        <w:rPr>
          <w:rFonts w:ascii="Arial" w:hAnsi="Arial" w:cs="Arial"/>
          <w:sz w:val="20"/>
          <w:szCs w:val="20"/>
        </w:rPr>
        <w:t>trata de una discusión sobre la probabilidad y, por tanto, son los datos de la población los que pueden estar distribuidos normalmente, y si lo están, entonces es así como podemos calcular las probabilidades de eventos específicos</w:t>
      </w:r>
      <w:r w:rsidR="006B72F9">
        <w:rPr>
          <w:rFonts w:ascii="Arial" w:hAnsi="Arial" w:cs="Arial"/>
          <w:sz w:val="20"/>
          <w:szCs w:val="20"/>
        </w:rPr>
        <w:t xml:space="preserve">” </w:t>
      </w:r>
      <w:sdt>
        <w:sdtPr>
          <w:rPr>
            <w:rFonts w:ascii="Arial" w:hAnsi="Arial" w:cs="Arial"/>
            <w:sz w:val="20"/>
            <w:szCs w:val="20"/>
          </w:rPr>
          <w:id w:val="1613783281"/>
          <w:citation/>
        </w:sdtPr>
        <w:sdtContent>
          <w:r w:rsidR="006B72F9">
            <w:rPr>
              <w:rFonts w:ascii="Arial" w:hAnsi="Arial" w:cs="Arial"/>
              <w:sz w:val="20"/>
              <w:szCs w:val="20"/>
            </w:rPr>
            <w:fldChar w:fldCharType="begin"/>
          </w:r>
          <w:r w:rsidR="006B72F9">
            <w:rPr>
              <w:rFonts w:ascii="Arial" w:hAnsi="Arial" w:cs="Arial"/>
              <w:sz w:val="20"/>
              <w:szCs w:val="20"/>
              <w:lang w:val="es-ES"/>
            </w:rPr>
            <w:instrText xml:space="preserve"> CITATION Hol22 \l 3082 </w:instrText>
          </w:r>
          <w:r w:rsidR="006B72F9">
            <w:rPr>
              <w:rFonts w:ascii="Arial" w:hAnsi="Arial" w:cs="Arial"/>
              <w:sz w:val="20"/>
              <w:szCs w:val="20"/>
            </w:rPr>
            <w:fldChar w:fldCharType="separate"/>
          </w:r>
          <w:r w:rsidR="00270AFE" w:rsidRPr="00270AFE">
            <w:rPr>
              <w:rFonts w:ascii="Arial" w:hAnsi="Arial" w:cs="Arial"/>
              <w:noProof/>
              <w:sz w:val="20"/>
              <w:szCs w:val="20"/>
              <w:lang w:val="es-ES"/>
            </w:rPr>
            <w:t>(Holmes, Illowsky, &amp; Dean, 2022)</w:t>
          </w:r>
          <w:r w:rsidR="006B72F9">
            <w:rPr>
              <w:rFonts w:ascii="Arial" w:hAnsi="Arial" w:cs="Arial"/>
              <w:sz w:val="20"/>
              <w:szCs w:val="20"/>
            </w:rPr>
            <w:fldChar w:fldCharType="end"/>
          </w:r>
        </w:sdtContent>
      </w:sdt>
      <w:r w:rsidR="006B72F9">
        <w:rPr>
          <w:rFonts w:ascii="Arial" w:hAnsi="Arial" w:cs="Arial"/>
          <w:sz w:val="20"/>
          <w:szCs w:val="20"/>
        </w:rPr>
        <w:t>.</w:t>
      </w:r>
    </w:p>
    <w:p w14:paraId="74EB5510" w14:textId="17C7CF61" w:rsidR="00C2352F" w:rsidRDefault="00C2352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 un fenómeno se considera que puede tener una distribución de probabilidad normal, la forma de calcular eventos probables dentro de este fenómeno se reduce al uso de “</w:t>
      </w:r>
      <w:r w:rsidR="000B5943" w:rsidRPr="000B5943">
        <w:rPr>
          <w:rFonts w:ascii="Arial" w:hAnsi="Arial" w:cs="Arial"/>
          <w:sz w:val="20"/>
          <w:szCs w:val="20"/>
        </w:rPr>
        <w:t>dos parámetros (dos medidas numéricas descriptivas): la media (</w:t>
      </w:r>
      <m:oMath>
        <m:r>
          <w:rPr>
            <w:rFonts w:ascii="Cambria Math" w:hAnsi="Cambria Math" w:cs="Arial"/>
            <w:sz w:val="20"/>
            <w:szCs w:val="20"/>
          </w:rPr>
          <m:t>μ</m:t>
        </m:r>
      </m:oMath>
      <w:r w:rsidR="000B5943" w:rsidRPr="000B5943">
        <w:rPr>
          <w:rFonts w:ascii="Arial" w:hAnsi="Arial" w:cs="Arial"/>
          <w:sz w:val="20"/>
          <w:szCs w:val="20"/>
        </w:rPr>
        <w:t>) y la desviación típica (</w:t>
      </w:r>
      <m:oMath>
        <m:r>
          <w:rPr>
            <w:rFonts w:ascii="Cambria Math" w:hAnsi="Cambria Math" w:cs="Arial"/>
            <w:sz w:val="20"/>
            <w:szCs w:val="20"/>
          </w:rPr>
          <m:t>σ</m:t>
        </m:r>
      </m:oMath>
      <w:r w:rsidR="000B5943" w:rsidRPr="000B5943">
        <w:rPr>
          <w:rFonts w:ascii="Arial" w:hAnsi="Arial" w:cs="Arial"/>
          <w:sz w:val="20"/>
          <w:szCs w:val="20"/>
        </w:rPr>
        <w:t xml:space="preserve">). Si </w:t>
      </w:r>
      <m:oMath>
        <m:r>
          <w:rPr>
            <w:rFonts w:ascii="Cambria Math" w:hAnsi="Cambria Math" w:cs="Arial"/>
            <w:sz w:val="20"/>
            <w:szCs w:val="20"/>
          </w:rPr>
          <m:t>X</m:t>
        </m:r>
      </m:oMath>
      <w:r w:rsidR="000B5943" w:rsidRPr="000B5943">
        <w:rPr>
          <w:rFonts w:ascii="Arial" w:hAnsi="Arial" w:cs="Arial"/>
          <w:sz w:val="20"/>
          <w:szCs w:val="20"/>
        </w:rPr>
        <w:t xml:space="preserve"> es una cantidad que se va a medir que tiene una distribución normal con media</w:t>
      </w:r>
      <w:r w:rsidR="0083359F">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μ</m:t>
        </m:r>
      </m:oMath>
      <w:r w:rsidR="000B5943" w:rsidRPr="000B5943">
        <w:rPr>
          <w:rFonts w:ascii="Arial" w:hAnsi="Arial" w:cs="Arial"/>
          <w:sz w:val="20"/>
          <w:szCs w:val="20"/>
        </w:rPr>
        <w:t>) y desviación típica</w:t>
      </w:r>
      <w:r w:rsidR="00C418AE">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σ</m:t>
        </m:r>
      </m:oMath>
      <w:r w:rsidR="000B5943" w:rsidRPr="000B5943">
        <w:rPr>
          <w:rFonts w:ascii="Arial" w:hAnsi="Arial" w:cs="Arial"/>
          <w:sz w:val="20"/>
          <w:szCs w:val="20"/>
        </w:rPr>
        <w:t>)</w:t>
      </w:r>
      <w:r>
        <w:rPr>
          <w:rFonts w:ascii="Arial" w:hAnsi="Arial" w:cs="Arial"/>
          <w:sz w:val="20"/>
          <w:szCs w:val="20"/>
        </w:rPr>
        <w:t xml:space="preserve">” </w:t>
      </w:r>
      <w:sdt>
        <w:sdtPr>
          <w:rPr>
            <w:rFonts w:ascii="Arial" w:hAnsi="Arial" w:cs="Arial"/>
            <w:sz w:val="20"/>
            <w:szCs w:val="20"/>
          </w:rPr>
          <w:id w:val="396552390"/>
          <w:citation/>
        </w:sdtPr>
        <w:sdtContent>
          <w:r>
            <w:rPr>
              <w:rFonts w:ascii="Arial" w:hAnsi="Arial" w:cs="Arial"/>
              <w:sz w:val="20"/>
              <w:szCs w:val="20"/>
            </w:rPr>
            <w:fldChar w:fldCharType="begin"/>
          </w:r>
          <w:r>
            <w:rPr>
              <w:rFonts w:ascii="Arial" w:hAnsi="Arial" w:cs="Arial"/>
              <w:sz w:val="20"/>
              <w:szCs w:val="20"/>
              <w:lang w:val="es-ES"/>
            </w:rPr>
            <w:instrText xml:space="preserve"> CITATION Hol22 \l 3082 </w:instrText>
          </w:r>
          <w:r>
            <w:rPr>
              <w:rFonts w:ascii="Arial" w:hAnsi="Arial" w:cs="Arial"/>
              <w:sz w:val="20"/>
              <w:szCs w:val="20"/>
            </w:rPr>
            <w:fldChar w:fldCharType="separate"/>
          </w:r>
          <w:r w:rsidR="00270AFE" w:rsidRPr="00270AFE">
            <w:rPr>
              <w:rFonts w:ascii="Arial" w:hAnsi="Arial" w:cs="Arial"/>
              <w:noProof/>
              <w:sz w:val="20"/>
              <w:szCs w:val="20"/>
              <w:lang w:val="es-ES"/>
            </w:rPr>
            <w:t>(Holmes, Illowsky, &amp; Dean, 2022)</w:t>
          </w:r>
          <w:r>
            <w:rPr>
              <w:rFonts w:ascii="Arial" w:hAnsi="Arial" w:cs="Arial"/>
              <w:sz w:val="20"/>
              <w:szCs w:val="20"/>
            </w:rPr>
            <w:fldChar w:fldCharType="end"/>
          </w:r>
        </w:sdtContent>
      </w:sdt>
      <w:r>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722"/>
      </w:tblGrid>
      <w:tr w:rsidR="009C6982" w14:paraId="68AD86F6" w14:textId="77777777" w:rsidTr="00692592">
        <w:tc>
          <w:tcPr>
            <w:tcW w:w="3539" w:type="dxa"/>
            <w:vAlign w:val="center"/>
          </w:tcPr>
          <w:p w14:paraId="7BB8EFF8" w14:textId="5201592B"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σ⋅</m:t>
                    </m:r>
                    <m:rad>
                      <m:radPr>
                        <m:degHide m:val="1"/>
                        <m:ctrlPr>
                          <w:rPr>
                            <w:rFonts w:ascii="Cambria Math" w:hAnsi="Cambria Math" w:cs="Arial"/>
                            <w:i/>
                            <w:sz w:val="20"/>
                            <w:szCs w:val="20"/>
                          </w:rPr>
                        </m:ctrlPr>
                      </m:radPr>
                      <m:deg/>
                      <m:e>
                        <m:r>
                          <w:rPr>
                            <w:rFonts w:ascii="Cambria Math" w:hAnsi="Cambria Math" w:cs="Arial"/>
                            <w:sz w:val="20"/>
                            <w:szCs w:val="20"/>
                          </w:rPr>
                          <m:t>2⋅π</m:t>
                        </m:r>
                      </m:e>
                    </m:rad>
                  </m:den>
                </m:f>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e>
                        </m:d>
                      </m:e>
                      <m:sup>
                        <m:r>
                          <w:rPr>
                            <w:rFonts w:ascii="Cambria Math" w:hAnsi="Cambria Math" w:cs="Arial"/>
                            <w:sz w:val="20"/>
                            <w:szCs w:val="20"/>
                          </w:rPr>
                          <m:t>2</m:t>
                        </m:r>
                      </m:sup>
                    </m:sSup>
                  </m:sup>
                </m:sSup>
              </m:oMath>
            </m:oMathPara>
          </w:p>
        </w:tc>
        <w:tc>
          <w:tcPr>
            <w:tcW w:w="4722" w:type="dxa"/>
            <w:vAlign w:val="center"/>
          </w:tcPr>
          <w:p w14:paraId="00DAE5C6" w14:textId="30B42A9E"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 xml:space="preserve">Función de densidad de probabilidad de una distribución normal </w:t>
            </w:r>
            <w:sdt>
              <w:sdtPr>
                <w:rPr>
                  <w:rFonts w:ascii="Arial" w:hAnsi="Arial" w:cs="Arial"/>
                  <w:sz w:val="16"/>
                  <w:szCs w:val="16"/>
                </w:rPr>
                <w:id w:val="770818064"/>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270AFE" w:rsidRPr="00270AFE">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34A3B4D2" w14:textId="77777777" w:rsidR="0083359F" w:rsidRDefault="0083359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0A3C066C" w14:textId="442F14F1" w:rsidR="008F5D75" w:rsidRDefault="008F5D75"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8F5D75">
        <w:rPr>
          <w:rFonts w:ascii="Arial" w:hAnsi="Arial" w:cs="Arial"/>
          <w:sz w:val="20"/>
          <w:szCs w:val="20"/>
        </w:rPr>
        <w:t xml:space="preserve">Holmes, </w:t>
      </w:r>
      <w:proofErr w:type="spellStart"/>
      <w:r w:rsidRPr="008F5D75">
        <w:rPr>
          <w:rFonts w:ascii="Arial" w:hAnsi="Arial" w:cs="Arial"/>
          <w:sz w:val="20"/>
          <w:szCs w:val="20"/>
        </w:rPr>
        <w:t>Illowsky</w:t>
      </w:r>
      <w:proofErr w:type="spellEnd"/>
      <w:r w:rsidRPr="008F5D75">
        <w:rPr>
          <w:rFonts w:ascii="Arial" w:hAnsi="Arial" w:cs="Arial"/>
          <w:sz w:val="20"/>
          <w:szCs w:val="20"/>
        </w:rPr>
        <w:t xml:space="preserve"> y Dean (2022) </w:t>
      </w:r>
      <w:r w:rsidR="0083359F">
        <w:rPr>
          <w:rFonts w:ascii="Arial" w:hAnsi="Arial" w:cs="Arial"/>
          <w:sz w:val="20"/>
          <w:szCs w:val="20"/>
        </w:rPr>
        <w:t>declaran la ecuación 7.3.7 como la función de densidad de probabilidad de una distribución normal.</w:t>
      </w:r>
      <w:r w:rsidR="00692592">
        <w:rPr>
          <w:rFonts w:ascii="Arial" w:hAnsi="Arial" w:cs="Arial"/>
          <w:sz w:val="20"/>
          <w:szCs w:val="20"/>
        </w:rPr>
        <w:t xml:space="preserve"> Ellos también mencionan ciertas características muy peculiares de esta distribución de probabilidad</w:t>
      </w:r>
      <w:r w:rsidR="00645031">
        <w:rPr>
          <w:rFonts w:ascii="Arial" w:hAnsi="Arial" w:cs="Arial"/>
          <w:sz w:val="20"/>
          <w:szCs w:val="20"/>
        </w:rPr>
        <w:t>, hechos como observar que “l</w:t>
      </w:r>
      <w:r w:rsidR="00645031" w:rsidRPr="00645031">
        <w:rPr>
          <w:rFonts w:ascii="Arial" w:hAnsi="Arial" w:cs="Arial"/>
          <w:sz w:val="20"/>
          <w:szCs w:val="20"/>
        </w:rPr>
        <w:t xml:space="preserve">a curva es simétrica respecto a una línea vertical que pasa por la media, </w:t>
      </w:r>
      <m:oMath>
        <m:r>
          <w:rPr>
            <w:rFonts w:ascii="Cambria Math" w:hAnsi="Cambria Math" w:cs="Arial"/>
            <w:sz w:val="20"/>
            <w:szCs w:val="20"/>
          </w:rPr>
          <m:t>μ</m:t>
        </m:r>
      </m:oMath>
      <w:r w:rsidR="00645031" w:rsidRPr="00645031">
        <w:rPr>
          <w:rFonts w:ascii="Arial" w:hAnsi="Arial" w:cs="Arial"/>
          <w:sz w:val="20"/>
          <w:szCs w:val="20"/>
        </w:rPr>
        <w:t xml:space="preserve">. La media es la misma que la mediana, que es la misma que la moda, porque el gráfico es simétrico respecto a </w:t>
      </w:r>
      <m:oMath>
        <m:r>
          <w:rPr>
            <w:rFonts w:ascii="Cambria Math" w:hAnsi="Cambria Math" w:cs="Arial"/>
            <w:sz w:val="20"/>
            <w:szCs w:val="20"/>
          </w:rPr>
          <m:t>μ</m:t>
        </m:r>
      </m:oMath>
      <w:r w:rsidR="00645031" w:rsidRPr="00645031">
        <w:rPr>
          <w:rFonts w:ascii="Arial" w:hAnsi="Arial" w:cs="Arial"/>
          <w:sz w:val="20"/>
          <w:szCs w:val="20"/>
        </w:rPr>
        <w:t xml:space="preserve">. Como </w:t>
      </w:r>
      <w:r w:rsidR="00645031" w:rsidRPr="00645031">
        <w:rPr>
          <w:rFonts w:ascii="Arial" w:hAnsi="Arial" w:cs="Arial"/>
          <w:sz w:val="20"/>
          <w:szCs w:val="20"/>
        </w:rPr>
        <w:lastRenderedPageBreak/>
        <w:t>indica la notación, la distribución normal solo depende de la media y de la desviación típica</w:t>
      </w:r>
      <w:r w:rsidR="00645031">
        <w:rPr>
          <w:rFonts w:ascii="Arial" w:hAnsi="Arial" w:cs="Arial"/>
          <w:sz w:val="20"/>
          <w:szCs w:val="20"/>
        </w:rPr>
        <w:t xml:space="preserve">” </w:t>
      </w:r>
      <w:sdt>
        <w:sdtPr>
          <w:rPr>
            <w:rFonts w:ascii="Arial" w:hAnsi="Arial" w:cs="Arial"/>
            <w:sz w:val="20"/>
            <w:szCs w:val="20"/>
          </w:rPr>
          <w:id w:val="2017659927"/>
          <w:citation/>
        </w:sdtPr>
        <w:sdtContent>
          <w:r w:rsidR="00645031">
            <w:rPr>
              <w:rFonts w:ascii="Arial" w:hAnsi="Arial" w:cs="Arial"/>
              <w:sz w:val="20"/>
              <w:szCs w:val="20"/>
            </w:rPr>
            <w:fldChar w:fldCharType="begin"/>
          </w:r>
          <w:r w:rsidR="00645031">
            <w:rPr>
              <w:rFonts w:ascii="Arial" w:hAnsi="Arial" w:cs="Arial"/>
              <w:sz w:val="20"/>
              <w:szCs w:val="20"/>
              <w:lang w:val="es-ES"/>
            </w:rPr>
            <w:instrText xml:space="preserve"> CITATION Hol22 \l 3082 </w:instrText>
          </w:r>
          <w:r w:rsidR="00645031">
            <w:rPr>
              <w:rFonts w:ascii="Arial" w:hAnsi="Arial" w:cs="Arial"/>
              <w:sz w:val="20"/>
              <w:szCs w:val="20"/>
            </w:rPr>
            <w:fldChar w:fldCharType="separate"/>
          </w:r>
          <w:r w:rsidR="00270AFE" w:rsidRPr="00270AFE">
            <w:rPr>
              <w:rFonts w:ascii="Arial" w:hAnsi="Arial" w:cs="Arial"/>
              <w:noProof/>
              <w:sz w:val="20"/>
              <w:szCs w:val="20"/>
              <w:lang w:val="es-ES"/>
            </w:rPr>
            <w:t>(Holmes, Illowsky, &amp; Dean, 2022)</w:t>
          </w:r>
          <w:r w:rsidR="00645031">
            <w:rPr>
              <w:rFonts w:ascii="Arial" w:hAnsi="Arial" w:cs="Arial"/>
              <w:sz w:val="20"/>
              <w:szCs w:val="20"/>
            </w:rPr>
            <w:fldChar w:fldCharType="end"/>
          </w:r>
        </w:sdtContent>
      </w:sdt>
      <w:r w:rsidR="00645031">
        <w:rPr>
          <w:rFonts w:ascii="Arial" w:hAnsi="Arial" w:cs="Arial"/>
          <w:sz w:val="20"/>
          <w:szCs w:val="20"/>
        </w:rPr>
        <w:t>.</w:t>
      </w:r>
    </w:p>
    <w:p w14:paraId="1E49C70F" w14:textId="49F9AF4A" w:rsidR="004640BD" w:rsidRDefault="004640B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Estas declaraciones de los tres autores también las ilustran en un gráfico de la función de distribución normal, el cual en este documento puede apreciarse en la figura </w:t>
      </w:r>
      <w:r w:rsidR="00521532">
        <w:rPr>
          <w:rFonts w:ascii="Arial" w:hAnsi="Arial" w:cs="Arial"/>
          <w:sz w:val="20"/>
          <w:szCs w:val="20"/>
        </w:rPr>
        <w:t>7.3.11 donde se observan las características recientemente mencionadas de la distribución de forma visual.</w:t>
      </w:r>
    </w:p>
    <w:p w14:paraId="53D3EEC5" w14:textId="4964D9DE" w:rsidR="00521532"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6122F">
        <w:rPr>
          <w:rFonts w:ascii="Arial" w:hAnsi="Arial" w:cs="Arial"/>
          <w:noProof/>
          <w:sz w:val="20"/>
          <w:szCs w:val="20"/>
        </w:rPr>
        <w:drawing>
          <wp:inline distT="0" distB="0" distL="0" distR="0" wp14:anchorId="3D06E806" wp14:editId="394F95D7">
            <wp:extent cx="4248150" cy="2426415"/>
            <wp:effectExtent l="0" t="0" r="0" b="0"/>
            <wp:docPr id="61" name="Imagen 6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Histograma&#10;&#10;Descripción generada automáticamente"/>
                    <pic:cNvPicPr/>
                  </pic:nvPicPr>
                  <pic:blipFill>
                    <a:blip r:embed="rId31"/>
                    <a:stretch>
                      <a:fillRect/>
                    </a:stretch>
                  </pic:blipFill>
                  <pic:spPr>
                    <a:xfrm>
                      <a:off x="0" y="0"/>
                      <a:ext cx="4258025" cy="2432055"/>
                    </a:xfrm>
                    <a:prstGeom prst="rect">
                      <a:avLst/>
                    </a:prstGeom>
                  </pic:spPr>
                </pic:pic>
              </a:graphicData>
            </a:graphic>
          </wp:inline>
        </w:drawing>
      </w:r>
    </w:p>
    <w:p w14:paraId="63A4ACA7" w14:textId="4EBC2FAA" w:rsidR="0096122F"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11</w:t>
      </w:r>
      <w:r w:rsidRPr="009B46CE">
        <w:rPr>
          <w:rFonts w:ascii="Arial" w:hAnsi="Arial" w:cs="Arial"/>
          <w:sz w:val="16"/>
          <w:szCs w:val="16"/>
        </w:rPr>
        <w:t xml:space="preserve">. </w:t>
      </w:r>
      <w:r w:rsidR="004E7B21">
        <w:rPr>
          <w:rFonts w:ascii="Arial" w:hAnsi="Arial" w:cs="Arial"/>
          <w:sz w:val="16"/>
          <w:szCs w:val="16"/>
        </w:rPr>
        <w:t>Gráfica de la f</w:t>
      </w:r>
      <w:r>
        <w:rPr>
          <w:rFonts w:ascii="Arial" w:hAnsi="Arial" w:cs="Arial"/>
          <w:sz w:val="16"/>
          <w:szCs w:val="16"/>
        </w:rPr>
        <w:t xml:space="preserve">unción de una distribución normal </w:t>
      </w:r>
      <w:sdt>
        <w:sdtPr>
          <w:rPr>
            <w:rFonts w:ascii="Arial" w:hAnsi="Arial" w:cs="Arial"/>
            <w:sz w:val="16"/>
            <w:szCs w:val="16"/>
          </w:rPr>
          <w:id w:val="2130736982"/>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270AFE" w:rsidRPr="00270AFE">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p w14:paraId="7CE06011" w14:textId="2410AA94" w:rsidR="00521532" w:rsidRDefault="00B949F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Algunas otras peculiaridades de la distribución normal que los tres autores comentan son </w:t>
      </w:r>
      <w:r w:rsidR="001256F5">
        <w:rPr>
          <w:rFonts w:ascii="Arial" w:hAnsi="Arial" w:cs="Arial"/>
          <w:sz w:val="20"/>
          <w:szCs w:val="20"/>
        </w:rPr>
        <w:t>cuestiones como observar que, en una distribución normal estándar, la media es cero y la desviación típica es uno</w:t>
      </w:r>
      <w:r w:rsidR="003C018F">
        <w:rPr>
          <w:rFonts w:ascii="Arial" w:hAnsi="Arial" w:cs="Arial"/>
          <w:sz w:val="20"/>
          <w:szCs w:val="20"/>
        </w:rPr>
        <w:t>, permitiendo simplificar el cálculo matemático de las probabilidades</w:t>
      </w:r>
      <w:r w:rsidR="00933E34">
        <w:rPr>
          <w:rFonts w:ascii="Arial" w:hAnsi="Arial" w:cs="Arial"/>
          <w:sz w:val="20"/>
          <w:szCs w:val="20"/>
        </w:rPr>
        <w:t>.</w:t>
      </w:r>
    </w:p>
    <w:p w14:paraId="1BA4F1D5" w14:textId="4E14F877" w:rsidR="00933E34" w:rsidRDefault="00933E34"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Llevar a estos valores </w:t>
      </w:r>
      <w:r w:rsidR="00B245A8">
        <w:rPr>
          <w:rFonts w:ascii="Arial" w:hAnsi="Arial" w:cs="Arial"/>
          <w:sz w:val="20"/>
          <w:szCs w:val="20"/>
        </w:rPr>
        <w:t xml:space="preserve">una distribución normal es lo que se le conoce como “estandarizar” la distribución, comentan Holmes, </w:t>
      </w:r>
      <w:proofErr w:type="spellStart"/>
      <w:r w:rsidR="00B245A8">
        <w:rPr>
          <w:rFonts w:ascii="Arial" w:hAnsi="Arial" w:cs="Arial"/>
          <w:sz w:val="20"/>
          <w:szCs w:val="20"/>
        </w:rPr>
        <w:t>Illowsky</w:t>
      </w:r>
      <w:proofErr w:type="spellEnd"/>
      <w:r w:rsidR="00B245A8">
        <w:rPr>
          <w:rFonts w:ascii="Arial" w:hAnsi="Arial" w:cs="Arial"/>
          <w:sz w:val="20"/>
          <w:szCs w:val="20"/>
        </w:rPr>
        <w:t xml:space="preserve"> y Dean (2022), pues gracias a la ecuación 7.3.8 obtenemos la distribución</w:t>
      </w:r>
      <w:r w:rsidR="00612C53">
        <w:rPr>
          <w:rFonts w:ascii="Arial" w:hAnsi="Arial" w:cs="Arial"/>
          <w:sz w:val="20"/>
          <w:szCs w:val="20"/>
        </w:rPr>
        <w:t xml:space="preserve">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612C53">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4154"/>
      </w:tblGrid>
      <w:tr w:rsidR="00DF6259" w14:paraId="3513F6D5" w14:textId="77777777" w:rsidTr="00CB4156">
        <w:tc>
          <w:tcPr>
            <w:tcW w:w="4414" w:type="dxa"/>
            <w:vAlign w:val="center"/>
          </w:tcPr>
          <w:p w14:paraId="062547F8" w14:textId="3D8D40A5" w:rsidR="00DF6259" w:rsidRDefault="009002E2"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z=</m:t>
                </m:r>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oMath>
            </m:oMathPara>
          </w:p>
        </w:tc>
        <w:tc>
          <w:tcPr>
            <w:tcW w:w="4414" w:type="dxa"/>
            <w:vAlign w:val="center"/>
          </w:tcPr>
          <w:p w14:paraId="5F46AAD1" w14:textId="717E72B2" w:rsidR="00DF6259" w:rsidRDefault="00DF6259"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8</w:t>
            </w:r>
            <w:r w:rsidRPr="009B46CE">
              <w:rPr>
                <w:rFonts w:ascii="Arial" w:hAnsi="Arial" w:cs="Arial"/>
                <w:sz w:val="16"/>
                <w:szCs w:val="16"/>
              </w:rPr>
              <w:t>.</w:t>
            </w:r>
            <w:r w:rsidR="00CB4156">
              <w:rPr>
                <w:rFonts w:ascii="Arial" w:hAnsi="Arial" w:cs="Arial"/>
                <w:sz w:val="16"/>
                <w:szCs w:val="16"/>
              </w:rPr>
              <w:t xml:space="preserve"> </w:t>
            </w:r>
            <w:r w:rsidR="009002E2">
              <w:rPr>
                <w:rFonts w:ascii="Arial" w:hAnsi="Arial" w:cs="Arial"/>
                <w:sz w:val="16"/>
                <w:szCs w:val="16"/>
              </w:rPr>
              <w:t xml:space="preserve">Transformación para obtener las puntuaciones </w:t>
            </w:r>
            <m:oMath>
              <m:r>
                <w:rPr>
                  <w:rFonts w:ascii="Cambria Math" w:hAnsi="Cambria Math" w:cs="Arial"/>
                  <w:sz w:val="16"/>
                  <w:szCs w:val="16"/>
                </w:rPr>
                <m:t>z</m:t>
              </m:r>
            </m:oMath>
            <w:r>
              <w:rPr>
                <w:rFonts w:ascii="Arial" w:hAnsi="Arial" w:cs="Arial"/>
                <w:sz w:val="16"/>
                <w:szCs w:val="16"/>
              </w:rPr>
              <w:t xml:space="preserve"> </w:t>
            </w:r>
            <w:sdt>
              <w:sdtPr>
                <w:rPr>
                  <w:rFonts w:ascii="Arial" w:hAnsi="Arial" w:cs="Arial"/>
                  <w:sz w:val="16"/>
                  <w:szCs w:val="16"/>
                </w:rPr>
                <w:id w:val="-550685003"/>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270AFE" w:rsidRPr="00270AFE">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4FB7A710" w14:textId="77777777" w:rsidR="00DF6259" w:rsidRDefault="00DF6259"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250DF0A5" w14:textId="2C4D7B18" w:rsidR="00481414" w:rsidRDefault="00A36BFD"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Es con la ecuación 7.3.8 con la que puede convertirse un problema donde, si </w:t>
      </w:r>
      <m:oMath>
        <m:r>
          <w:rPr>
            <w:rFonts w:ascii="Cambria Math" w:hAnsi="Cambria Math" w:cs="Arial"/>
            <w:sz w:val="20"/>
            <w:szCs w:val="20"/>
          </w:rPr>
          <m:t>X</m:t>
        </m:r>
      </m:oMath>
      <w:r>
        <w:rPr>
          <w:rFonts w:ascii="Arial" w:hAnsi="Arial" w:cs="Arial"/>
          <w:sz w:val="20"/>
          <w:szCs w:val="20"/>
        </w:rPr>
        <w:t xml:space="preserve"> es una variable aleatoria normalmente distribuida y </w:t>
      </w:r>
      <m:oMath>
        <m:r>
          <w:rPr>
            <w:rFonts w:ascii="Cambria Math" w:hAnsi="Cambria Math" w:cs="Arial"/>
            <w:sz w:val="20"/>
            <w:szCs w:val="20"/>
          </w:rPr>
          <m:t>X~N</m:t>
        </m:r>
        <m:d>
          <m:dPr>
            <m:ctrlPr>
              <w:rPr>
                <w:rFonts w:ascii="Cambria Math" w:hAnsi="Cambria Math" w:cs="Arial"/>
                <w:i/>
                <w:sz w:val="20"/>
                <w:szCs w:val="20"/>
              </w:rPr>
            </m:ctrlPr>
          </m:dPr>
          <m:e>
            <m:r>
              <w:rPr>
                <w:rFonts w:ascii="Cambria Math" w:hAnsi="Cambria Math" w:cs="Arial"/>
                <w:sz w:val="20"/>
                <w:szCs w:val="20"/>
              </w:rPr>
              <m:t>μ,σ</m:t>
            </m:r>
          </m:e>
        </m:d>
      </m:oMath>
      <w:r w:rsidR="00814478">
        <w:rPr>
          <w:rFonts w:ascii="Arial" w:eastAsiaTheme="minorEastAsia" w:hAnsi="Arial" w:cs="Arial"/>
          <w:sz w:val="20"/>
          <w:szCs w:val="20"/>
        </w:rPr>
        <w:t xml:space="preserve">, entonces el uso de la ecuación 7.3.8 para obtener la puntuación </w:t>
      </w:r>
      <m:oMath>
        <m:r>
          <w:rPr>
            <w:rFonts w:ascii="Cambria Math" w:eastAsiaTheme="minorEastAsia" w:hAnsi="Cambria Math" w:cs="Arial"/>
            <w:sz w:val="20"/>
            <w:szCs w:val="20"/>
          </w:rPr>
          <m:t>z</m:t>
        </m:r>
      </m:oMath>
      <w:r w:rsidR="00E87D14">
        <w:rPr>
          <w:rFonts w:ascii="Arial" w:eastAsiaTheme="minorEastAsia" w:hAnsi="Arial" w:cs="Arial"/>
          <w:sz w:val="20"/>
          <w:szCs w:val="20"/>
        </w:rPr>
        <w:t xml:space="preserve"> para una determinada </w:t>
      </w:r>
      <m:oMath>
        <m:r>
          <w:rPr>
            <w:rFonts w:ascii="Cambria Math" w:eastAsiaTheme="minorEastAsia" w:hAnsi="Cambria Math" w:cs="Arial"/>
            <w:sz w:val="20"/>
            <w:szCs w:val="20"/>
          </w:rPr>
          <m:t>x</m:t>
        </m:r>
      </m:oMath>
      <w:r w:rsidR="00E87D14">
        <w:rPr>
          <w:rFonts w:ascii="Arial" w:eastAsiaTheme="minorEastAsia" w:hAnsi="Arial" w:cs="Arial"/>
          <w:sz w:val="20"/>
          <w:szCs w:val="20"/>
        </w:rPr>
        <w:t xml:space="preserve"> permite obtener la ya mencionada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E87D14">
        <w:rPr>
          <w:rFonts w:ascii="Arial" w:eastAsiaTheme="minorEastAsia" w:hAnsi="Arial" w:cs="Arial"/>
          <w:sz w:val="20"/>
          <w:szCs w:val="20"/>
        </w:rPr>
        <w:t>.</w:t>
      </w:r>
    </w:p>
    <w:p w14:paraId="659E0D98" w14:textId="5E58963F" w:rsidR="003D515C" w:rsidRDefault="003D515C"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De este modo, esta ecuación “</w:t>
      </w:r>
      <w:r w:rsidRPr="003D515C">
        <w:rPr>
          <w:rFonts w:ascii="Arial" w:eastAsiaTheme="minorEastAsia" w:hAnsi="Arial" w:cs="Arial"/>
          <w:sz w:val="20"/>
          <w:szCs w:val="20"/>
        </w:rPr>
        <w:t xml:space="preserve">indica cuántas desviaciones típicas tiene el valor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por encima (a la derecha) o por debajo (a la izquierda) de la media, </w:t>
      </w:r>
      <m:oMath>
        <m:r>
          <w:rPr>
            <w:rFonts w:ascii="Cambria Math" w:eastAsiaTheme="minorEastAsia" w:hAnsi="Cambria Math" w:cs="Arial"/>
            <w:sz w:val="20"/>
            <w:szCs w:val="20"/>
          </w:rPr>
          <m:t>μ</m:t>
        </m:r>
      </m:oMath>
      <w:r w:rsidRPr="003D515C">
        <w:rPr>
          <w:rFonts w:ascii="Arial" w:eastAsiaTheme="minorEastAsia" w:hAnsi="Arial" w:cs="Arial"/>
          <w:sz w:val="20"/>
          <w:szCs w:val="20"/>
        </w:rPr>
        <w:t xml:space="preserve">.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mayores que la media</w:t>
      </w:r>
      <w:r w:rsidR="00021900">
        <w:rPr>
          <w:rFonts w:ascii="Arial" w:eastAsiaTheme="minorEastAsia" w:hAnsi="Arial" w:cs="Arial"/>
          <w:sz w:val="20"/>
          <w:szCs w:val="20"/>
        </w:rPr>
        <w:t>,</w:t>
      </w:r>
      <w:r w:rsidRPr="003D515C">
        <w:rPr>
          <w:rFonts w:ascii="Arial" w:eastAsiaTheme="minorEastAsia" w:hAnsi="Arial" w:cs="Arial"/>
          <w:sz w:val="20"/>
          <w:szCs w:val="20"/>
        </w:rPr>
        <w:t xml:space="preserve"> 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positivas, y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menores que la media</w:t>
      </w:r>
      <w:r w:rsidR="00021900">
        <w:rPr>
          <w:rFonts w:ascii="Arial" w:eastAsiaTheme="minorEastAsia" w:hAnsi="Arial" w:cs="Arial"/>
          <w:sz w:val="20"/>
          <w:szCs w:val="20"/>
        </w:rPr>
        <w:t xml:space="preserve">, </w:t>
      </w:r>
      <w:r w:rsidRPr="003D515C">
        <w:rPr>
          <w:rFonts w:ascii="Arial" w:eastAsiaTheme="minorEastAsia" w:hAnsi="Arial" w:cs="Arial"/>
          <w:sz w:val="20"/>
          <w:szCs w:val="20"/>
        </w:rPr>
        <w:t xml:space="preserve">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negativas. Si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es igual a la media, entonces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tiene una puntuación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de cero</w:t>
      </w:r>
      <w:r>
        <w:rPr>
          <w:rFonts w:ascii="Arial" w:eastAsiaTheme="minorEastAsia" w:hAnsi="Arial" w:cs="Arial"/>
          <w:sz w:val="20"/>
          <w:szCs w:val="20"/>
        </w:rPr>
        <w:t xml:space="preserve">” </w:t>
      </w:r>
      <w:sdt>
        <w:sdtPr>
          <w:rPr>
            <w:rFonts w:ascii="Arial" w:eastAsiaTheme="minorEastAsia" w:hAnsi="Arial" w:cs="Arial"/>
            <w:sz w:val="20"/>
            <w:szCs w:val="20"/>
          </w:rPr>
          <w:id w:val="93918025"/>
          <w:citation/>
        </w:sdtPr>
        <w:sdtContent>
          <w:r>
            <w:rPr>
              <w:rFonts w:ascii="Arial" w:eastAsiaTheme="minorEastAsia" w:hAnsi="Arial" w:cs="Arial"/>
              <w:sz w:val="20"/>
              <w:szCs w:val="20"/>
            </w:rPr>
            <w:fldChar w:fldCharType="begin"/>
          </w:r>
          <w:r>
            <w:rPr>
              <w:rFonts w:ascii="Arial" w:eastAsiaTheme="minorEastAsia" w:hAnsi="Arial" w:cs="Arial"/>
              <w:sz w:val="20"/>
              <w:szCs w:val="20"/>
              <w:lang w:val="es-ES"/>
            </w:rPr>
            <w:instrText xml:space="preserve"> CITATION Hol22 \l 3082 </w:instrText>
          </w:r>
          <w:r>
            <w:rPr>
              <w:rFonts w:ascii="Arial" w:eastAsiaTheme="minorEastAsia" w:hAnsi="Arial" w:cs="Arial"/>
              <w:sz w:val="20"/>
              <w:szCs w:val="20"/>
            </w:rPr>
            <w:fldChar w:fldCharType="separate"/>
          </w:r>
          <w:r w:rsidR="00270AFE" w:rsidRPr="00270AFE">
            <w:rPr>
              <w:rFonts w:ascii="Arial" w:eastAsiaTheme="minorEastAsia" w:hAnsi="Arial" w:cs="Arial"/>
              <w:noProof/>
              <w:sz w:val="20"/>
              <w:szCs w:val="20"/>
              <w:lang w:val="es-ES"/>
            </w:rPr>
            <w:t>(Holmes, Illowsky, &amp; Dean, 2022)</w:t>
          </w:r>
          <w:r>
            <w:rPr>
              <w:rFonts w:ascii="Arial" w:eastAsiaTheme="minorEastAsia" w:hAnsi="Arial" w:cs="Arial"/>
              <w:sz w:val="20"/>
              <w:szCs w:val="20"/>
            </w:rPr>
            <w:fldChar w:fldCharType="end"/>
          </w:r>
        </w:sdtContent>
      </w:sdt>
      <w:r>
        <w:rPr>
          <w:rFonts w:ascii="Arial" w:eastAsiaTheme="minorEastAsia" w:hAnsi="Arial" w:cs="Arial"/>
          <w:sz w:val="20"/>
          <w:szCs w:val="20"/>
        </w:rPr>
        <w:t>.</w:t>
      </w:r>
    </w:p>
    <w:p w14:paraId="6488C139" w14:textId="09C50758" w:rsidR="002B5504" w:rsidRDefault="002B5504"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Esta es la base de la normalización </w:t>
      </w:r>
      <m:oMath>
        <m:r>
          <w:rPr>
            <w:rFonts w:ascii="Cambria Math" w:eastAsiaTheme="minorEastAsia" w:hAnsi="Cambria Math" w:cs="Arial"/>
            <w:sz w:val="20"/>
            <w:szCs w:val="20"/>
          </w:rPr>
          <m:t>z</m:t>
        </m:r>
      </m:oMath>
      <w:r>
        <w:rPr>
          <w:rFonts w:ascii="Arial" w:eastAsiaTheme="minorEastAsia" w:hAnsi="Arial" w:cs="Arial"/>
          <w:sz w:val="20"/>
          <w:szCs w:val="20"/>
        </w:rPr>
        <w:t xml:space="preserve">. </w:t>
      </w:r>
      <w:r w:rsidR="00911121">
        <w:rPr>
          <w:rFonts w:ascii="Arial" w:eastAsiaTheme="minorEastAsia" w:hAnsi="Arial" w:cs="Arial"/>
          <w:sz w:val="20"/>
          <w:szCs w:val="20"/>
        </w:rPr>
        <w:t>Pues el objetivo será tratar al conjunto de datos como una distribución normal. Partiendo de esta base, el conjunto de datos será restructurado a valores</w:t>
      </w:r>
      <w:r w:rsidR="00D33285">
        <w:rPr>
          <w:rFonts w:ascii="Arial" w:eastAsiaTheme="minorEastAsia" w:hAnsi="Arial" w:cs="Arial"/>
          <w:sz w:val="20"/>
          <w:szCs w:val="20"/>
        </w:rPr>
        <w:t xml:space="preserve"> de una distribución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D33285">
        <w:rPr>
          <w:rFonts w:ascii="Arial" w:eastAsiaTheme="minorEastAsia" w:hAnsi="Arial" w:cs="Arial"/>
          <w:sz w:val="20"/>
          <w:szCs w:val="20"/>
        </w:rPr>
        <w:t>. Es así como se haría el primer preprocesamiento que posteriormente se muestra en etapas de experimentación y desarrollo.</w:t>
      </w:r>
    </w:p>
    <w:p w14:paraId="2517E878" w14:textId="283F5917" w:rsidR="00D33285" w:rsidRPr="008F5D75" w:rsidRDefault="00D33285" w:rsidP="0048141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eastAsiaTheme="minorEastAsia" w:hAnsi="Arial" w:cs="Arial"/>
          <w:sz w:val="20"/>
          <w:szCs w:val="20"/>
        </w:rPr>
        <w:t xml:space="preserve">Sin </w:t>
      </w:r>
      <w:proofErr w:type="gramStart"/>
      <w:r>
        <w:rPr>
          <w:rFonts w:ascii="Arial" w:eastAsiaTheme="minorEastAsia" w:hAnsi="Arial" w:cs="Arial"/>
          <w:sz w:val="20"/>
          <w:szCs w:val="20"/>
        </w:rPr>
        <w:t>embargo</w:t>
      </w:r>
      <w:proofErr w:type="gramEnd"/>
      <w:r>
        <w:rPr>
          <w:rFonts w:ascii="Arial" w:eastAsiaTheme="minorEastAsia" w:hAnsi="Arial" w:cs="Arial"/>
          <w:sz w:val="20"/>
          <w:szCs w:val="20"/>
        </w:rPr>
        <w:t xml:space="preserve"> no es la única etapa que existe expuesta en este documento. Antes de introducir el conjunto de datos a los algoritmos previamente mencionados también se realizó un procedimiento de transformación utilizando la transformada de Fourier el cual a nivel teórico se expone a continuación.</w:t>
      </w:r>
    </w:p>
    <w:p w14:paraId="6BEACB9D" w14:textId="637F021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B949FF">
        <w:rPr>
          <w:rFonts w:ascii="Arial" w:hAnsi="Arial" w:cs="Arial"/>
          <w:b/>
        </w:rPr>
        <w:t xml:space="preserve">7.3.5.2. </w:t>
      </w:r>
      <w:r>
        <w:rPr>
          <w:rFonts w:ascii="Arial" w:hAnsi="Arial" w:cs="Arial"/>
          <w:b/>
        </w:rPr>
        <w:t>Transformación de Fourier</w:t>
      </w:r>
    </w:p>
    <w:p w14:paraId="29924929" w14:textId="5D46B550" w:rsidR="009E3B69" w:rsidRDefault="002957E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Este </w:t>
      </w:r>
      <w:r w:rsidR="00104D59">
        <w:rPr>
          <w:rFonts w:ascii="Arial" w:hAnsi="Arial" w:cs="Arial"/>
          <w:sz w:val="20"/>
          <w:szCs w:val="20"/>
        </w:rPr>
        <w:t>subapartado quizá contiene las matemáticas más complejas del documento</w:t>
      </w:r>
      <w:r w:rsidR="007926A8">
        <w:rPr>
          <w:rFonts w:ascii="Arial" w:hAnsi="Arial" w:cs="Arial"/>
          <w:sz w:val="20"/>
          <w:szCs w:val="20"/>
        </w:rPr>
        <w:t>,</w:t>
      </w:r>
      <w:r w:rsidR="00104D59">
        <w:rPr>
          <w:rFonts w:ascii="Arial" w:hAnsi="Arial" w:cs="Arial"/>
          <w:sz w:val="20"/>
          <w:szCs w:val="20"/>
        </w:rPr>
        <w:t xml:space="preserve"> pero se espera personalmente explicarlas con facilidad pues no se profundiza mucho en su aplicación</w:t>
      </w:r>
      <w:r w:rsidR="007926A8">
        <w:rPr>
          <w:rFonts w:ascii="Arial" w:hAnsi="Arial" w:cs="Arial"/>
          <w:sz w:val="20"/>
          <w:szCs w:val="20"/>
        </w:rPr>
        <w:t xml:space="preserve"> y el trabajo no es ampliamente enfocado en este instrumento.</w:t>
      </w:r>
    </w:p>
    <w:p w14:paraId="21D0000B" w14:textId="2A2445E8" w:rsidR="007926A8" w:rsidRDefault="007926A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w:t>
      </w:r>
      <w:r w:rsidR="00E66B77">
        <w:rPr>
          <w:rFonts w:ascii="Arial" w:hAnsi="Arial" w:cs="Arial"/>
          <w:sz w:val="20"/>
          <w:szCs w:val="20"/>
        </w:rPr>
        <w:t xml:space="preserve">transformada de Fourier es una transformación matemática que se emplea “para transformar </w:t>
      </w:r>
      <w:r w:rsidR="00E66B77" w:rsidRPr="00E66B77">
        <w:rPr>
          <w:rFonts w:ascii="Arial" w:hAnsi="Arial" w:cs="Arial"/>
          <w:sz w:val="20"/>
          <w:szCs w:val="20"/>
        </w:rPr>
        <w:t>señales entre el dominio del tiempo (o espacial) y el dominio de la frecuencia, que tiene muchas aplicaciones en la física y la ingeniería. Es reversible, siendo capaz de transformarse en cualquiera de los dominios al otro. El propio término se refiere tanto a la operación de transformación como a la función que produce</w:t>
      </w:r>
      <w:r w:rsidR="00E66B77">
        <w:rPr>
          <w:rFonts w:ascii="Arial" w:hAnsi="Arial" w:cs="Arial"/>
          <w:sz w:val="20"/>
          <w:szCs w:val="20"/>
        </w:rPr>
        <w:t>”</w:t>
      </w:r>
      <w:r w:rsidR="0033508C">
        <w:rPr>
          <w:rFonts w:ascii="Arial" w:hAnsi="Arial" w:cs="Arial"/>
          <w:sz w:val="20"/>
          <w:szCs w:val="20"/>
        </w:rPr>
        <w:t xml:space="preserve"> </w:t>
      </w:r>
      <w:sdt>
        <w:sdtPr>
          <w:rPr>
            <w:rFonts w:ascii="Arial" w:hAnsi="Arial" w:cs="Arial"/>
            <w:sz w:val="20"/>
            <w:szCs w:val="20"/>
          </w:rPr>
          <w:id w:val="-2023696006"/>
          <w:citation/>
        </w:sdtPr>
        <w:sdtContent>
          <w:r w:rsidR="0033508C">
            <w:rPr>
              <w:rFonts w:ascii="Arial" w:hAnsi="Arial" w:cs="Arial"/>
              <w:sz w:val="20"/>
              <w:szCs w:val="20"/>
            </w:rPr>
            <w:fldChar w:fldCharType="begin"/>
          </w:r>
          <w:r w:rsidR="0033508C">
            <w:rPr>
              <w:rFonts w:ascii="Arial" w:hAnsi="Arial" w:cs="Arial"/>
              <w:sz w:val="20"/>
              <w:szCs w:val="20"/>
              <w:lang w:val="es-ES"/>
            </w:rPr>
            <w:instrText xml:space="preserve"> CITATION Wik2 \l 3082 </w:instrText>
          </w:r>
          <w:r w:rsidR="0033508C">
            <w:rPr>
              <w:rFonts w:ascii="Arial" w:hAnsi="Arial" w:cs="Arial"/>
              <w:sz w:val="20"/>
              <w:szCs w:val="20"/>
            </w:rPr>
            <w:fldChar w:fldCharType="separate"/>
          </w:r>
          <w:r w:rsidR="00270AFE" w:rsidRPr="00270AFE">
            <w:rPr>
              <w:rFonts w:ascii="Arial" w:hAnsi="Arial" w:cs="Arial"/>
              <w:noProof/>
              <w:sz w:val="20"/>
              <w:szCs w:val="20"/>
              <w:lang w:val="es-ES"/>
            </w:rPr>
            <w:t>(Wikipedia, Transformada de Fourier, s.f.)</w:t>
          </w:r>
          <w:r w:rsidR="0033508C">
            <w:rPr>
              <w:rFonts w:ascii="Arial" w:hAnsi="Arial" w:cs="Arial"/>
              <w:sz w:val="20"/>
              <w:szCs w:val="20"/>
            </w:rPr>
            <w:fldChar w:fldCharType="end"/>
          </w:r>
        </w:sdtContent>
      </w:sdt>
      <w:r w:rsidR="0033508C">
        <w:rPr>
          <w:rFonts w:ascii="Arial" w:hAnsi="Arial" w:cs="Arial"/>
          <w:sz w:val="20"/>
          <w:szCs w:val="20"/>
        </w:rPr>
        <w:t>.</w:t>
      </w:r>
    </w:p>
    <w:p w14:paraId="15AAA100" w14:textId="141C79F3" w:rsidR="001A167C" w:rsidRDefault="001A167C"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dato importante de esta transformación matemática es que “</w:t>
      </w:r>
      <w:r w:rsidR="005E5CD2">
        <w:rPr>
          <w:rFonts w:ascii="Arial" w:hAnsi="Arial" w:cs="Arial"/>
          <w:sz w:val="20"/>
          <w:szCs w:val="20"/>
        </w:rPr>
        <w:t>e</w:t>
      </w:r>
      <w:r w:rsidR="005E5CD2" w:rsidRPr="005E5CD2">
        <w:rPr>
          <w:rFonts w:ascii="Arial" w:hAnsi="Arial" w:cs="Arial"/>
          <w:sz w:val="20"/>
          <w:szCs w:val="20"/>
        </w:rPr>
        <w:t>n el caso de una función periódica en el tiempo (no necesariamente sinusoidal), la transformada de Fourier se puede simplificar para el cálculo de un conjunto discreto de amplitudes complejas, llamado coeficientes de las series de Fourier. Ellos representan el espectro de frecuencia de la señal del dominio-tiempo original</w:t>
      </w:r>
      <w:r>
        <w:rPr>
          <w:rFonts w:ascii="Arial" w:hAnsi="Arial" w:cs="Arial"/>
          <w:sz w:val="20"/>
          <w:szCs w:val="20"/>
        </w:rPr>
        <w:t xml:space="preserve">” </w:t>
      </w:r>
      <w:sdt>
        <w:sdtPr>
          <w:rPr>
            <w:rFonts w:ascii="Arial" w:hAnsi="Arial" w:cs="Arial"/>
            <w:sz w:val="20"/>
            <w:szCs w:val="20"/>
          </w:rPr>
          <w:id w:val="-2082825761"/>
          <w:citation/>
        </w:sdtPr>
        <w:sdtContent>
          <w:r>
            <w:rPr>
              <w:rFonts w:ascii="Arial" w:hAnsi="Arial" w:cs="Arial"/>
              <w:sz w:val="20"/>
              <w:szCs w:val="20"/>
            </w:rPr>
            <w:fldChar w:fldCharType="begin"/>
          </w:r>
          <w:r>
            <w:rPr>
              <w:rFonts w:ascii="Arial" w:hAnsi="Arial" w:cs="Arial"/>
              <w:sz w:val="20"/>
              <w:szCs w:val="20"/>
              <w:lang w:val="es-ES"/>
            </w:rPr>
            <w:instrText xml:space="preserve"> CITATION Wik2 \l 3082 </w:instrText>
          </w:r>
          <w:r>
            <w:rPr>
              <w:rFonts w:ascii="Arial" w:hAnsi="Arial" w:cs="Arial"/>
              <w:sz w:val="20"/>
              <w:szCs w:val="20"/>
            </w:rPr>
            <w:fldChar w:fldCharType="separate"/>
          </w:r>
          <w:r w:rsidR="00270AFE" w:rsidRPr="00270AFE">
            <w:rPr>
              <w:rFonts w:ascii="Arial" w:hAnsi="Arial" w:cs="Arial"/>
              <w:noProof/>
              <w:sz w:val="20"/>
              <w:szCs w:val="20"/>
              <w:lang w:val="es-ES"/>
            </w:rPr>
            <w:t>(Wikipedia, Transformada de Fourier, s.f.)</w:t>
          </w:r>
          <w:r>
            <w:rPr>
              <w:rFonts w:ascii="Arial" w:hAnsi="Arial" w:cs="Arial"/>
              <w:sz w:val="20"/>
              <w:szCs w:val="20"/>
            </w:rPr>
            <w:fldChar w:fldCharType="end"/>
          </w:r>
        </w:sdtContent>
      </w:sdt>
      <w:r>
        <w:rPr>
          <w:rFonts w:ascii="Arial" w:hAnsi="Arial" w:cs="Arial"/>
          <w:sz w:val="20"/>
          <w:szCs w:val="20"/>
        </w:rPr>
        <w:t>.</w:t>
      </w:r>
      <w:r w:rsidR="005E5CD2">
        <w:rPr>
          <w:rFonts w:ascii="Arial" w:hAnsi="Arial" w:cs="Arial"/>
          <w:sz w:val="20"/>
          <w:szCs w:val="20"/>
        </w:rPr>
        <w:t xml:space="preserve"> Esto es útil dado que </w:t>
      </w:r>
      <w:r w:rsidR="001F3DE4">
        <w:rPr>
          <w:rFonts w:ascii="Arial" w:hAnsi="Arial" w:cs="Arial"/>
          <w:sz w:val="20"/>
          <w:szCs w:val="20"/>
        </w:rPr>
        <w:t>la investigación se basa en una función en el tiempo de señales, en este caso, de l</w:t>
      </w:r>
      <w:r w:rsidR="00B02DE9">
        <w:rPr>
          <w:rFonts w:ascii="Arial" w:hAnsi="Arial" w:cs="Arial"/>
          <w:sz w:val="20"/>
          <w:szCs w:val="20"/>
        </w:rPr>
        <w:t xml:space="preserve">os registros de </w:t>
      </w:r>
      <w:r w:rsidR="001F3DE4">
        <w:rPr>
          <w:rFonts w:ascii="Arial" w:hAnsi="Arial" w:cs="Arial"/>
          <w:sz w:val="20"/>
          <w:szCs w:val="20"/>
        </w:rPr>
        <w:t>actividad cerebral</w:t>
      </w:r>
      <w:r w:rsidR="00B02DE9">
        <w:rPr>
          <w:rFonts w:ascii="Arial" w:hAnsi="Arial" w:cs="Arial"/>
          <w:sz w:val="20"/>
          <w:szCs w:val="20"/>
        </w:rPr>
        <w:t xml:space="preserve"> de un usuario</w:t>
      </w:r>
      <w:r w:rsidR="001F3DE4">
        <w:rPr>
          <w:rFonts w:ascii="Arial" w:hAnsi="Arial" w:cs="Arial"/>
          <w:sz w:val="20"/>
          <w:szCs w:val="20"/>
        </w:rPr>
        <w:t>.</w:t>
      </w:r>
    </w:p>
    <w:p w14:paraId="5E754B45" w14:textId="1E81F1FE" w:rsidR="006D7474" w:rsidRDefault="00B02DE9"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transformada de Fourier </w:t>
      </w:r>
      <w:r w:rsidR="006D7474">
        <w:rPr>
          <w:rFonts w:ascii="Arial" w:hAnsi="Arial" w:cs="Arial"/>
          <w:sz w:val="20"/>
          <w:szCs w:val="20"/>
        </w:rPr>
        <w:t>está definida en la ecuación 7.3.9</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081"/>
      </w:tblGrid>
      <w:tr w:rsidR="005C228D" w14:paraId="6DD90466" w14:textId="77777777" w:rsidTr="005C228D">
        <w:tc>
          <w:tcPr>
            <w:tcW w:w="4414" w:type="dxa"/>
            <w:vAlign w:val="center"/>
          </w:tcPr>
          <w:p w14:paraId="4F1FBE4F" w14:textId="2F0BB485" w:rsidR="006D7474" w:rsidRDefault="00953873"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g</m:t>
                </m:r>
                <m:d>
                  <m:dPr>
                    <m:ctrlPr>
                      <w:rPr>
                        <w:rFonts w:ascii="Cambria Math" w:hAnsi="Cambria Math" w:cs="Arial"/>
                        <w:i/>
                        <w:sz w:val="20"/>
                        <w:szCs w:val="20"/>
                      </w:rPr>
                    </m:ctrlPr>
                  </m:dPr>
                  <m:e>
                    <m:r>
                      <w:rPr>
                        <w:rFonts w:ascii="Cambria Math" w:hAnsi="Cambria Math" w:cs="Arial"/>
                        <w:sz w:val="20"/>
                        <w:szCs w:val="20"/>
                      </w:rPr>
                      <m:t>ξ</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ad>
                      <m:radPr>
                        <m:degHide m:val="1"/>
                        <m:ctrlPr>
                          <w:rPr>
                            <w:rFonts w:ascii="Cambria Math" w:hAnsi="Cambria Math" w:cs="Arial"/>
                            <w:i/>
                            <w:sz w:val="20"/>
                            <w:szCs w:val="20"/>
                          </w:rPr>
                        </m:ctrlPr>
                      </m:radPr>
                      <m:deg/>
                      <m:e>
                        <m:r>
                          <w:rPr>
                            <w:rFonts w:ascii="Cambria Math" w:hAnsi="Cambria Math" w:cs="Arial"/>
                            <w:sz w:val="20"/>
                            <w:szCs w:val="20"/>
                          </w:rPr>
                          <m:t>2π</m:t>
                        </m:r>
                      </m:e>
                    </m:rad>
                  </m:den>
                </m:f>
                <m:nary>
                  <m:naryPr>
                    <m:limLoc m:val="subSup"/>
                    <m:ctrlPr>
                      <w:rPr>
                        <w:rFonts w:ascii="Cambria Math" w:hAnsi="Cambria Math" w:cs="Arial"/>
                        <w:i/>
                        <w:sz w:val="20"/>
                        <w:szCs w:val="20"/>
                      </w:rPr>
                    </m:ctrlPr>
                  </m:naryPr>
                  <m:sub>
                    <m:r>
                      <w:rPr>
                        <w:rFonts w:ascii="Cambria Math" w:hAnsi="Cambria Math" w:cs="Arial"/>
                        <w:sz w:val="20"/>
                        <w:szCs w:val="20"/>
                      </w:rPr>
                      <m:t>-∞</m:t>
                    </m:r>
                  </m:sub>
                  <m:sup>
                    <m:r>
                      <w:rPr>
                        <w:rFonts w:ascii="Cambria Math" w:hAnsi="Cambria Math" w:cs="Arial"/>
                        <w:sz w:val="20"/>
                        <w:szCs w:val="20"/>
                      </w:rPr>
                      <m:t>+∞</m:t>
                    </m:r>
                  </m:sup>
                  <m:e>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-iξx</m:t>
                        </m:r>
                      </m:sup>
                    </m:sSup>
                    <m:r>
                      <w:rPr>
                        <w:rFonts w:ascii="Cambria Math" w:hAnsi="Cambria Math" w:cs="Arial"/>
                        <w:sz w:val="20"/>
                        <w:szCs w:val="20"/>
                      </w:rPr>
                      <m:t>dx</m:t>
                    </m:r>
                  </m:e>
                </m:nary>
              </m:oMath>
            </m:oMathPara>
          </w:p>
        </w:tc>
        <w:tc>
          <w:tcPr>
            <w:tcW w:w="4414" w:type="dxa"/>
            <w:vAlign w:val="center"/>
          </w:tcPr>
          <w:p w14:paraId="0FD4B2B8" w14:textId="6A45197E" w:rsidR="006D7474" w:rsidRDefault="006D7474"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9</w:t>
            </w:r>
            <w:r w:rsidRPr="009B46CE">
              <w:rPr>
                <w:rFonts w:ascii="Arial" w:hAnsi="Arial" w:cs="Arial"/>
                <w:sz w:val="16"/>
                <w:szCs w:val="16"/>
              </w:rPr>
              <w:t>.</w:t>
            </w:r>
            <w:r>
              <w:rPr>
                <w:rFonts w:ascii="Arial" w:hAnsi="Arial" w:cs="Arial"/>
                <w:sz w:val="16"/>
                <w:szCs w:val="16"/>
              </w:rPr>
              <w:t xml:space="preserve"> La transformada de Fourier </w:t>
            </w:r>
            <w:sdt>
              <w:sdtPr>
                <w:rPr>
                  <w:rFonts w:ascii="Arial" w:hAnsi="Arial" w:cs="Arial"/>
                  <w:sz w:val="16"/>
                  <w:szCs w:val="16"/>
                </w:rPr>
                <w:id w:val="1389679882"/>
                <w:citation/>
              </w:sdtPr>
              <w:sdtContent>
                <w:r>
                  <w:rPr>
                    <w:rFonts w:ascii="Arial" w:hAnsi="Arial" w:cs="Arial"/>
                    <w:sz w:val="16"/>
                    <w:szCs w:val="16"/>
                  </w:rPr>
                  <w:fldChar w:fldCharType="begin"/>
                </w:r>
                <w:r>
                  <w:rPr>
                    <w:rFonts w:ascii="Arial" w:hAnsi="Arial" w:cs="Arial"/>
                    <w:sz w:val="16"/>
                    <w:szCs w:val="16"/>
                    <w:lang w:val="es-ES"/>
                  </w:rPr>
                  <w:instrText xml:space="preserve"> CITATION Wik2 \l 3082 </w:instrText>
                </w:r>
                <w:r>
                  <w:rPr>
                    <w:rFonts w:ascii="Arial" w:hAnsi="Arial" w:cs="Arial"/>
                    <w:sz w:val="16"/>
                    <w:szCs w:val="16"/>
                  </w:rPr>
                  <w:fldChar w:fldCharType="separate"/>
                </w:r>
                <w:r w:rsidR="00270AFE" w:rsidRPr="00270AFE">
                  <w:rPr>
                    <w:rFonts w:ascii="Arial" w:hAnsi="Arial" w:cs="Arial"/>
                    <w:noProof/>
                    <w:sz w:val="16"/>
                    <w:szCs w:val="16"/>
                    <w:lang w:val="es-ES"/>
                  </w:rPr>
                  <w:t>(Wikipedia, Transformada de Fourier, s.f.)</w:t>
                </w:r>
                <w:r>
                  <w:rPr>
                    <w:rFonts w:ascii="Arial" w:hAnsi="Arial" w:cs="Arial"/>
                    <w:sz w:val="16"/>
                    <w:szCs w:val="16"/>
                  </w:rPr>
                  <w:fldChar w:fldCharType="end"/>
                </w:r>
              </w:sdtContent>
            </w:sdt>
            <w:r>
              <w:rPr>
                <w:rFonts w:ascii="Arial" w:hAnsi="Arial" w:cs="Arial"/>
                <w:sz w:val="16"/>
                <w:szCs w:val="16"/>
              </w:rPr>
              <w:t>.</w:t>
            </w:r>
          </w:p>
        </w:tc>
      </w:tr>
    </w:tbl>
    <w:p w14:paraId="3945D2FD" w14:textId="77777777" w:rsidR="006D7474" w:rsidRDefault="006D7474"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491642A8" w14:textId="2AD7DF49" w:rsidR="006D7474" w:rsidRDefault="00AB0A7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operación puede definirse dentro de un entorno cotidiano como</w:t>
      </w:r>
      <w:r w:rsidR="00C37E92">
        <w:rPr>
          <w:rFonts w:ascii="Arial" w:hAnsi="Arial" w:cs="Arial"/>
          <w:sz w:val="20"/>
          <w:szCs w:val="20"/>
        </w:rPr>
        <w:t xml:space="preserve"> el espectro de frecuencias de una función, similar a</w:t>
      </w:r>
      <w:r>
        <w:rPr>
          <w:rFonts w:ascii="Arial" w:hAnsi="Arial" w:cs="Arial"/>
          <w:sz w:val="20"/>
          <w:szCs w:val="20"/>
        </w:rPr>
        <w:t xml:space="preserve"> </w:t>
      </w:r>
      <w:r w:rsidR="00C37E92">
        <w:rPr>
          <w:rFonts w:ascii="Arial" w:hAnsi="Arial" w:cs="Arial"/>
          <w:sz w:val="20"/>
          <w:szCs w:val="20"/>
        </w:rPr>
        <w:t>“</w:t>
      </w:r>
      <w:r w:rsidR="00C37E92" w:rsidRPr="00C37E92">
        <w:rPr>
          <w:rFonts w:ascii="Arial" w:hAnsi="Arial" w:cs="Arial"/>
          <w:sz w:val="20"/>
          <w:szCs w:val="20"/>
        </w:rPr>
        <w:t xml:space="preserve">lo que hace el oído humano, ya que recibe una onda auditiva y la transforma en una descomposición en distintas frecuencias (que es lo que finalmente se escucha). El oído humano va percibiendo distintas frecuencias a medida que pasa el tiempo, sin embargo, la transformada de Fourier contiene todas las frecuencias del </w:t>
      </w:r>
      <w:r w:rsidR="00C37E92" w:rsidRPr="00C37E92">
        <w:rPr>
          <w:rFonts w:ascii="Arial" w:hAnsi="Arial" w:cs="Arial"/>
          <w:sz w:val="20"/>
          <w:szCs w:val="20"/>
        </w:rPr>
        <w:lastRenderedPageBreak/>
        <w:t>tiempo durante el cual existió la señal; es decir, en la transformada de Fourier se obtiene un solo espectro de frecuencias para toda la función</w:t>
      </w:r>
      <w:r w:rsidR="00C37E92">
        <w:rPr>
          <w:rFonts w:ascii="Arial" w:hAnsi="Arial" w:cs="Arial"/>
          <w:sz w:val="20"/>
          <w:szCs w:val="20"/>
        </w:rPr>
        <w:t xml:space="preserve">” </w:t>
      </w:r>
      <w:sdt>
        <w:sdtPr>
          <w:rPr>
            <w:rFonts w:ascii="Arial" w:hAnsi="Arial" w:cs="Arial"/>
            <w:sz w:val="20"/>
            <w:szCs w:val="20"/>
          </w:rPr>
          <w:id w:val="-255901260"/>
          <w:citation/>
        </w:sdtPr>
        <w:sdtContent>
          <w:r w:rsidR="00C37E92">
            <w:rPr>
              <w:rFonts w:ascii="Arial" w:hAnsi="Arial" w:cs="Arial"/>
              <w:sz w:val="20"/>
              <w:szCs w:val="20"/>
            </w:rPr>
            <w:fldChar w:fldCharType="begin"/>
          </w:r>
          <w:r w:rsidR="00C37E92">
            <w:rPr>
              <w:rFonts w:ascii="Arial" w:hAnsi="Arial" w:cs="Arial"/>
              <w:sz w:val="20"/>
              <w:szCs w:val="20"/>
              <w:lang w:val="es-ES"/>
            </w:rPr>
            <w:instrText xml:space="preserve"> CITATION Wik2 \l 3082 </w:instrText>
          </w:r>
          <w:r w:rsidR="00C37E92">
            <w:rPr>
              <w:rFonts w:ascii="Arial" w:hAnsi="Arial" w:cs="Arial"/>
              <w:sz w:val="20"/>
              <w:szCs w:val="20"/>
            </w:rPr>
            <w:fldChar w:fldCharType="separate"/>
          </w:r>
          <w:r w:rsidR="00270AFE" w:rsidRPr="00270AFE">
            <w:rPr>
              <w:rFonts w:ascii="Arial" w:hAnsi="Arial" w:cs="Arial"/>
              <w:noProof/>
              <w:sz w:val="20"/>
              <w:szCs w:val="20"/>
              <w:lang w:val="es-ES"/>
            </w:rPr>
            <w:t>(Wikipedia, Transformada de Fourier, s.f.)</w:t>
          </w:r>
          <w:r w:rsidR="00C37E92">
            <w:rPr>
              <w:rFonts w:ascii="Arial" w:hAnsi="Arial" w:cs="Arial"/>
              <w:sz w:val="20"/>
              <w:szCs w:val="20"/>
            </w:rPr>
            <w:fldChar w:fldCharType="end"/>
          </w:r>
        </w:sdtContent>
      </w:sdt>
      <w:r w:rsidR="00C37E92">
        <w:rPr>
          <w:rFonts w:ascii="Arial" w:hAnsi="Arial" w:cs="Arial"/>
          <w:sz w:val="20"/>
          <w:szCs w:val="20"/>
        </w:rPr>
        <w:t>.</w:t>
      </w:r>
    </w:p>
    <w:p w14:paraId="6F7AC2B9" w14:textId="3E63BD8F" w:rsidR="004E51AA" w:rsidRDefault="0035031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noProof/>
          <w:sz w:val="20"/>
          <w:szCs w:val="20"/>
        </w:rPr>
        <w:drawing>
          <wp:inline distT="0" distB="0" distL="0" distR="0" wp14:anchorId="2BA53A37" wp14:editId="554B6C6F">
            <wp:extent cx="3748507" cy="3960000"/>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8507" cy="3960000"/>
                    </a:xfrm>
                    <a:prstGeom prst="rect">
                      <a:avLst/>
                    </a:prstGeom>
                    <a:noFill/>
                  </pic:spPr>
                </pic:pic>
              </a:graphicData>
            </a:graphic>
          </wp:inline>
        </w:drawing>
      </w:r>
    </w:p>
    <w:p w14:paraId="499BC5A9" w14:textId="46C30525" w:rsidR="00AC1EF5" w:rsidRDefault="003776A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00AC1EF5" w:rsidRPr="009B46CE">
        <w:rPr>
          <w:rFonts w:ascii="Arial" w:hAnsi="Arial" w:cs="Arial"/>
          <w:sz w:val="16"/>
          <w:szCs w:val="16"/>
        </w:rPr>
        <w:t xml:space="preserve"> 7.3.</w:t>
      </w:r>
      <w:r>
        <w:rPr>
          <w:rFonts w:ascii="Arial" w:hAnsi="Arial" w:cs="Arial"/>
          <w:sz w:val="16"/>
          <w:szCs w:val="16"/>
        </w:rPr>
        <w:t>12</w:t>
      </w:r>
      <w:r w:rsidR="00AC1EF5" w:rsidRPr="009B46CE">
        <w:rPr>
          <w:rFonts w:ascii="Arial" w:hAnsi="Arial" w:cs="Arial"/>
          <w:sz w:val="16"/>
          <w:szCs w:val="16"/>
        </w:rPr>
        <w:t>.</w:t>
      </w:r>
      <w:r w:rsidR="00AC1EF5">
        <w:rPr>
          <w:rFonts w:ascii="Arial" w:hAnsi="Arial" w:cs="Arial"/>
          <w:sz w:val="16"/>
          <w:szCs w:val="16"/>
        </w:rPr>
        <w:t xml:space="preserve"> La transformada de Fourier</w:t>
      </w:r>
      <w:r>
        <w:rPr>
          <w:rFonts w:ascii="Arial" w:hAnsi="Arial" w:cs="Arial"/>
          <w:sz w:val="16"/>
          <w:szCs w:val="16"/>
        </w:rPr>
        <w:t xml:space="preserve"> visualmente</w:t>
      </w:r>
      <w:r w:rsidR="00AC1EF5">
        <w:rPr>
          <w:rFonts w:ascii="Arial" w:hAnsi="Arial" w:cs="Arial"/>
          <w:sz w:val="16"/>
          <w:szCs w:val="16"/>
        </w:rPr>
        <w:t xml:space="preserve"> </w:t>
      </w:r>
      <w:sdt>
        <w:sdtPr>
          <w:rPr>
            <w:rFonts w:ascii="Arial" w:hAnsi="Arial" w:cs="Arial"/>
            <w:sz w:val="16"/>
            <w:szCs w:val="16"/>
          </w:rPr>
          <w:id w:val="-269167206"/>
          <w:citation/>
        </w:sdtPr>
        <w:sdtContent>
          <w:r w:rsidR="00AC1EF5">
            <w:rPr>
              <w:rFonts w:ascii="Arial" w:hAnsi="Arial" w:cs="Arial"/>
              <w:sz w:val="16"/>
              <w:szCs w:val="16"/>
            </w:rPr>
            <w:fldChar w:fldCharType="begin"/>
          </w:r>
          <w:r w:rsidR="00AC1EF5">
            <w:rPr>
              <w:rFonts w:ascii="Arial" w:hAnsi="Arial" w:cs="Arial"/>
              <w:sz w:val="16"/>
              <w:szCs w:val="16"/>
              <w:lang w:val="es-ES"/>
            </w:rPr>
            <w:instrText xml:space="preserve"> CITATION Wik2 \l 3082 </w:instrText>
          </w:r>
          <w:r w:rsidR="00AC1EF5">
            <w:rPr>
              <w:rFonts w:ascii="Arial" w:hAnsi="Arial" w:cs="Arial"/>
              <w:sz w:val="16"/>
              <w:szCs w:val="16"/>
            </w:rPr>
            <w:fldChar w:fldCharType="separate"/>
          </w:r>
          <w:r w:rsidR="00270AFE" w:rsidRPr="00270AFE">
            <w:rPr>
              <w:rFonts w:ascii="Arial" w:hAnsi="Arial" w:cs="Arial"/>
              <w:noProof/>
              <w:sz w:val="16"/>
              <w:szCs w:val="16"/>
              <w:lang w:val="es-ES"/>
            </w:rPr>
            <w:t>(Wikipedia, Transformada de Fourier, s.f.)</w:t>
          </w:r>
          <w:r w:rsidR="00AC1EF5">
            <w:rPr>
              <w:rFonts w:ascii="Arial" w:hAnsi="Arial" w:cs="Arial"/>
              <w:sz w:val="16"/>
              <w:szCs w:val="16"/>
            </w:rPr>
            <w:fldChar w:fldCharType="end"/>
          </w:r>
        </w:sdtContent>
      </w:sdt>
      <w:r w:rsidR="00AC1EF5">
        <w:rPr>
          <w:rFonts w:ascii="Arial" w:hAnsi="Arial" w:cs="Arial"/>
          <w:sz w:val="16"/>
          <w:szCs w:val="16"/>
        </w:rPr>
        <w:t>.</w:t>
      </w:r>
    </w:p>
    <w:p w14:paraId="0E70B21C" w14:textId="7C35AAC0" w:rsidR="000648C7" w:rsidRDefault="003F1AFA"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Este cálculo resultante se puede simplif</w:t>
      </w:r>
      <w:r w:rsidR="00B40F75">
        <w:rPr>
          <w:rFonts w:ascii="Arial" w:hAnsi="Arial" w:cs="Arial"/>
          <w:sz w:val="20"/>
          <w:szCs w:val="20"/>
        </w:rPr>
        <w:t>i</w:t>
      </w:r>
      <w:r>
        <w:rPr>
          <w:rFonts w:ascii="Arial" w:hAnsi="Arial" w:cs="Arial"/>
          <w:sz w:val="20"/>
          <w:szCs w:val="20"/>
        </w:rPr>
        <w:t>car en</w:t>
      </w:r>
      <w:r w:rsidR="00B40F75">
        <w:rPr>
          <w:rFonts w:ascii="Arial" w:hAnsi="Arial" w:cs="Arial"/>
          <w:sz w:val="20"/>
          <w:szCs w:val="20"/>
        </w:rPr>
        <w:t xml:space="preserve"> un conjunto de amplitudes complejas relatado previamente; a este conjunto se le conoce como coeficientes de las series de Fourier</w:t>
      </w:r>
      <w:r w:rsidR="000379BD">
        <w:rPr>
          <w:rFonts w:ascii="Arial" w:hAnsi="Arial" w:cs="Arial"/>
          <w:sz w:val="20"/>
          <w:szCs w:val="20"/>
        </w:rPr>
        <w:t xml:space="preserve"> que son números complejos con dos formas equivalentes</w:t>
      </w:r>
      <w:r w:rsidR="00AF24ED">
        <w:rPr>
          <w:rFonts w:ascii="Arial" w:hAnsi="Arial" w:cs="Arial"/>
          <w:sz w:val="20"/>
          <w:szCs w:val="20"/>
        </w:rPr>
        <w:t>,</w:t>
      </w:r>
      <w:r w:rsidR="005F3759">
        <w:rPr>
          <w:rFonts w:ascii="Arial" w:hAnsi="Arial" w:cs="Arial"/>
          <w:sz w:val="20"/>
          <w:szCs w:val="20"/>
        </w:rPr>
        <w:t xml:space="preserve"> la forma de coordenadas polares </w:t>
      </w:r>
      <m:oMath>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oMath>
      <w:r w:rsidR="005F3759">
        <w:rPr>
          <w:rFonts w:ascii="Arial" w:hAnsi="Arial" w:cs="Arial"/>
          <w:sz w:val="20"/>
          <w:szCs w:val="20"/>
        </w:rPr>
        <w:t xml:space="preserve"> y la forma de coordenadas rec</w:t>
      </w:r>
      <w:proofErr w:type="spellStart"/>
      <w:r w:rsidR="005F3759">
        <w:rPr>
          <w:rFonts w:ascii="Arial" w:hAnsi="Arial" w:cs="Arial"/>
          <w:sz w:val="20"/>
          <w:szCs w:val="20"/>
        </w:rPr>
        <w:t>tangulares</w:t>
      </w:r>
      <w:proofErr w:type="spellEnd"/>
      <w:r w:rsidR="005F3759">
        <w:rPr>
          <w:rFonts w:ascii="Arial" w:hAnsi="Arial" w:cs="Arial"/>
          <w:sz w:val="20"/>
          <w:szCs w:val="20"/>
        </w:rPr>
        <w:t xml:space="preserve"> </w:t>
      </w:r>
      <m:oMath>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w:r w:rsidR="005F3759">
        <w:rPr>
          <w:rFonts w:ascii="Arial" w:hAnsi="Arial" w:cs="Arial"/>
          <w:sz w:val="20"/>
          <w:szCs w:val="20"/>
        </w:rPr>
        <w:t>.</w:t>
      </w:r>
      <w:r w:rsidR="003817ED">
        <w:rPr>
          <w:rFonts w:ascii="Arial" w:hAnsi="Arial" w:cs="Arial"/>
          <w:sz w:val="20"/>
          <w:szCs w:val="20"/>
        </w:rPr>
        <w:t xml:space="preserve"> Esta igualdad se aprecia en la ecuación 7.3.10.</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05"/>
      </w:tblGrid>
      <w:tr w:rsidR="003817ED" w14:paraId="00F6A7DD" w14:textId="77777777" w:rsidTr="0011480E">
        <w:tc>
          <w:tcPr>
            <w:tcW w:w="3256" w:type="dxa"/>
            <w:vAlign w:val="center"/>
          </w:tcPr>
          <w:p w14:paraId="56A576DC" w14:textId="7CC682E7" w:rsidR="003817ED" w:rsidRDefault="00000000"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acc>
                  <m:accPr>
                    <m:ctrlPr>
                      <w:rPr>
                        <w:rFonts w:ascii="Cambria Math" w:hAnsi="Cambria Math" w:cs="Arial"/>
                        <w:i/>
                        <w:sz w:val="20"/>
                        <w:szCs w:val="20"/>
                      </w:rPr>
                    </m:ctrlPr>
                  </m:accPr>
                  <m:e>
                    <m:r>
                      <w:rPr>
                        <w:rFonts w:ascii="Cambria Math" w:hAnsi="Cambria Math" w:cs="Arial"/>
                        <w:sz w:val="20"/>
                        <w:szCs w:val="20"/>
                      </w:rPr>
                      <m:t>f</m:t>
                    </m:r>
                  </m:e>
                </m:acc>
                <m:d>
                  <m:dPr>
                    <m:ctrlPr>
                      <w:rPr>
                        <w:rFonts w:ascii="Cambria Math" w:hAnsi="Cambria Math" w:cs="Arial"/>
                        <w:i/>
                        <w:sz w:val="20"/>
                        <w:szCs w:val="20"/>
                      </w:rPr>
                    </m:ctrlPr>
                  </m:dPr>
                  <m:e>
                    <m:r>
                      <w:rPr>
                        <w:rFonts w:ascii="Cambria Math" w:hAnsi="Cambria Math" w:cs="Arial"/>
                        <w:sz w:val="20"/>
                        <w:szCs w:val="20"/>
                      </w:rPr>
                      <m:t>ξ</m:t>
                    </m:r>
                  </m:e>
                </m:d>
                <m:r>
                  <w:rPr>
                    <w:rFonts w:ascii="Cambria Math" w:eastAsiaTheme="minorEastAsia" w:hAnsi="Cambria Math" w:cs="Arial"/>
                    <w:sz w:val="20"/>
                    <w:szCs w:val="20"/>
                  </w:rPr>
                  <m:t>=</m:t>
                </m:r>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r>
                  <w:rPr>
                    <w:rFonts w:ascii="Cambria Math" w:eastAsiaTheme="minorEastAsia" w:hAnsi="Cambria Math" w:cs="Arial"/>
                    <w:sz w:val="20"/>
                    <w:szCs w:val="20"/>
                  </w:rPr>
                  <m:t>=</m:t>
                </m:r>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m:oMathPara>
          </w:p>
        </w:tc>
        <w:tc>
          <w:tcPr>
            <w:tcW w:w="5005" w:type="dxa"/>
            <w:vAlign w:val="center"/>
          </w:tcPr>
          <w:p w14:paraId="24CDA9C5" w14:textId="7041EB5A" w:rsidR="003817ED" w:rsidRDefault="00D22E75"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10</w:t>
            </w:r>
            <w:r w:rsidRPr="009B46CE">
              <w:rPr>
                <w:rFonts w:ascii="Arial" w:hAnsi="Arial" w:cs="Arial"/>
                <w:sz w:val="16"/>
                <w:szCs w:val="16"/>
              </w:rPr>
              <w:t>.</w:t>
            </w:r>
            <w:r>
              <w:rPr>
                <w:rFonts w:ascii="Arial" w:hAnsi="Arial" w:cs="Arial"/>
                <w:sz w:val="16"/>
                <w:szCs w:val="16"/>
              </w:rPr>
              <w:t xml:space="preserve"> El resultado de la transformada de Fourier </w:t>
            </w:r>
            <w:r w:rsidR="0011480E">
              <w:rPr>
                <w:rFonts w:ascii="Arial" w:hAnsi="Arial" w:cs="Arial"/>
                <w:sz w:val="16"/>
                <w:szCs w:val="16"/>
              </w:rPr>
              <w:t xml:space="preserve">simplificado a las dos formas equivalentes de los números complejos </w:t>
            </w:r>
            <w:sdt>
              <w:sdtPr>
                <w:rPr>
                  <w:rFonts w:ascii="Arial" w:hAnsi="Arial" w:cs="Arial"/>
                  <w:sz w:val="16"/>
                  <w:szCs w:val="16"/>
                </w:rPr>
                <w:id w:val="-1725204905"/>
                <w:citation/>
              </w:sdtPr>
              <w:sdtContent>
                <w:r w:rsidR="0011480E">
                  <w:rPr>
                    <w:rFonts w:ascii="Arial" w:hAnsi="Arial" w:cs="Arial"/>
                    <w:sz w:val="16"/>
                    <w:szCs w:val="16"/>
                  </w:rPr>
                  <w:fldChar w:fldCharType="begin"/>
                </w:r>
                <w:r w:rsidR="0011480E">
                  <w:rPr>
                    <w:rFonts w:ascii="Arial" w:hAnsi="Arial" w:cs="Arial"/>
                    <w:sz w:val="16"/>
                    <w:szCs w:val="16"/>
                    <w:lang w:val="es-ES"/>
                  </w:rPr>
                  <w:instrText xml:space="preserve"> CITATION Wik2 \l 3082 </w:instrText>
                </w:r>
                <w:r w:rsidR="0011480E">
                  <w:rPr>
                    <w:rFonts w:ascii="Arial" w:hAnsi="Arial" w:cs="Arial"/>
                    <w:sz w:val="16"/>
                    <w:szCs w:val="16"/>
                  </w:rPr>
                  <w:fldChar w:fldCharType="separate"/>
                </w:r>
                <w:r w:rsidR="00270AFE" w:rsidRPr="00270AFE">
                  <w:rPr>
                    <w:rFonts w:ascii="Arial" w:hAnsi="Arial" w:cs="Arial"/>
                    <w:noProof/>
                    <w:sz w:val="16"/>
                    <w:szCs w:val="16"/>
                    <w:lang w:val="es-ES"/>
                  </w:rPr>
                  <w:t>(Wikipedia, Transformada de Fourier, s.f.)</w:t>
                </w:r>
                <w:r w:rsidR="0011480E">
                  <w:rPr>
                    <w:rFonts w:ascii="Arial" w:hAnsi="Arial" w:cs="Arial"/>
                    <w:sz w:val="16"/>
                    <w:szCs w:val="16"/>
                  </w:rPr>
                  <w:fldChar w:fldCharType="end"/>
                </w:r>
              </w:sdtContent>
            </w:sdt>
            <w:r w:rsidR="0011480E">
              <w:rPr>
                <w:rFonts w:ascii="Arial" w:hAnsi="Arial" w:cs="Arial"/>
                <w:sz w:val="16"/>
                <w:szCs w:val="16"/>
              </w:rPr>
              <w:t>.</w:t>
            </w:r>
          </w:p>
        </w:tc>
      </w:tr>
    </w:tbl>
    <w:p w14:paraId="26FB707E" w14:textId="77777777" w:rsidR="003817ED" w:rsidRDefault="003817E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6183DCD3" w14:textId="77777777" w:rsidR="00E52685" w:rsidRDefault="004D5C6D"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Muy brevemente profundizando en la experimentación</w:t>
      </w:r>
      <w:r w:rsidR="00DE16AA">
        <w:rPr>
          <w:rFonts w:ascii="Arial" w:hAnsi="Arial" w:cs="Arial"/>
          <w:sz w:val="20"/>
          <w:szCs w:val="20"/>
        </w:rPr>
        <w:t xml:space="preserve"> – para proseguir teóricamente con la explicación –</w:t>
      </w:r>
      <w:r>
        <w:rPr>
          <w:rFonts w:ascii="Arial" w:hAnsi="Arial" w:cs="Arial"/>
          <w:sz w:val="20"/>
          <w:szCs w:val="20"/>
        </w:rPr>
        <w:t xml:space="preserve"> la frecuencia obtenida por cada nodo se le realiza este procedimiento </w:t>
      </w:r>
      <w:r w:rsidR="00DE16AA">
        <w:rPr>
          <w:rFonts w:ascii="Arial" w:hAnsi="Arial" w:cs="Arial"/>
          <w:sz w:val="20"/>
          <w:szCs w:val="20"/>
        </w:rPr>
        <w:t xml:space="preserve">obteniendo un valor complejo del tipo </w:t>
      </w:r>
      <m:oMath>
        <m:r>
          <w:rPr>
            <w:rFonts w:ascii="Cambria Math" w:hAnsi="Cambria Math" w:cs="Arial"/>
            <w:sz w:val="20"/>
            <w:szCs w:val="20"/>
          </w:rPr>
          <m:t>a+bi</m:t>
        </m:r>
      </m:oMath>
      <w:r w:rsidR="00F7629E">
        <w:rPr>
          <w:rFonts w:ascii="Arial" w:eastAsiaTheme="minorEastAsia" w:hAnsi="Arial" w:cs="Arial"/>
          <w:sz w:val="20"/>
          <w:szCs w:val="20"/>
        </w:rPr>
        <w:t xml:space="preserve">. A partir de aquí, para insertar los valores en </w:t>
      </w:r>
      <w:r w:rsidR="00BF4931">
        <w:rPr>
          <w:rFonts w:ascii="Arial" w:eastAsiaTheme="minorEastAsia" w:hAnsi="Arial" w:cs="Arial"/>
          <w:sz w:val="20"/>
          <w:szCs w:val="20"/>
        </w:rPr>
        <w:t xml:space="preserve">los modelos de machine </w:t>
      </w:r>
      <w:proofErr w:type="spellStart"/>
      <w:r w:rsidR="00BF4931">
        <w:rPr>
          <w:rFonts w:ascii="Arial" w:eastAsiaTheme="minorEastAsia" w:hAnsi="Arial" w:cs="Arial"/>
          <w:sz w:val="20"/>
          <w:szCs w:val="20"/>
        </w:rPr>
        <w:t>learning</w:t>
      </w:r>
      <w:proofErr w:type="spellEnd"/>
      <w:r w:rsidR="00BF4931">
        <w:rPr>
          <w:rFonts w:ascii="Arial" w:eastAsiaTheme="minorEastAsia" w:hAnsi="Arial" w:cs="Arial"/>
          <w:sz w:val="20"/>
          <w:szCs w:val="20"/>
        </w:rPr>
        <w:t>, antes hay que darles una forma según cierto enfoque.</w:t>
      </w:r>
      <w:r w:rsidR="00AF6B41">
        <w:rPr>
          <w:rFonts w:ascii="Arial" w:eastAsiaTheme="minorEastAsia" w:hAnsi="Arial" w:cs="Arial"/>
          <w:sz w:val="20"/>
          <w:szCs w:val="20"/>
        </w:rPr>
        <w:t xml:space="preserve"> </w:t>
      </w:r>
      <w:r w:rsidR="00AF6B41" w:rsidRPr="00AF6B41">
        <w:rPr>
          <w:rFonts w:ascii="Arial" w:eastAsiaTheme="minorEastAsia" w:hAnsi="Arial" w:cs="Arial"/>
          <w:sz w:val="20"/>
          <w:szCs w:val="20"/>
        </w:rPr>
        <w:t>se debe</w:t>
      </w:r>
      <w:r w:rsidR="00E52685">
        <w:rPr>
          <w:rFonts w:ascii="Arial" w:eastAsiaTheme="minorEastAsia" w:hAnsi="Arial" w:cs="Arial"/>
          <w:sz w:val="20"/>
          <w:szCs w:val="20"/>
        </w:rPr>
        <w:t>n</w:t>
      </w:r>
      <w:r w:rsidR="00AF6B41" w:rsidRPr="00AF6B41">
        <w:rPr>
          <w:rFonts w:ascii="Arial" w:eastAsiaTheme="minorEastAsia" w:hAnsi="Arial" w:cs="Arial"/>
          <w:sz w:val="20"/>
          <w:szCs w:val="20"/>
        </w:rPr>
        <w:t xml:space="preserve"> transformar los datos complejos en características reales que puedan ser comprendidas por el modelo.</w:t>
      </w:r>
    </w:p>
    <w:p w14:paraId="4D27755F" w14:textId="15655540" w:rsidR="004D5C6D" w:rsidRDefault="00AF6B41"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sidRPr="00AF6B41">
        <w:rPr>
          <w:rFonts w:ascii="Arial" w:eastAsiaTheme="minorEastAsia" w:hAnsi="Arial" w:cs="Arial"/>
          <w:sz w:val="20"/>
          <w:szCs w:val="20"/>
        </w:rPr>
        <w:lastRenderedPageBreak/>
        <w:t>Hay diferentes enfoques para realizar esta transformación, dos de los más comunes</w:t>
      </w:r>
      <w:r w:rsidR="00F120A6">
        <w:rPr>
          <w:rFonts w:ascii="Arial" w:eastAsiaTheme="minorEastAsia" w:hAnsi="Arial" w:cs="Arial"/>
          <w:sz w:val="20"/>
          <w:szCs w:val="20"/>
        </w:rPr>
        <w:t xml:space="preserve"> que menciona </w:t>
      </w:r>
      <w:proofErr w:type="spellStart"/>
      <w:r w:rsidR="00F120A6">
        <w:rPr>
          <w:rFonts w:ascii="Arial" w:eastAsiaTheme="minorEastAsia" w:hAnsi="Arial" w:cs="Arial"/>
          <w:sz w:val="20"/>
          <w:szCs w:val="20"/>
        </w:rPr>
        <w:t>The</w:t>
      </w:r>
      <w:proofErr w:type="spellEnd"/>
      <w:r w:rsidR="00F120A6">
        <w:rPr>
          <w:rFonts w:ascii="Arial" w:eastAsiaTheme="minorEastAsia" w:hAnsi="Arial" w:cs="Arial"/>
          <w:sz w:val="20"/>
          <w:szCs w:val="20"/>
        </w:rPr>
        <w:t xml:space="preserve"> </w:t>
      </w:r>
      <w:proofErr w:type="spellStart"/>
      <w:r w:rsidR="00F120A6">
        <w:rPr>
          <w:rFonts w:ascii="Arial" w:eastAsiaTheme="minorEastAsia" w:hAnsi="Arial" w:cs="Arial"/>
          <w:sz w:val="20"/>
          <w:szCs w:val="20"/>
        </w:rPr>
        <w:t>MathWorks</w:t>
      </w:r>
      <w:proofErr w:type="spellEnd"/>
      <w:r w:rsidR="00F120A6">
        <w:rPr>
          <w:rFonts w:ascii="Arial" w:eastAsiaTheme="minorEastAsia" w:hAnsi="Arial" w:cs="Arial"/>
          <w:sz w:val="20"/>
          <w:szCs w:val="20"/>
        </w:rPr>
        <w:t xml:space="preserve"> Inc. (2022)</w:t>
      </w:r>
      <w:r w:rsidRPr="00AF6B41">
        <w:rPr>
          <w:rFonts w:ascii="Arial" w:eastAsiaTheme="minorEastAsia" w:hAnsi="Arial" w:cs="Arial"/>
          <w:sz w:val="20"/>
          <w:szCs w:val="20"/>
        </w:rPr>
        <w:t xml:space="preserve"> son:</w:t>
      </w:r>
    </w:p>
    <w:p w14:paraId="242D53FB" w14:textId="4FD9764A" w:rsidR="00510FB2" w:rsidRPr="00510FB2"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magnitud y fase:</w:t>
      </w:r>
      <w:r w:rsidRPr="00510FB2">
        <w:rPr>
          <w:rFonts w:ascii="Arial" w:eastAsiaTheme="minorEastAsia" w:hAnsi="Arial" w:cs="Arial"/>
          <w:sz w:val="20"/>
          <w:szCs w:val="20"/>
        </w:rPr>
        <w:t xml:space="preserve"> En este enfoque, se separan los datos complejos en sus componentes de magnitud y fase, creando así dos nuevas características para cada valor complejo. La magnitud se define como la distancia del punto en el plano complejo al origen, y la fase se define como el ángulo entre el punto y el eje real. Estas dos características pueden ser utilizadas como entradas separadas para un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0670F2F" w14:textId="3CC252B1" w:rsidR="00F120A6" w:rsidRPr="00F120A6"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representación de amplitud y frecuencia:</w:t>
      </w:r>
      <w:r w:rsidRPr="00510FB2">
        <w:rPr>
          <w:rFonts w:ascii="Arial" w:eastAsiaTheme="minorEastAsia" w:hAnsi="Arial" w:cs="Arial"/>
          <w:sz w:val="20"/>
          <w:szCs w:val="20"/>
        </w:rPr>
        <w:t xml:space="preserve"> En este enfoque, se extraen los componentes de amplitud y frecuencia de los datos complejos. La amplitud representa la fuerza o intensidad de cada frecuencia en la señal, y la frecuencia representa la frecuencia en sí misma. Se puede utilizar una técnica de extracción de características como </w:t>
      </w:r>
      <w:r w:rsidR="00FB623B">
        <w:rPr>
          <w:rFonts w:ascii="Arial" w:eastAsiaTheme="minorEastAsia" w:hAnsi="Arial" w:cs="Arial"/>
          <w:sz w:val="20"/>
          <w:szCs w:val="20"/>
        </w:rPr>
        <w:t>t</w:t>
      </w:r>
      <w:r w:rsidRPr="00510FB2">
        <w:rPr>
          <w:rFonts w:ascii="Arial" w:eastAsiaTheme="minorEastAsia" w:hAnsi="Arial" w:cs="Arial"/>
          <w:sz w:val="20"/>
          <w:szCs w:val="20"/>
        </w:rPr>
        <w:t xml:space="preserve">ransformada de </w:t>
      </w:r>
      <w:r w:rsidR="00FB623B">
        <w:rPr>
          <w:rFonts w:ascii="Arial" w:eastAsiaTheme="minorEastAsia" w:hAnsi="Arial" w:cs="Arial"/>
          <w:sz w:val="20"/>
          <w:szCs w:val="20"/>
        </w:rPr>
        <w:t>coseno</w:t>
      </w:r>
      <w:r w:rsidRPr="00510FB2">
        <w:rPr>
          <w:rFonts w:ascii="Arial" w:eastAsiaTheme="minorEastAsia" w:hAnsi="Arial" w:cs="Arial"/>
          <w:sz w:val="20"/>
          <w:szCs w:val="20"/>
        </w:rPr>
        <w:t xml:space="preserve"> </w:t>
      </w:r>
      <w:r w:rsidR="00FB623B">
        <w:rPr>
          <w:rFonts w:ascii="Arial" w:eastAsiaTheme="minorEastAsia" w:hAnsi="Arial" w:cs="Arial"/>
          <w:sz w:val="20"/>
          <w:szCs w:val="20"/>
        </w:rPr>
        <w:t>d</w:t>
      </w:r>
      <w:r w:rsidRPr="00510FB2">
        <w:rPr>
          <w:rFonts w:ascii="Arial" w:eastAsiaTheme="minorEastAsia" w:hAnsi="Arial" w:cs="Arial"/>
          <w:sz w:val="20"/>
          <w:szCs w:val="20"/>
        </w:rPr>
        <w:t xml:space="preserve">iscreta (DCT) para extraer estas características. Luego, se pueden utilizar como entradas para el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9C07278" w14:textId="4F2E27CF" w:rsidR="00F120A6" w:rsidRDefault="00E5071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El enfoque al que se le quiere dar especial atención es al enfoque basado en magnitud y fase. </w:t>
      </w:r>
      <w:r w:rsidR="00C81C4C">
        <w:rPr>
          <w:rFonts w:ascii="Arial" w:eastAsiaTheme="minorEastAsia" w:hAnsi="Arial" w:cs="Arial"/>
          <w:sz w:val="20"/>
          <w:szCs w:val="20"/>
        </w:rPr>
        <w:t>Se dará un ejemplo de interpretación personal a la definición previamente dada para explicar gráficamente en qué consiste este enfoque</w:t>
      </w:r>
      <w:r w:rsidR="00546B00">
        <w:rPr>
          <w:rFonts w:ascii="Arial" w:eastAsiaTheme="minorEastAsia" w:hAnsi="Arial" w:cs="Arial"/>
          <w:sz w:val="20"/>
          <w:szCs w:val="20"/>
        </w:rPr>
        <w:t>.</w:t>
      </w:r>
    </w:p>
    <w:p w14:paraId="37D0CBE4" w14:textId="6977F53B" w:rsidR="009203E0" w:rsidRDefault="009203E0" w:rsidP="009203E0">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9EEC93E" wp14:editId="09E4B593">
            <wp:extent cx="3600000" cy="3600000"/>
            <wp:effectExtent l="19050" t="19050" r="19685"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5F77178C" w14:textId="44123743" w:rsidR="004912B6" w:rsidRDefault="004912B6" w:rsidP="004912B6">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Representación en el plano complejo de un número complejo. Elaboración propia.</w:t>
      </w:r>
    </w:p>
    <w:p w14:paraId="1D6056D9" w14:textId="46B42C03" w:rsidR="009203E0" w:rsidRDefault="00956D39"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Apoyado en el artículo de Khan </w:t>
      </w:r>
      <w:proofErr w:type="spellStart"/>
      <w:r>
        <w:rPr>
          <w:rFonts w:ascii="Arial" w:eastAsiaTheme="minorEastAsia" w:hAnsi="Arial" w:cs="Arial"/>
          <w:sz w:val="20"/>
          <w:szCs w:val="20"/>
        </w:rPr>
        <w:t>Academy</w:t>
      </w:r>
      <w:proofErr w:type="spellEnd"/>
      <w:r>
        <w:rPr>
          <w:rFonts w:ascii="Arial" w:eastAsiaTheme="minorEastAsia" w:hAnsi="Arial" w:cs="Arial"/>
          <w:sz w:val="20"/>
          <w:szCs w:val="20"/>
        </w:rPr>
        <w:t xml:space="preserve"> </w:t>
      </w:r>
      <w:proofErr w:type="spellStart"/>
      <w:r>
        <w:rPr>
          <w:rFonts w:ascii="Arial" w:eastAsiaTheme="minorEastAsia" w:hAnsi="Arial" w:cs="Arial"/>
          <w:sz w:val="20"/>
          <w:szCs w:val="20"/>
        </w:rPr>
        <w:t>Authors</w:t>
      </w:r>
      <w:proofErr w:type="spellEnd"/>
      <w:r>
        <w:rPr>
          <w:rFonts w:ascii="Arial" w:eastAsiaTheme="minorEastAsia" w:hAnsi="Arial" w:cs="Arial"/>
          <w:sz w:val="20"/>
          <w:szCs w:val="20"/>
        </w:rPr>
        <w:t xml:space="preserve"> explicando el plano complejo, u</w:t>
      </w:r>
      <w:r w:rsidR="00546B00">
        <w:rPr>
          <w:rFonts w:ascii="Arial" w:eastAsiaTheme="minorEastAsia" w:hAnsi="Arial" w:cs="Arial"/>
          <w:sz w:val="20"/>
          <w:szCs w:val="20"/>
        </w:rPr>
        <w:t xml:space="preserve">n número complejo de la forma </w:t>
      </w:r>
      <m:oMath>
        <m:r>
          <w:rPr>
            <w:rFonts w:ascii="Cambria Math" w:eastAsiaTheme="minorEastAsia" w:hAnsi="Cambria Math" w:cs="Arial"/>
            <w:sz w:val="20"/>
            <w:szCs w:val="20"/>
          </w:rPr>
          <m:t>a+bi</m:t>
        </m:r>
      </m:oMath>
      <w:r w:rsidR="00546B00">
        <w:rPr>
          <w:rFonts w:ascii="Arial" w:eastAsiaTheme="minorEastAsia" w:hAnsi="Arial" w:cs="Arial"/>
          <w:sz w:val="20"/>
          <w:szCs w:val="20"/>
        </w:rPr>
        <w:t xml:space="preserve"> puede </w:t>
      </w:r>
      <w:r>
        <w:rPr>
          <w:rFonts w:ascii="Arial" w:eastAsiaTheme="minorEastAsia" w:hAnsi="Arial" w:cs="Arial"/>
          <w:sz w:val="20"/>
          <w:szCs w:val="20"/>
        </w:rPr>
        <w:t xml:space="preserve">visualizarse en el plano complejo como se observa en la figura 7.3.13, donde uno de los ejes </w:t>
      </w:r>
      <w:r w:rsidR="00C20E65">
        <w:rPr>
          <w:rFonts w:ascii="Arial" w:eastAsiaTheme="minorEastAsia" w:hAnsi="Arial" w:cs="Arial"/>
          <w:sz w:val="20"/>
          <w:szCs w:val="20"/>
        </w:rPr>
        <w:t xml:space="preserve">(el eje </w:t>
      </w:r>
      <m:oMath>
        <m:r>
          <w:rPr>
            <w:rFonts w:ascii="Cambria Math" w:eastAsiaTheme="minorEastAsia" w:hAnsi="Cambria Math" w:cs="Arial"/>
            <w:sz w:val="20"/>
            <w:szCs w:val="20"/>
          </w:rPr>
          <m:t>x</m:t>
        </m:r>
      </m:oMath>
      <w:r w:rsidR="00C20E65">
        <w:rPr>
          <w:rFonts w:ascii="Arial" w:eastAsiaTheme="minorEastAsia" w:hAnsi="Arial" w:cs="Arial"/>
          <w:sz w:val="20"/>
          <w:szCs w:val="20"/>
        </w:rPr>
        <w:t xml:space="preserve"> en el plano cartesiano) corresponde a la parte real del número complejo y el otro de los ejes (el eje </w:t>
      </w:r>
      <m:oMath>
        <m:r>
          <w:rPr>
            <w:rFonts w:ascii="Cambria Math" w:eastAsiaTheme="minorEastAsia" w:hAnsi="Cambria Math" w:cs="Arial"/>
            <w:sz w:val="20"/>
            <w:szCs w:val="20"/>
          </w:rPr>
          <m:t>y</m:t>
        </m:r>
      </m:oMath>
      <w:r w:rsidR="00C20E65">
        <w:rPr>
          <w:rFonts w:ascii="Arial" w:eastAsiaTheme="minorEastAsia" w:hAnsi="Arial" w:cs="Arial"/>
          <w:sz w:val="20"/>
          <w:szCs w:val="20"/>
        </w:rPr>
        <w:t xml:space="preserve"> en el plano cartesiano) a la parte imaginaria</w:t>
      </w:r>
      <w:r w:rsidR="00E92D3F">
        <w:rPr>
          <w:rFonts w:ascii="Arial" w:eastAsiaTheme="minorEastAsia" w:hAnsi="Arial" w:cs="Arial"/>
          <w:sz w:val="20"/>
          <w:szCs w:val="20"/>
        </w:rPr>
        <w:t xml:space="preserve">. Cabe señalar que el valor </w:t>
      </w:r>
      <m:oMath>
        <m:r>
          <w:rPr>
            <w:rFonts w:ascii="Cambria Math" w:eastAsiaTheme="minorEastAsia" w:hAnsi="Cambria Math" w:cs="Arial"/>
            <w:sz w:val="20"/>
            <w:szCs w:val="20"/>
          </w:rPr>
          <m:t>a</m:t>
        </m:r>
      </m:oMath>
      <w:r w:rsidR="00E92D3F">
        <w:rPr>
          <w:rFonts w:ascii="Arial" w:eastAsiaTheme="minorEastAsia" w:hAnsi="Arial" w:cs="Arial"/>
          <w:sz w:val="20"/>
          <w:szCs w:val="20"/>
        </w:rPr>
        <w:t xml:space="preserve"> del número es la parte real, mientras que el valor </w:t>
      </w:r>
      <m:oMath>
        <m:r>
          <w:rPr>
            <w:rFonts w:ascii="Cambria Math" w:eastAsiaTheme="minorEastAsia" w:hAnsi="Cambria Math" w:cs="Arial"/>
            <w:sz w:val="20"/>
            <w:szCs w:val="20"/>
          </w:rPr>
          <m:t>b</m:t>
        </m:r>
      </m:oMath>
      <w:r w:rsidR="00E92D3F">
        <w:rPr>
          <w:rFonts w:ascii="Arial" w:eastAsiaTheme="minorEastAsia" w:hAnsi="Arial" w:cs="Arial"/>
          <w:sz w:val="20"/>
          <w:szCs w:val="20"/>
        </w:rPr>
        <w:t xml:space="preserve"> es la parte imaginaria por estar acompañada de la unidad imaginaria: </w:t>
      </w:r>
      <m:oMath>
        <m:r>
          <w:rPr>
            <w:rFonts w:ascii="Cambria Math" w:eastAsiaTheme="minorEastAsia" w:hAnsi="Cambria Math" w:cs="Arial"/>
            <w:sz w:val="20"/>
            <w:szCs w:val="20"/>
          </w:rPr>
          <m:t>i</m:t>
        </m:r>
      </m:oMath>
      <w:r w:rsidR="00E92D3F">
        <w:rPr>
          <w:rFonts w:ascii="Arial" w:eastAsiaTheme="minorEastAsia" w:hAnsi="Arial" w:cs="Arial"/>
          <w:sz w:val="20"/>
          <w:szCs w:val="20"/>
        </w:rPr>
        <w:t xml:space="preserve"> que, dentro de los números complejos, cabe recordar que </w:t>
      </w:r>
      <m:oMath>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i</m:t>
            </m:r>
          </m:e>
          <m:sup>
            <m:r>
              <w:rPr>
                <w:rFonts w:ascii="Cambria Math" w:eastAsiaTheme="minorEastAsia" w:hAnsi="Cambria Math" w:cs="Arial"/>
                <w:sz w:val="20"/>
                <w:szCs w:val="20"/>
              </w:rPr>
              <m:t>2</m:t>
            </m:r>
          </m:sup>
        </m:sSup>
        <m:r>
          <w:rPr>
            <w:rFonts w:ascii="Cambria Math" w:eastAsiaTheme="minorEastAsia" w:hAnsi="Cambria Math" w:cs="Arial"/>
            <w:sz w:val="20"/>
            <w:szCs w:val="20"/>
          </w:rPr>
          <m:t>=-1</m:t>
        </m:r>
      </m:oMath>
      <w:r w:rsidR="009E63DA">
        <w:rPr>
          <w:rFonts w:ascii="Arial" w:eastAsiaTheme="minorEastAsia" w:hAnsi="Arial" w:cs="Arial"/>
          <w:sz w:val="20"/>
          <w:szCs w:val="20"/>
        </w:rPr>
        <w:t xml:space="preserve"> por lo que </w:t>
      </w:r>
      <m:oMath>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-1</m:t>
            </m:r>
          </m:e>
        </m:rad>
        <m:r>
          <w:rPr>
            <w:rFonts w:ascii="Cambria Math" w:eastAsiaTheme="minorEastAsia" w:hAnsi="Cambria Math" w:cs="Arial"/>
            <w:sz w:val="20"/>
            <w:szCs w:val="20"/>
          </w:rPr>
          <m:t>=i</m:t>
        </m:r>
      </m:oMath>
      <w:r w:rsidR="009E63DA">
        <w:rPr>
          <w:rFonts w:ascii="Arial" w:eastAsiaTheme="minorEastAsia" w:hAnsi="Arial" w:cs="Arial"/>
          <w:sz w:val="20"/>
          <w:szCs w:val="20"/>
        </w:rPr>
        <w:t>.</w:t>
      </w:r>
    </w:p>
    <w:p w14:paraId="74A2B445" w14:textId="77777777" w:rsidR="00DB1C55" w:rsidRDefault="00C71FE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Una vez concebida la figura 7.3.13, es posible</w:t>
      </w:r>
      <w:r w:rsidR="000F630C">
        <w:rPr>
          <w:rFonts w:ascii="Arial" w:eastAsiaTheme="minorEastAsia" w:hAnsi="Arial" w:cs="Arial"/>
          <w:sz w:val="20"/>
          <w:szCs w:val="20"/>
        </w:rPr>
        <w:t xml:space="preserve"> dar el paso a tomar el enfoque de magnitud y fase, pues l</w:t>
      </w:r>
      <w:r w:rsidR="000F630C" w:rsidRPr="00510FB2">
        <w:rPr>
          <w:rFonts w:ascii="Arial" w:eastAsiaTheme="minorEastAsia" w:hAnsi="Arial" w:cs="Arial"/>
          <w:sz w:val="20"/>
          <w:szCs w:val="20"/>
        </w:rPr>
        <w:t>a magnitud</w:t>
      </w:r>
      <w:r w:rsidR="003B7A43">
        <w:rPr>
          <w:rFonts w:ascii="Arial" w:eastAsiaTheme="minorEastAsia" w:hAnsi="Arial" w:cs="Arial"/>
          <w:sz w:val="20"/>
          <w:szCs w:val="20"/>
        </w:rPr>
        <w:t xml:space="preserve"> (</w:t>
      </w:r>
      <m:oMath>
        <m:r>
          <w:rPr>
            <w:rFonts w:ascii="Cambria Math" w:eastAsiaTheme="minorEastAsia" w:hAnsi="Cambria Math" w:cs="Arial"/>
            <w:sz w:val="20"/>
            <w:szCs w:val="20"/>
          </w:rPr>
          <m:t>m</m:t>
        </m:r>
      </m:oMath>
      <w:r w:rsidR="003B7A43">
        <w:rPr>
          <w:rFonts w:ascii="Arial" w:eastAsiaTheme="minorEastAsia" w:hAnsi="Arial" w:cs="Arial"/>
          <w:sz w:val="20"/>
          <w:szCs w:val="20"/>
        </w:rPr>
        <w:t>)</w:t>
      </w:r>
      <w:r w:rsidR="000F630C" w:rsidRPr="00510FB2">
        <w:rPr>
          <w:rFonts w:ascii="Arial" w:eastAsiaTheme="minorEastAsia" w:hAnsi="Arial" w:cs="Arial"/>
          <w:sz w:val="20"/>
          <w:szCs w:val="20"/>
        </w:rPr>
        <w:t xml:space="preserve"> se define como la distancia del punto en el plano complejo al origen</w:t>
      </w:r>
      <w:r w:rsidR="00AD3721">
        <w:rPr>
          <w:rFonts w:ascii="Arial" w:eastAsiaTheme="minorEastAsia" w:hAnsi="Arial" w:cs="Arial"/>
          <w:sz w:val="20"/>
          <w:szCs w:val="20"/>
        </w:rPr>
        <w:t>. Así también, la fase (</w:t>
      </w:r>
      <m:oMath>
        <m:r>
          <w:rPr>
            <w:rFonts w:ascii="Cambria Math" w:eastAsiaTheme="minorEastAsia" w:hAnsi="Cambria Math" w:cs="Arial"/>
            <w:sz w:val="20"/>
            <w:szCs w:val="20"/>
          </w:rPr>
          <m:t>φ</m:t>
        </m:r>
      </m:oMath>
      <w:r w:rsidR="00AD3721">
        <w:rPr>
          <w:rFonts w:ascii="Arial" w:eastAsiaTheme="minorEastAsia" w:hAnsi="Arial" w:cs="Arial"/>
          <w:sz w:val="20"/>
          <w:szCs w:val="20"/>
        </w:rPr>
        <w:t xml:space="preserve">) es </w:t>
      </w:r>
      <w:r w:rsidR="00AD3721" w:rsidRPr="00510FB2">
        <w:rPr>
          <w:rFonts w:ascii="Arial" w:eastAsiaTheme="minorEastAsia" w:hAnsi="Arial" w:cs="Arial"/>
          <w:sz w:val="20"/>
          <w:szCs w:val="20"/>
        </w:rPr>
        <w:t>el ángulo entre el punto y el eje real</w:t>
      </w:r>
      <w:r w:rsidR="00D63FB2">
        <w:rPr>
          <w:rFonts w:ascii="Arial" w:eastAsiaTheme="minorEastAsia" w:hAnsi="Arial" w:cs="Arial"/>
          <w:sz w:val="20"/>
          <w:szCs w:val="20"/>
        </w:rPr>
        <w:t>.</w:t>
      </w:r>
    </w:p>
    <w:p w14:paraId="66F14577" w14:textId="5FF8ED1B" w:rsidR="00DB1C55" w:rsidRDefault="00DB1C55" w:rsidP="00BD7581">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38F11C4" wp14:editId="33E24A8D">
            <wp:extent cx="3960000" cy="3960000"/>
            <wp:effectExtent l="19050" t="19050" r="2159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solidFill>
                        <a:schemeClr val="tx1"/>
                      </a:solidFill>
                    </a:ln>
                  </pic:spPr>
                </pic:pic>
              </a:graphicData>
            </a:graphic>
          </wp:inline>
        </w:drawing>
      </w:r>
    </w:p>
    <w:p w14:paraId="0946FADD" w14:textId="7A1FCC78" w:rsidR="00DB1C55" w:rsidRDefault="00DB1C55" w:rsidP="00DB1C55">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sidR="00BD7581">
        <w:rPr>
          <w:rFonts w:ascii="Arial" w:hAnsi="Arial" w:cs="Arial"/>
          <w:sz w:val="16"/>
          <w:szCs w:val="16"/>
        </w:rPr>
        <w:t>4</w:t>
      </w:r>
      <w:r w:rsidRPr="009B46CE">
        <w:rPr>
          <w:rFonts w:ascii="Arial" w:hAnsi="Arial" w:cs="Arial"/>
          <w:sz w:val="16"/>
          <w:szCs w:val="16"/>
        </w:rPr>
        <w:t>.</w:t>
      </w:r>
      <w:r>
        <w:rPr>
          <w:rFonts w:ascii="Arial" w:hAnsi="Arial" w:cs="Arial"/>
          <w:sz w:val="16"/>
          <w:szCs w:val="16"/>
        </w:rPr>
        <w:t xml:space="preserve"> Representación de un número complejo bajo el enfoque de magnitud y fase. Elaboración propia.</w:t>
      </w:r>
    </w:p>
    <w:p w14:paraId="5062B539" w14:textId="24F87A3D" w:rsidR="00C71FEC" w:rsidRDefault="00D63FB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Esto se visualiza como se aprecia en la figura 7.3.14, además que sus cálculos pueden realizarse </w:t>
      </w:r>
      <w:r w:rsidR="000701D1">
        <w:rPr>
          <w:rFonts w:ascii="Arial" w:eastAsiaTheme="minorEastAsia" w:hAnsi="Arial" w:cs="Arial"/>
          <w:sz w:val="20"/>
          <w:szCs w:val="20"/>
        </w:rPr>
        <w:t xml:space="preserve">bajo inspección matemática, pues, por ejemplo, la magnitud puede obtenerse trazando un triángulo </w:t>
      </w:r>
      <w:r w:rsidR="00AB65E6">
        <w:rPr>
          <w:rFonts w:ascii="Arial" w:eastAsiaTheme="minorEastAsia" w:hAnsi="Arial" w:cs="Arial"/>
          <w:sz w:val="20"/>
          <w:szCs w:val="20"/>
        </w:rPr>
        <w:t xml:space="preserve">donde los catetos son </w:t>
      </w:r>
      <m:oMath>
        <m:r>
          <w:rPr>
            <w:rFonts w:ascii="Cambria Math" w:eastAsiaTheme="minorEastAsia" w:hAnsi="Cambria Math" w:cs="Arial"/>
            <w:sz w:val="20"/>
            <w:szCs w:val="20"/>
          </w:rPr>
          <m:t>a</m:t>
        </m:r>
      </m:oMath>
      <w:r w:rsidR="00AB65E6">
        <w:rPr>
          <w:rFonts w:ascii="Arial" w:eastAsiaTheme="minorEastAsia" w:hAnsi="Arial" w:cs="Arial"/>
          <w:sz w:val="20"/>
          <w:szCs w:val="20"/>
        </w:rPr>
        <w:t xml:space="preserve"> y </w:t>
      </w:r>
      <m:oMath>
        <m:r>
          <w:rPr>
            <w:rFonts w:ascii="Cambria Math" w:eastAsiaTheme="minorEastAsia" w:hAnsi="Cambria Math" w:cs="Arial"/>
            <w:sz w:val="20"/>
            <w:szCs w:val="20"/>
          </w:rPr>
          <m:t>b</m:t>
        </m:r>
      </m:oMath>
      <w:r w:rsidR="00AB65E6">
        <w:rPr>
          <w:rFonts w:ascii="Arial" w:eastAsiaTheme="minorEastAsia" w:hAnsi="Arial" w:cs="Arial"/>
          <w:sz w:val="20"/>
          <w:szCs w:val="20"/>
        </w:rPr>
        <w:t xml:space="preserve"> y la hipotenusa sería </w:t>
      </w:r>
      <m:oMath>
        <m:r>
          <w:rPr>
            <w:rFonts w:ascii="Cambria Math" w:eastAsiaTheme="minorEastAsia" w:hAnsi="Cambria Math" w:cs="Arial"/>
            <w:sz w:val="20"/>
            <w:szCs w:val="20"/>
          </w:rPr>
          <m:t>m</m:t>
        </m:r>
      </m:oMath>
      <w:r w:rsidR="00AB65E6">
        <w:rPr>
          <w:rFonts w:ascii="Arial" w:eastAsiaTheme="minorEastAsia" w:hAnsi="Arial" w:cs="Arial"/>
          <w:sz w:val="20"/>
          <w:szCs w:val="20"/>
        </w:rPr>
        <w:t xml:space="preserve"> realizando un teorema de Pitágoras básico como el expresado en la ecuación</w:t>
      </w:r>
      <w:r w:rsidR="0092461C">
        <w:rPr>
          <w:rFonts w:ascii="Arial" w:eastAsiaTheme="minorEastAsia" w:hAnsi="Arial" w:cs="Arial"/>
          <w:sz w:val="20"/>
          <w:szCs w:val="20"/>
        </w:rPr>
        <w:t xml:space="preserve"> 7.3.11.</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23"/>
      </w:tblGrid>
      <w:tr w:rsidR="0092461C" w14:paraId="25777B61" w14:textId="77777777" w:rsidTr="00B577A3">
        <w:tc>
          <w:tcPr>
            <w:tcW w:w="4414" w:type="dxa"/>
            <w:vAlign w:val="center"/>
          </w:tcPr>
          <w:p w14:paraId="5F0983DB" w14:textId="2553B560" w:rsidR="0092461C" w:rsidRDefault="0092461C"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m=</m:t>
                </m:r>
                <m:rad>
                  <m:radPr>
                    <m:degHide m:val="1"/>
                    <m:ctrlPr>
                      <w:rPr>
                        <w:rFonts w:ascii="Cambria Math" w:eastAsiaTheme="minorEastAsia" w:hAnsi="Cambria Math" w:cs="Arial"/>
                        <w:i/>
                        <w:sz w:val="20"/>
                        <w:szCs w:val="20"/>
                      </w:rPr>
                    </m:ctrlPr>
                  </m:radPr>
                  <m:deg/>
                  <m:e>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a</m:t>
                        </m:r>
                      </m:e>
                      <m:sup>
                        <m:r>
                          <w:rPr>
                            <w:rFonts w:ascii="Cambria Math" w:eastAsiaTheme="minorEastAsia" w:hAnsi="Cambria Math" w:cs="Arial"/>
                            <w:sz w:val="20"/>
                            <w:szCs w:val="20"/>
                          </w:rPr>
                          <m:t>2</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b</m:t>
                        </m:r>
                      </m:e>
                      <m:sup>
                        <m:r>
                          <w:rPr>
                            <w:rFonts w:ascii="Cambria Math" w:eastAsiaTheme="minorEastAsia" w:hAnsi="Cambria Math" w:cs="Arial"/>
                            <w:sz w:val="20"/>
                            <w:szCs w:val="20"/>
                          </w:rPr>
                          <m:t>2</m:t>
                        </m:r>
                      </m:sup>
                    </m:sSup>
                  </m:e>
                </m:rad>
              </m:oMath>
            </m:oMathPara>
          </w:p>
        </w:tc>
        <w:tc>
          <w:tcPr>
            <w:tcW w:w="4414" w:type="dxa"/>
            <w:vAlign w:val="center"/>
          </w:tcPr>
          <w:p w14:paraId="0B145116" w14:textId="7DC00528" w:rsidR="0092461C" w:rsidRDefault="0009154D"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0092461C" w:rsidRPr="009B46CE">
              <w:rPr>
                <w:rFonts w:ascii="Arial" w:hAnsi="Arial" w:cs="Arial"/>
                <w:sz w:val="16"/>
                <w:szCs w:val="16"/>
              </w:rPr>
              <w:t xml:space="preserve"> 7.3.</w:t>
            </w:r>
            <w:r w:rsidR="0092461C">
              <w:rPr>
                <w:rFonts w:ascii="Arial" w:hAnsi="Arial" w:cs="Arial"/>
                <w:sz w:val="16"/>
                <w:szCs w:val="16"/>
              </w:rPr>
              <w:t>1</w:t>
            </w:r>
            <w:r>
              <w:rPr>
                <w:rFonts w:ascii="Arial" w:hAnsi="Arial" w:cs="Arial"/>
                <w:sz w:val="16"/>
                <w:szCs w:val="16"/>
              </w:rPr>
              <w:t>1</w:t>
            </w:r>
            <w:r w:rsidR="0092461C" w:rsidRPr="009B46CE">
              <w:rPr>
                <w:rFonts w:ascii="Arial" w:hAnsi="Arial" w:cs="Arial"/>
                <w:sz w:val="16"/>
                <w:szCs w:val="16"/>
              </w:rPr>
              <w:t>.</w:t>
            </w:r>
            <w:r w:rsidR="0092461C">
              <w:rPr>
                <w:rFonts w:ascii="Arial" w:hAnsi="Arial" w:cs="Arial"/>
                <w:sz w:val="16"/>
                <w:szCs w:val="16"/>
              </w:rPr>
              <w:t xml:space="preserve"> Cálculo de la magnitud de un número complejo. Inferencia propia.</w:t>
            </w:r>
          </w:p>
        </w:tc>
      </w:tr>
    </w:tbl>
    <w:p w14:paraId="1FCCB9E2" w14:textId="77777777" w:rsidR="0092461C" w:rsidRDefault="0092461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14A4B51" w14:textId="2EE6B35D" w:rsidR="0092461C" w:rsidRDefault="006B749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La fase tiende a calcularse de forma más compleja (bajo inferencia propia)</w:t>
      </w:r>
      <w:r w:rsidR="001B0253">
        <w:rPr>
          <w:rFonts w:ascii="Arial" w:eastAsiaTheme="minorEastAsia" w:hAnsi="Arial" w:cs="Arial"/>
          <w:sz w:val="20"/>
          <w:szCs w:val="20"/>
        </w:rPr>
        <w:t xml:space="preserve"> pues hay que considerar casos distintos si el punto se encuentra en alguno de los cuatro distintos cuadrantes del plano complejo</w:t>
      </w:r>
      <w:r w:rsidR="000179AB">
        <w:rPr>
          <w:rFonts w:ascii="Arial" w:eastAsiaTheme="minorEastAsia" w:hAnsi="Arial" w:cs="Arial"/>
          <w:sz w:val="20"/>
          <w:szCs w:val="20"/>
        </w:rPr>
        <w:t xml:space="preserve">, sin embargo, en los campos de computación y matemáticas existe una función creada para evitar esto que es la función </w:t>
      </w:r>
      <m:oMath>
        <m:r>
          <w:rPr>
            <w:rFonts w:ascii="Cambria Math" w:eastAsiaTheme="minorEastAsia" w:hAnsi="Cambria Math" w:cs="Arial"/>
            <w:sz w:val="20"/>
            <w:szCs w:val="20"/>
          </w:rPr>
          <m:t>atan2</m:t>
        </m:r>
      </m:oMath>
      <w:r w:rsidR="000179AB">
        <w:rPr>
          <w:rFonts w:ascii="Arial" w:eastAsiaTheme="minorEastAsia" w:hAnsi="Arial" w:cs="Arial"/>
          <w:sz w:val="20"/>
          <w:szCs w:val="20"/>
        </w:rPr>
        <w:t xml:space="preserve"> o la función arcotangente de dos argumentos</w:t>
      </w:r>
      <w:r w:rsidR="00082FDF">
        <w:rPr>
          <w:rFonts w:ascii="Arial" w:eastAsiaTheme="minorEastAsia" w:hAnsi="Arial" w:cs="Arial"/>
          <w:sz w:val="20"/>
          <w:szCs w:val="20"/>
        </w:rPr>
        <w:t>.</w:t>
      </w:r>
    </w:p>
    <w:p w14:paraId="3C3598C9" w14:textId="41CD07D7" w:rsidR="00D4059F" w:rsidRDefault="00082FDF"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Antes de definir esta función, definiremos 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tradicional que es de donde se origina.</w:t>
      </w:r>
      <w:r w:rsidR="00D4059F">
        <w:rPr>
          <w:rFonts w:ascii="Arial" w:eastAsiaTheme="minorEastAsia" w:hAnsi="Arial" w:cs="Arial"/>
          <w:sz w:val="20"/>
          <w:szCs w:val="20"/>
        </w:rPr>
        <w:t xml:space="preserve"> La función </w:t>
      </w:r>
      <w:proofErr w:type="spellStart"/>
      <w:r w:rsidR="00D4059F">
        <w:rPr>
          <w:rFonts w:ascii="Arial" w:eastAsiaTheme="minorEastAsia" w:hAnsi="Arial" w:cs="Arial"/>
          <w:sz w:val="20"/>
          <w:szCs w:val="20"/>
        </w:rPr>
        <w:t>arcotangente</w:t>
      </w:r>
      <w:proofErr w:type="spellEnd"/>
      <w:r w:rsidR="00143CC7">
        <w:rPr>
          <w:rFonts w:ascii="Arial" w:eastAsiaTheme="minorEastAsia" w:hAnsi="Arial" w:cs="Arial"/>
          <w:sz w:val="20"/>
          <w:szCs w:val="20"/>
        </w:rPr>
        <w:t>, según Wikipedia (s.f.) en su artículo de</w:t>
      </w:r>
      <w:r w:rsidR="001A2B3A">
        <w:rPr>
          <w:rFonts w:ascii="Arial" w:eastAsiaTheme="minorEastAsia" w:hAnsi="Arial" w:cs="Arial"/>
          <w:sz w:val="20"/>
          <w:szCs w:val="20"/>
        </w:rPr>
        <w:t xml:space="preserve"> la </w:t>
      </w:r>
      <w:proofErr w:type="spellStart"/>
      <w:r w:rsidR="001A2B3A">
        <w:rPr>
          <w:rFonts w:ascii="Arial" w:eastAsiaTheme="minorEastAsia" w:hAnsi="Arial" w:cs="Arial"/>
          <w:sz w:val="20"/>
          <w:szCs w:val="20"/>
        </w:rPr>
        <w:t>arcotangente</w:t>
      </w:r>
      <w:proofErr w:type="spellEnd"/>
      <w:r w:rsidR="001A2B3A">
        <w:rPr>
          <w:rFonts w:ascii="Arial" w:eastAsiaTheme="minorEastAsia" w:hAnsi="Arial" w:cs="Arial"/>
          <w:sz w:val="20"/>
          <w:szCs w:val="20"/>
        </w:rPr>
        <w:t>,</w:t>
      </w:r>
      <w:r w:rsidR="00D4059F">
        <w:rPr>
          <w:rFonts w:ascii="Arial" w:eastAsiaTheme="minorEastAsia" w:hAnsi="Arial" w:cs="Arial"/>
          <w:sz w:val="20"/>
          <w:szCs w:val="20"/>
        </w:rPr>
        <w:t xml:space="preserve"> es la función inversa a la función tangente</w:t>
      </w:r>
      <w:r w:rsidR="00060147">
        <w:rPr>
          <w:rFonts w:ascii="Arial" w:eastAsiaTheme="minorEastAsia" w:hAnsi="Arial" w:cs="Arial"/>
          <w:sz w:val="20"/>
          <w:szCs w:val="20"/>
        </w:rPr>
        <w:t xml:space="preserve"> que al darle un valor </w:t>
      </w:r>
      <m:oMath>
        <m:r>
          <w:rPr>
            <w:rFonts w:ascii="Cambria Math" w:eastAsiaTheme="minorEastAsia" w:hAnsi="Cambria Math" w:cs="Arial"/>
            <w:sz w:val="20"/>
            <w:szCs w:val="20"/>
          </w:rPr>
          <m:t>θ</m:t>
        </m:r>
      </m:oMath>
      <w:r w:rsidR="00060147">
        <w:rPr>
          <w:rFonts w:ascii="Arial" w:eastAsiaTheme="minorEastAsia" w:hAnsi="Arial" w:cs="Arial"/>
          <w:sz w:val="20"/>
          <w:szCs w:val="20"/>
        </w:rPr>
        <w:t xml:space="preserve"> a ésta, nos indica de forma ilustrativa, dentro de un triángulo</w:t>
      </w:r>
      <w:r w:rsidR="006F522A">
        <w:rPr>
          <w:rFonts w:ascii="Arial" w:eastAsiaTheme="minorEastAsia" w:hAnsi="Arial" w:cs="Arial"/>
          <w:sz w:val="20"/>
          <w:szCs w:val="20"/>
        </w:rPr>
        <w:t xml:space="preserve"> rectángulo</w:t>
      </w:r>
      <w:r w:rsidR="00060147">
        <w:rPr>
          <w:rFonts w:ascii="Arial" w:eastAsiaTheme="minorEastAsia" w:hAnsi="Arial" w:cs="Arial"/>
          <w:sz w:val="20"/>
          <w:szCs w:val="20"/>
        </w:rPr>
        <w:t>, l</w:t>
      </w:r>
      <w:r w:rsidR="006F522A">
        <w:rPr>
          <w:rFonts w:ascii="Arial" w:eastAsiaTheme="minorEastAsia" w:hAnsi="Arial" w:cs="Arial"/>
          <w:sz w:val="20"/>
          <w:szCs w:val="20"/>
        </w:rPr>
        <w:t>a relación que existe entre el cateto opuesto al ángulo y el cateto adyacente al mismo ángulo</w:t>
      </w:r>
      <w:r w:rsidR="001C27C7">
        <w:rPr>
          <w:rFonts w:ascii="Arial" w:eastAsiaTheme="minorEastAsia" w:hAnsi="Arial" w:cs="Arial"/>
          <w:sz w:val="20"/>
          <w:szCs w:val="20"/>
        </w:rPr>
        <w:t xml:space="preserve">. Esta función realiza cálculos de valores de </w:t>
      </w:r>
      <m:oMath>
        <m:r>
          <w:rPr>
            <w:rFonts w:ascii="Cambria Math" w:eastAsiaTheme="minorEastAsia" w:hAnsi="Cambria Math" w:cs="Arial"/>
            <w:sz w:val="20"/>
            <w:szCs w:val="20"/>
          </w:rPr>
          <m:t>θ</m:t>
        </m:r>
      </m:oMath>
      <w:r w:rsidR="001C27C7">
        <w:rPr>
          <w:rFonts w:ascii="Arial" w:eastAsiaTheme="minorEastAsia" w:hAnsi="Arial" w:cs="Arial"/>
          <w:sz w:val="20"/>
          <w:szCs w:val="20"/>
        </w:rPr>
        <w:t xml:space="preserve"> para </w:t>
      </w:r>
      <m:oMath>
        <m:r>
          <w:rPr>
            <w:rFonts w:ascii="Cambria Math" w:eastAsiaTheme="minorEastAsia" w:hAnsi="Cambria Math" w:cs="Arial"/>
            <w:sz w:val="20"/>
            <w:szCs w:val="20"/>
          </w:rPr>
          <m:t>θ∈</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d>
      </m:oMath>
      <w:r w:rsidR="00143CC7">
        <w:rPr>
          <w:rFonts w:ascii="Arial" w:eastAsiaTheme="minorEastAsia" w:hAnsi="Arial" w:cs="Arial"/>
          <w:sz w:val="20"/>
          <w:szCs w:val="20"/>
        </w:rPr>
        <w:t>.</w:t>
      </w:r>
    </w:p>
    <w:p w14:paraId="6D75137D" w14:textId="403AF413" w:rsidR="001A2B3A" w:rsidRDefault="001A2B3A"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w:t>
      </w:r>
      <w:r w:rsidR="00466E22">
        <w:rPr>
          <w:rFonts w:ascii="Arial" w:eastAsiaTheme="minorEastAsia" w:hAnsi="Arial" w:cs="Arial"/>
          <w:sz w:val="20"/>
          <w:szCs w:val="20"/>
        </w:rPr>
        <w:t>trabaja</w:t>
      </w:r>
      <w:r>
        <w:rPr>
          <w:rFonts w:ascii="Arial" w:eastAsiaTheme="minorEastAsia" w:hAnsi="Arial" w:cs="Arial"/>
          <w:sz w:val="20"/>
          <w:szCs w:val="20"/>
        </w:rPr>
        <w:t xml:space="preserve"> de forma </w:t>
      </w:r>
      <w:r w:rsidR="00466E22">
        <w:rPr>
          <w:rFonts w:ascii="Arial" w:eastAsiaTheme="minorEastAsia" w:hAnsi="Arial" w:cs="Arial"/>
          <w:sz w:val="20"/>
          <w:szCs w:val="20"/>
        </w:rPr>
        <w:t>inversa, de manera ilustrativa, al introducir valores de la relación de ambos catetos de un triángulo rectángulo, ésta nos proporciona el ángulo formado</w:t>
      </w:r>
      <w:r w:rsidR="00FE5867">
        <w:rPr>
          <w:rFonts w:ascii="Arial" w:eastAsiaTheme="minorEastAsia" w:hAnsi="Arial" w:cs="Arial"/>
          <w:sz w:val="20"/>
          <w:szCs w:val="20"/>
        </w:rPr>
        <w:t xml:space="preserve"> </w:t>
      </w:r>
      <m:oMath>
        <m:r>
          <w:rPr>
            <w:rFonts w:ascii="Cambria Math" w:eastAsiaTheme="minorEastAsia" w:hAnsi="Cambria Math" w:cs="Arial"/>
            <w:sz w:val="20"/>
            <w:szCs w:val="20"/>
          </w:rPr>
          <m:t>θ</m:t>
        </m:r>
      </m:oMath>
      <w:r w:rsidR="00FE5867">
        <w:rPr>
          <w:rFonts w:ascii="Arial" w:eastAsiaTheme="minorEastAsia" w:hAnsi="Arial" w:cs="Arial"/>
          <w:sz w:val="20"/>
          <w:szCs w:val="20"/>
        </w:rPr>
        <w:t xml:space="preserve">. Es de esta raíz que se origina la función </w:t>
      </w:r>
      <m:oMath>
        <m:r>
          <w:rPr>
            <w:rFonts w:ascii="Cambria Math" w:eastAsiaTheme="minorEastAsia" w:hAnsi="Cambria Math" w:cs="Arial"/>
            <w:sz w:val="20"/>
            <w:szCs w:val="20"/>
          </w:rPr>
          <m:t>atan2</m:t>
        </m:r>
      </m:oMath>
      <w:r w:rsidR="0069276E">
        <w:rPr>
          <w:rFonts w:ascii="Arial" w:eastAsiaTheme="minorEastAsia" w:hAnsi="Arial" w:cs="Arial"/>
          <w:sz w:val="20"/>
          <w:szCs w:val="20"/>
        </w:rPr>
        <w:t xml:space="preserve"> pues, según Wikipedia (s.f.) en su artículo en inglés de dicha función, la definición de esta función se presenta en la ecuación 7.3.12</w:t>
      </w:r>
      <w:r w:rsidR="00C4046B">
        <w:rPr>
          <w:rFonts w:ascii="Arial" w:eastAsiaTheme="minorEastAsia" w:hAnsi="Arial" w:cs="Arial"/>
          <w:sz w:val="20"/>
          <w:szCs w:val="20"/>
        </w:rPr>
        <w:t xml:space="preserve"> y es el valor del ángulo en radianes entre el eje </w:t>
      </w:r>
      <m:oMath>
        <m:r>
          <w:rPr>
            <w:rFonts w:ascii="Cambria Math" w:eastAsiaTheme="minorEastAsia" w:hAnsi="Cambria Math" w:cs="Arial"/>
            <w:sz w:val="20"/>
            <w:szCs w:val="20"/>
          </w:rPr>
          <m:t>x</m:t>
        </m:r>
      </m:oMath>
      <w:r w:rsidR="003220BD">
        <w:rPr>
          <w:rFonts w:ascii="Arial" w:eastAsiaTheme="minorEastAsia" w:hAnsi="Arial" w:cs="Arial"/>
          <w:sz w:val="20"/>
          <w:szCs w:val="20"/>
        </w:rPr>
        <w:t xml:space="preserve"> y el punto dado por las coordenadas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x,y</m:t>
            </m:r>
          </m:e>
        </m:d>
      </m:oMath>
      <w:r w:rsidR="003220BD">
        <w:rPr>
          <w:rFonts w:ascii="Arial" w:eastAsiaTheme="minorEastAsia" w:hAnsi="Arial" w:cs="Arial"/>
          <w:sz w:val="20"/>
          <w:szCs w:val="20"/>
        </w:rPr>
        <w:t xml:space="preserve"> en el plano</w:t>
      </w:r>
      <w:r w:rsidR="008C68A8">
        <w:rPr>
          <w:rFonts w:ascii="Arial" w:eastAsiaTheme="minorEastAsia"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18"/>
      </w:tblGrid>
      <w:tr w:rsidR="007C045D" w14:paraId="39934931" w14:textId="77777777" w:rsidTr="00E10EF1">
        <w:tc>
          <w:tcPr>
            <w:tcW w:w="4414" w:type="dxa"/>
            <w:vAlign w:val="center"/>
          </w:tcPr>
          <w:p w14:paraId="045FC49E" w14:textId="784F13CB" w:rsidR="007C045D" w:rsidRDefault="00E10EF1"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θ=atan2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oMath>
            </m:oMathPara>
          </w:p>
        </w:tc>
        <w:tc>
          <w:tcPr>
            <w:tcW w:w="4414" w:type="dxa"/>
            <w:vAlign w:val="center"/>
          </w:tcPr>
          <w:p w14:paraId="69068117" w14:textId="10DB9F79" w:rsidR="007C045D" w:rsidRDefault="007C045D"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12</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hAnsi="Arial" w:cs="Arial"/>
                <w:sz w:val="16"/>
                <w:szCs w:val="16"/>
              </w:rPr>
              <w:t xml:space="preserve">. </w:t>
            </w:r>
            <w:sdt>
              <w:sdtPr>
                <w:rPr>
                  <w:rFonts w:ascii="Arial" w:hAnsi="Arial" w:cs="Arial"/>
                  <w:sz w:val="16"/>
                  <w:szCs w:val="16"/>
                </w:rPr>
                <w:id w:val="1230965699"/>
                <w:citation/>
              </w:sdtPr>
              <w:sdtContent>
                <w:r>
                  <w:rPr>
                    <w:rFonts w:ascii="Arial" w:hAnsi="Arial" w:cs="Arial"/>
                    <w:sz w:val="16"/>
                    <w:szCs w:val="16"/>
                  </w:rPr>
                  <w:fldChar w:fldCharType="begin"/>
                </w:r>
                <w:r>
                  <w:rPr>
                    <w:rFonts w:ascii="Arial" w:hAnsi="Arial" w:cs="Arial"/>
                    <w:sz w:val="16"/>
                    <w:szCs w:val="16"/>
                    <w:lang w:val="es-ES"/>
                  </w:rPr>
                  <w:instrText xml:space="preserve"> CITATION Wik4 \l 3082 </w:instrText>
                </w:r>
                <w:r>
                  <w:rPr>
                    <w:rFonts w:ascii="Arial" w:hAnsi="Arial" w:cs="Arial"/>
                    <w:sz w:val="16"/>
                    <w:szCs w:val="16"/>
                  </w:rPr>
                  <w:fldChar w:fldCharType="separate"/>
                </w:r>
                <w:r w:rsidR="00270AFE" w:rsidRPr="00270AFE">
                  <w:rPr>
                    <w:rFonts w:ascii="Arial" w:hAnsi="Arial" w:cs="Arial"/>
                    <w:noProof/>
                    <w:sz w:val="16"/>
                    <w:szCs w:val="16"/>
                    <w:lang w:val="es-ES"/>
                  </w:rPr>
                  <w:t>(Wikipedia, atan2, s.f.)</w:t>
                </w:r>
                <w:r>
                  <w:rPr>
                    <w:rFonts w:ascii="Arial" w:hAnsi="Arial" w:cs="Arial"/>
                    <w:sz w:val="16"/>
                    <w:szCs w:val="16"/>
                  </w:rPr>
                  <w:fldChar w:fldCharType="end"/>
                </w:r>
              </w:sdtContent>
            </w:sdt>
            <w:r w:rsidR="00C4046B">
              <w:rPr>
                <w:rFonts w:ascii="Arial" w:hAnsi="Arial" w:cs="Arial"/>
                <w:sz w:val="16"/>
                <w:szCs w:val="16"/>
              </w:rPr>
              <w:t>.</w:t>
            </w:r>
          </w:p>
        </w:tc>
      </w:tr>
    </w:tbl>
    <w:p w14:paraId="1EB77F2E" w14:textId="77777777" w:rsidR="00AB65E6" w:rsidRDefault="00AB65E6" w:rsidP="00E10EF1">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4AC89B0" w14:textId="27EB646E" w:rsidR="009203E0" w:rsidRDefault="008C68A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definición que se le da a esta función </w:t>
      </w:r>
      <w:r w:rsidR="002D244C">
        <w:rPr>
          <w:rFonts w:ascii="Arial" w:eastAsiaTheme="minorEastAsia" w:hAnsi="Arial" w:cs="Arial"/>
          <w:sz w:val="20"/>
          <w:szCs w:val="20"/>
        </w:rPr>
        <w:t xml:space="preserve">partiendo de la función </w:t>
      </w:r>
      <w:proofErr w:type="spellStart"/>
      <w:r w:rsidR="002D244C">
        <w:rPr>
          <w:rFonts w:ascii="Arial" w:eastAsiaTheme="minorEastAsia" w:hAnsi="Arial" w:cs="Arial"/>
          <w:sz w:val="20"/>
          <w:szCs w:val="20"/>
        </w:rPr>
        <w:t>arcotangente</w:t>
      </w:r>
      <w:proofErr w:type="spellEnd"/>
      <w:r w:rsidR="002D244C">
        <w:rPr>
          <w:rFonts w:ascii="Arial" w:eastAsiaTheme="minorEastAsia" w:hAnsi="Arial" w:cs="Arial"/>
          <w:sz w:val="20"/>
          <w:szCs w:val="20"/>
        </w:rPr>
        <w:t xml:space="preserve"> original puede encontrarse en la ecuación 7.3.13 que muestra lo que se exponía anteriormente que deben de considerarse ciertos casos según el cuadrante en el que se encuentre, englobando todos ellos para producir la función que nos ayudará a realizar el cálculo de la fase.</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871"/>
      </w:tblGrid>
      <w:tr w:rsidR="00B12D50" w14:paraId="084A1599" w14:textId="77777777" w:rsidTr="00151668">
        <w:tc>
          <w:tcPr>
            <w:tcW w:w="4390" w:type="dxa"/>
            <w:vAlign w:val="center"/>
          </w:tcPr>
          <w:p w14:paraId="19E30D45" w14:textId="1098EA6A" w:rsidR="002D244C" w:rsidRDefault="00D93737"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m>
                      <m:mPr>
                        <m:mcs>
                          <m:mc>
                            <m:mcPr>
                              <m:count m:val="2"/>
                              <m:mcJc m:val="center"/>
                            </m:mcPr>
                          </m:mc>
                        </m:mcs>
                        <m:ctrlPr>
                          <w:rPr>
                            <w:rFonts w:ascii="Cambria Math" w:eastAsiaTheme="minorEastAsia" w:hAnsi="Cambria Math" w:cs="Arial"/>
                            <w:i/>
                            <w:sz w:val="20"/>
                            <w:szCs w:val="20"/>
                          </w:rPr>
                        </m:ctrlPr>
                      </m:mP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e>
                        <m:e>
                          <m:r>
                            <w:rPr>
                              <w:rFonts w:ascii="Cambria Math" w:eastAsiaTheme="minorEastAsia" w:hAnsi="Cambria Math" w:cs="Arial"/>
                              <w:sz w:val="20"/>
                              <w:szCs w:val="20"/>
                            </w:rPr>
                            <m:t>si x&gt;0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y&lt;0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y&gt;0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y&lt;0</m:t>
                          </m:r>
                        </m:e>
                      </m:mr>
                      <m:mr>
                        <m:e>
                          <m:r>
                            <w:rPr>
                              <w:rFonts w:ascii="Cambria Math" w:eastAsiaTheme="minorEastAsia" w:hAnsi="Cambria Math" w:cs="Arial"/>
                              <w:sz w:val="20"/>
                              <w:szCs w:val="20"/>
                            </w:rPr>
                            <m:t>indefinido</m:t>
                          </m:r>
                        </m:e>
                        <m:e>
                          <m:r>
                            <w:rPr>
                              <w:rFonts w:ascii="Cambria Math" w:eastAsiaTheme="minorEastAsia" w:hAnsi="Cambria Math" w:cs="Arial"/>
                              <w:sz w:val="20"/>
                              <w:szCs w:val="20"/>
                            </w:rPr>
                            <m:t>si x=0, y=0</m:t>
                          </m:r>
                        </m:e>
                      </m:mr>
                    </m:m>
                  </m:e>
                </m:d>
              </m:oMath>
            </m:oMathPara>
          </w:p>
        </w:tc>
        <w:tc>
          <w:tcPr>
            <w:tcW w:w="3871" w:type="dxa"/>
            <w:vAlign w:val="center"/>
          </w:tcPr>
          <w:p w14:paraId="3680DA79" w14:textId="60436CAA" w:rsidR="002D244C" w:rsidRDefault="00E0427B"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eastAsiaTheme="minorEastAsia" w:hAnsi="Arial" w:cs="Arial"/>
                <w:sz w:val="16"/>
                <w:szCs w:val="16"/>
              </w:rPr>
              <w:t xml:space="preserve"> partiendo de la función arcotangente tradicional</w:t>
            </w:r>
            <w:r>
              <w:rPr>
                <w:rFonts w:ascii="Arial" w:hAnsi="Arial" w:cs="Arial"/>
                <w:sz w:val="16"/>
                <w:szCs w:val="16"/>
              </w:rPr>
              <w:t xml:space="preserve">. </w:t>
            </w:r>
            <w:sdt>
              <w:sdtPr>
                <w:rPr>
                  <w:rFonts w:ascii="Arial" w:hAnsi="Arial" w:cs="Arial"/>
                  <w:sz w:val="16"/>
                  <w:szCs w:val="16"/>
                </w:rPr>
                <w:id w:val="-212578149"/>
                <w:citation/>
              </w:sdtPr>
              <w:sdtContent>
                <w:r>
                  <w:rPr>
                    <w:rFonts w:ascii="Arial" w:hAnsi="Arial" w:cs="Arial"/>
                    <w:sz w:val="16"/>
                    <w:szCs w:val="16"/>
                  </w:rPr>
                  <w:fldChar w:fldCharType="begin"/>
                </w:r>
                <w:r>
                  <w:rPr>
                    <w:rFonts w:ascii="Arial" w:hAnsi="Arial" w:cs="Arial"/>
                    <w:sz w:val="16"/>
                    <w:szCs w:val="16"/>
                    <w:lang w:val="es-ES"/>
                  </w:rPr>
                  <w:instrText xml:space="preserve"> CITATION Wik4 \l 3082 </w:instrText>
                </w:r>
                <w:r>
                  <w:rPr>
                    <w:rFonts w:ascii="Arial" w:hAnsi="Arial" w:cs="Arial"/>
                    <w:sz w:val="16"/>
                    <w:szCs w:val="16"/>
                  </w:rPr>
                  <w:fldChar w:fldCharType="separate"/>
                </w:r>
                <w:r w:rsidR="00270AFE" w:rsidRPr="00270AFE">
                  <w:rPr>
                    <w:rFonts w:ascii="Arial" w:hAnsi="Arial" w:cs="Arial"/>
                    <w:noProof/>
                    <w:sz w:val="16"/>
                    <w:szCs w:val="16"/>
                    <w:lang w:val="es-ES"/>
                  </w:rPr>
                  <w:t>(Wikipedia, atan2, s.f.)</w:t>
                </w:r>
                <w:r>
                  <w:rPr>
                    <w:rFonts w:ascii="Arial" w:hAnsi="Arial" w:cs="Arial"/>
                    <w:sz w:val="16"/>
                    <w:szCs w:val="16"/>
                  </w:rPr>
                  <w:fldChar w:fldCharType="end"/>
                </w:r>
              </w:sdtContent>
            </w:sdt>
            <w:r>
              <w:rPr>
                <w:rFonts w:ascii="Arial" w:hAnsi="Arial" w:cs="Arial"/>
                <w:sz w:val="16"/>
                <w:szCs w:val="16"/>
              </w:rPr>
              <w:t>.</w:t>
            </w:r>
          </w:p>
        </w:tc>
      </w:tr>
    </w:tbl>
    <w:p w14:paraId="0BB8136A" w14:textId="77777777" w:rsidR="002D244C" w:rsidRDefault="002D244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0BE87CC9" w14:textId="5718610D" w:rsidR="009203E0" w:rsidRDefault="00EB6C6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Estos cálculos se realizan al conjunto de datos obtenido en experimentación de campo, obteniendo por cada canal de frecuencia un valor </w:t>
      </w:r>
      <m:oMath>
        <m:r>
          <w:rPr>
            <w:rFonts w:ascii="Cambria Math" w:eastAsiaTheme="minorEastAsia" w:hAnsi="Cambria Math" w:cs="Arial"/>
            <w:sz w:val="20"/>
            <w:szCs w:val="20"/>
          </w:rPr>
          <m:t>m</m:t>
        </m:r>
      </m:oMath>
      <w:r>
        <w:rPr>
          <w:rFonts w:ascii="Arial" w:eastAsiaTheme="minorEastAsia" w:hAnsi="Arial" w:cs="Arial"/>
          <w:sz w:val="20"/>
          <w:szCs w:val="20"/>
        </w:rPr>
        <w:t xml:space="preserve"> y </w:t>
      </w:r>
      <m:oMath>
        <m:r>
          <w:rPr>
            <w:rFonts w:ascii="Cambria Math" w:eastAsiaTheme="minorEastAsia" w:hAnsi="Cambria Math" w:cs="Arial"/>
            <w:sz w:val="20"/>
            <w:szCs w:val="20"/>
          </w:rPr>
          <m:t>φ</m:t>
        </m:r>
      </m:oMath>
      <w:r>
        <w:rPr>
          <w:rFonts w:ascii="Arial" w:eastAsiaTheme="minorEastAsia" w:hAnsi="Arial" w:cs="Arial"/>
          <w:sz w:val="20"/>
          <w:szCs w:val="20"/>
        </w:rPr>
        <w:t xml:space="preserve"> que serán los definitivos a evaluarse dentro de</w:t>
      </w:r>
      <w:r w:rsidR="002F3C75">
        <w:rPr>
          <w:rFonts w:ascii="Arial" w:eastAsiaTheme="minorEastAsia" w:hAnsi="Arial" w:cs="Arial"/>
          <w:sz w:val="20"/>
          <w:szCs w:val="20"/>
        </w:rPr>
        <w:t xml:space="preserve"> los algoritmos previamente expuestos de machine </w:t>
      </w:r>
      <w:proofErr w:type="spellStart"/>
      <w:r w:rsidR="002F3C75">
        <w:rPr>
          <w:rFonts w:ascii="Arial" w:eastAsiaTheme="minorEastAsia" w:hAnsi="Arial" w:cs="Arial"/>
          <w:sz w:val="20"/>
          <w:szCs w:val="20"/>
        </w:rPr>
        <w:t>learning</w:t>
      </w:r>
      <w:proofErr w:type="spellEnd"/>
      <w:r w:rsidR="002F3C75">
        <w:rPr>
          <w:rFonts w:ascii="Arial" w:eastAsiaTheme="minorEastAsia" w:hAnsi="Arial" w:cs="Arial"/>
          <w:sz w:val="20"/>
          <w:szCs w:val="20"/>
        </w:rPr>
        <w:t>.</w:t>
      </w:r>
    </w:p>
    <w:p w14:paraId="54D5ED8D" w14:textId="49C69A7F" w:rsidR="0075291A" w:rsidRDefault="007C551F" w:rsidP="007C551F">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es el conocimiento que abarca esta investigación</w:t>
      </w:r>
      <w:r w:rsidR="002F3C75">
        <w:rPr>
          <w:rFonts w:ascii="Arial" w:hAnsi="Arial" w:cs="Arial"/>
          <w:sz w:val="20"/>
          <w:szCs w:val="20"/>
        </w:rPr>
        <w:t xml:space="preserve"> dentro del campo de las ciencias de la computación; finalmente se cubrirán tópicos del tema de interés de esta investigación, el cual se tratará de la </w:t>
      </w:r>
      <w:r>
        <w:rPr>
          <w:rFonts w:ascii="Arial" w:hAnsi="Arial" w:cs="Arial"/>
          <w:sz w:val="20"/>
          <w:szCs w:val="20"/>
        </w:rPr>
        <w:t>clasificación de intención del movimiento</w:t>
      </w:r>
      <w:r w:rsidR="002F3C75">
        <w:rPr>
          <w:rFonts w:ascii="Arial" w:hAnsi="Arial" w:cs="Arial"/>
          <w:sz w:val="20"/>
          <w:szCs w:val="20"/>
        </w:rPr>
        <w:t>.</w:t>
      </w:r>
      <w:r>
        <w:rPr>
          <w:rFonts w:ascii="Arial" w:hAnsi="Arial" w:cs="Arial"/>
          <w:sz w:val="20"/>
          <w:szCs w:val="20"/>
        </w:rPr>
        <w:t xml:space="preserve"> Tema del que se hablará a profundidad en los capítulos posteriores.</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3CBA37B7"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7.4. </w:t>
      </w:r>
      <w:r w:rsidR="00E67891">
        <w:rPr>
          <w:rFonts w:ascii="Arial" w:hAnsi="Arial" w:cs="Arial"/>
          <w:b/>
        </w:rPr>
        <w:t>Los procesos mentales de esta investigación</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09B8A3E4"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 llegado el momento, pues tras todo el marco teórico previo, es el momento de abordar el problema de la presente investigación. Los temas previos funcionaron para poner sobre la mesa todo conocimiento necesario para enfocarse ahora en </w:t>
      </w:r>
      <w:r w:rsidR="00144ABD">
        <w:rPr>
          <w:rFonts w:ascii="Arial" w:hAnsi="Arial" w:cs="Arial"/>
          <w:sz w:val="20"/>
          <w:szCs w:val="20"/>
        </w:rPr>
        <w:t>la clasificación de intención del movimiento</w:t>
      </w:r>
      <w:r>
        <w:rPr>
          <w:rFonts w:ascii="Arial" w:hAnsi="Arial" w:cs="Arial"/>
          <w:sz w:val="20"/>
          <w:szCs w:val="20"/>
        </w:rPr>
        <w:t>.</w:t>
      </w:r>
    </w:p>
    <w:p w14:paraId="7DE3D434" w14:textId="5559EA9E" w:rsidR="00144ABD" w:rsidRDefault="00144ABD"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Sin embargo, previo a esto, hay que analizar dos procesos mentales más, </w:t>
      </w:r>
      <w:proofErr w:type="gramStart"/>
      <w:r>
        <w:rPr>
          <w:rFonts w:ascii="Arial" w:hAnsi="Arial" w:cs="Arial"/>
          <w:sz w:val="20"/>
          <w:szCs w:val="20"/>
        </w:rPr>
        <w:t>primeramente</w:t>
      </w:r>
      <w:proofErr w:type="gramEnd"/>
      <w:r>
        <w:rPr>
          <w:rFonts w:ascii="Arial" w:hAnsi="Arial" w:cs="Arial"/>
          <w:sz w:val="20"/>
          <w:szCs w:val="20"/>
        </w:rPr>
        <w:t xml:space="preserve"> porque uno de ellos, el habla imaginada, posee cierta investigación que apoya a la presente exploración; por otra parte, la evocación de un concepto, pese a que se aborda vagamente en el presente, no es de interés de la investigación pues no se consiguieron resultados </w:t>
      </w:r>
      <w:r w:rsidR="00810187">
        <w:rPr>
          <w:rFonts w:ascii="Arial" w:hAnsi="Arial" w:cs="Arial"/>
          <w:sz w:val="20"/>
          <w:szCs w:val="20"/>
        </w:rPr>
        <w:t>comparables con los de intención del movimiento.</w:t>
      </w:r>
    </w:p>
    <w:p w14:paraId="5E3B80C8" w14:textId="23B0C2CB" w:rsidR="00810187" w:rsidRDefault="00810187"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así </w:t>
      </w:r>
      <w:proofErr w:type="gramStart"/>
      <w:r>
        <w:rPr>
          <w:rFonts w:ascii="Arial" w:hAnsi="Arial" w:cs="Arial"/>
          <w:sz w:val="20"/>
          <w:szCs w:val="20"/>
        </w:rPr>
        <w:t>que</w:t>
      </w:r>
      <w:proofErr w:type="gramEnd"/>
      <w:r>
        <w:rPr>
          <w:rFonts w:ascii="Arial" w:hAnsi="Arial" w:cs="Arial"/>
          <w:sz w:val="20"/>
          <w:szCs w:val="20"/>
        </w:rPr>
        <w:t xml:space="preserve"> este capítulo estará separado en estos tres procesos mentales</w:t>
      </w:r>
      <w:r w:rsidR="00BB3D26">
        <w:rPr>
          <w:rFonts w:ascii="Arial" w:hAnsi="Arial" w:cs="Arial"/>
          <w:sz w:val="20"/>
          <w:szCs w:val="20"/>
        </w:rPr>
        <w:t>, dando inicio al apartado con el primero de los procesos: el habla imaginada, revisando investigación ciertamente importante para el desarrollo de la presente indagación científica.</w:t>
      </w:r>
    </w:p>
    <w:p w14:paraId="1EE1B7BD" w14:textId="6B87F4A9" w:rsidR="003F7C5B" w:rsidRDefault="003F7C5B" w:rsidP="003F7C5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1.</w:t>
      </w:r>
      <w:r w:rsidRPr="00833DB0">
        <w:rPr>
          <w:rFonts w:ascii="Arial" w:hAnsi="Arial" w:cs="Arial"/>
          <w:b/>
        </w:rPr>
        <w:t xml:space="preserve"> </w:t>
      </w:r>
      <w:r>
        <w:rPr>
          <w:rFonts w:ascii="Arial" w:hAnsi="Arial" w:cs="Arial"/>
          <w:b/>
        </w:rPr>
        <w:t>Un preámbulo: habla imaginada</w:t>
      </w:r>
    </w:p>
    <w:p w14:paraId="7FD3C69F" w14:textId="688A4397" w:rsidR="001901AE" w:rsidRDefault="00F172CF"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 xml:space="preserve">primitiva de lo que es el </w:t>
      </w:r>
      <w:r w:rsidR="00EA6106">
        <w:rPr>
          <w:rFonts w:ascii="Arial" w:hAnsi="Arial" w:cs="Arial"/>
          <w:sz w:val="20"/>
          <w:szCs w:val="20"/>
        </w:rPr>
        <w:t>h</w:t>
      </w:r>
      <w:r w:rsidR="00640753">
        <w:rPr>
          <w:rFonts w:ascii="Arial" w:hAnsi="Arial" w:cs="Arial"/>
          <w:sz w:val="20"/>
          <w:szCs w:val="20"/>
        </w:rPr>
        <w:t xml:space="preserve">abla </w:t>
      </w:r>
      <w:r w:rsidR="00EA6106">
        <w:rPr>
          <w:rFonts w:ascii="Arial" w:hAnsi="Arial" w:cs="Arial"/>
          <w:sz w:val="20"/>
          <w:szCs w:val="20"/>
        </w:rPr>
        <w:t>i</w:t>
      </w:r>
      <w:r w:rsidR="00640753">
        <w:rPr>
          <w:rFonts w:ascii="Arial" w:hAnsi="Arial" w:cs="Arial"/>
          <w:sz w:val="20"/>
          <w:szCs w:val="20"/>
        </w:rPr>
        <w:t>maginada.</w:t>
      </w:r>
    </w:p>
    <w:p w14:paraId="4FFD776B" w14:textId="5F90D444" w:rsidR="001901AE" w:rsidRDefault="0064075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EA6106">
        <w:rPr>
          <w:rFonts w:ascii="Arial" w:hAnsi="Arial" w:cs="Arial"/>
          <w:sz w:val="20"/>
          <w:szCs w:val="20"/>
        </w:rPr>
        <w:t>h</w:t>
      </w:r>
      <w:r>
        <w:rPr>
          <w:rFonts w:ascii="Arial" w:hAnsi="Arial" w:cs="Arial"/>
          <w:sz w:val="20"/>
          <w:szCs w:val="20"/>
        </w:rPr>
        <w:t xml:space="preserve">abla </w:t>
      </w:r>
      <w:r w:rsidR="00EA6106">
        <w:rPr>
          <w:rFonts w:ascii="Arial" w:hAnsi="Arial" w:cs="Arial"/>
          <w:sz w:val="20"/>
          <w:szCs w:val="20"/>
        </w:rPr>
        <w:t>i</w:t>
      </w:r>
      <w:r>
        <w:rPr>
          <w:rFonts w:ascii="Arial" w:hAnsi="Arial" w:cs="Arial"/>
          <w:sz w:val="20"/>
          <w:szCs w:val="20"/>
        </w:rPr>
        <w:t xml:space="preserve">maginada es un campo novedoso dentro de disciplinas que tratan tópicos muy relacionados, tal como lo es la </w:t>
      </w:r>
      <w:r w:rsidR="00EA6106">
        <w:rPr>
          <w:rFonts w:ascii="Arial" w:hAnsi="Arial" w:cs="Arial"/>
          <w:sz w:val="20"/>
          <w:szCs w:val="20"/>
        </w:rPr>
        <w:t>p</w:t>
      </w:r>
      <w:r>
        <w:rPr>
          <w:rFonts w:ascii="Arial" w:hAnsi="Arial" w:cs="Arial"/>
          <w:sz w:val="20"/>
          <w:szCs w:val="20"/>
        </w:rPr>
        <w:t>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 xml:space="preserve">(1994) se da como definición del </w:t>
      </w:r>
      <w:r w:rsidR="00EA6106">
        <w:rPr>
          <w:rFonts w:ascii="Arial" w:hAnsi="Arial" w:cs="Arial"/>
          <w:sz w:val="20"/>
          <w:szCs w:val="20"/>
        </w:rPr>
        <w:t>h</w:t>
      </w:r>
      <w:r w:rsidR="007F7428">
        <w:rPr>
          <w:rFonts w:ascii="Arial" w:hAnsi="Arial" w:cs="Arial"/>
          <w:sz w:val="20"/>
          <w:szCs w:val="20"/>
        </w:rPr>
        <w:t xml:space="preserve">abla </w:t>
      </w:r>
      <w:r w:rsidR="00EA6106">
        <w:rPr>
          <w:rFonts w:ascii="Arial" w:hAnsi="Arial" w:cs="Arial"/>
          <w:sz w:val="20"/>
          <w:szCs w:val="20"/>
        </w:rPr>
        <w:t>i</w:t>
      </w:r>
      <w:r w:rsidR="007F7428">
        <w:rPr>
          <w:rFonts w:ascii="Arial" w:hAnsi="Arial" w:cs="Arial"/>
          <w:sz w:val="20"/>
          <w:szCs w:val="20"/>
        </w:rPr>
        <w:t>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270AFE" w:rsidRPr="00270AFE">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388B02DF" w14:textId="77777777" w:rsidR="001901AE" w:rsidRDefault="0057646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Por otra </w:t>
      </w:r>
      <w:proofErr w:type="gramStart"/>
      <w:r>
        <w:rPr>
          <w:rFonts w:ascii="Arial" w:hAnsi="Arial" w:cs="Arial"/>
          <w:sz w:val="20"/>
          <w:szCs w:val="20"/>
        </w:rPr>
        <w:t>parte</w:t>
      </w:r>
      <w:proofErr w:type="gramEnd"/>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313714AD" w14:textId="344F879F" w:rsidR="001901AE" w:rsidRDefault="00A86346"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Puede referirse al </w:t>
      </w:r>
      <w:r w:rsidR="00C85496">
        <w:rPr>
          <w:rFonts w:ascii="Arial" w:hAnsi="Arial" w:cs="Arial"/>
          <w:sz w:val="20"/>
          <w:szCs w:val="20"/>
        </w:rPr>
        <w:t>h</w:t>
      </w:r>
      <w:r>
        <w:rPr>
          <w:rFonts w:ascii="Arial" w:hAnsi="Arial" w:cs="Arial"/>
          <w:sz w:val="20"/>
          <w:szCs w:val="20"/>
        </w:rPr>
        <w:t xml:space="preserve">abla </w:t>
      </w:r>
      <w:r w:rsidR="00C85496">
        <w:rPr>
          <w:rFonts w:ascii="Arial" w:hAnsi="Arial" w:cs="Arial"/>
          <w:sz w:val="20"/>
          <w:szCs w:val="20"/>
        </w:rPr>
        <w:t>i</w:t>
      </w:r>
      <w:r>
        <w:rPr>
          <w:rFonts w:ascii="Arial" w:hAnsi="Arial" w:cs="Arial"/>
          <w:sz w:val="20"/>
          <w:szCs w:val="20"/>
        </w:rPr>
        <w:t xml:space="preserve">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w:t>
      </w:r>
      <w:r w:rsidR="00C85496">
        <w:rPr>
          <w:rFonts w:ascii="Arial" w:hAnsi="Arial" w:cs="Arial"/>
          <w:sz w:val="20"/>
          <w:szCs w:val="20"/>
        </w:rPr>
        <w:t>el</w:t>
      </w:r>
      <w:r w:rsidRPr="00A86346">
        <w:rPr>
          <w:rFonts w:ascii="Arial" w:hAnsi="Arial" w:cs="Arial"/>
          <w:sz w:val="20"/>
          <w:szCs w:val="20"/>
        </w:rPr>
        <w:t xml:space="preserve"> </w:t>
      </w:r>
      <w:r w:rsidR="00C85496">
        <w:rPr>
          <w:rFonts w:ascii="Arial" w:hAnsi="Arial" w:cs="Arial"/>
          <w:sz w:val="20"/>
          <w:szCs w:val="20"/>
        </w:rPr>
        <w:t>h</w:t>
      </w:r>
      <w:r w:rsidRPr="00A86346">
        <w:rPr>
          <w:rFonts w:ascii="Arial" w:hAnsi="Arial" w:cs="Arial"/>
          <w:sz w:val="20"/>
          <w:szCs w:val="20"/>
        </w:rPr>
        <w:t xml:space="preserve">abla </w:t>
      </w:r>
      <w:r w:rsidR="00C85496">
        <w:rPr>
          <w:rFonts w:ascii="Arial" w:hAnsi="Arial" w:cs="Arial"/>
          <w:sz w:val="20"/>
          <w:szCs w:val="20"/>
        </w:rPr>
        <w:t>i</w:t>
      </w:r>
      <w:r w:rsidRPr="00A86346">
        <w:rPr>
          <w:rFonts w:ascii="Arial" w:hAnsi="Arial" w:cs="Arial"/>
          <w:sz w:val="20"/>
          <w:szCs w:val="20"/>
        </w:rPr>
        <w:t>maginada y más investigación es necesaria para entenderlo mejor.</w:t>
      </w:r>
    </w:p>
    <w:p w14:paraId="635F351F" w14:textId="7195C461" w:rsidR="001901AE" w:rsidRDefault="004F61D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270AFE" w:rsidRPr="00270AFE">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215248AA" w14:textId="77777777" w:rsidR="001901AE" w:rsidRDefault="00D06E8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2C189437" w14:textId="21CEDEDD" w:rsidR="001901AE" w:rsidRDefault="00CF04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artículo incluso es citado en el artículo de Marín, Martínez, Ureña y López, siendo una base importante</w:t>
      </w:r>
      <w:r w:rsidR="0051751A">
        <w:rPr>
          <w:rFonts w:ascii="Arial" w:hAnsi="Arial" w:cs="Arial"/>
          <w:sz w:val="20"/>
          <w:szCs w:val="20"/>
        </w:rPr>
        <w:t xml:space="preserve"> para los estudios del </w:t>
      </w:r>
      <w:r w:rsidR="00C85496">
        <w:rPr>
          <w:rFonts w:ascii="Arial" w:hAnsi="Arial" w:cs="Arial"/>
          <w:sz w:val="20"/>
          <w:szCs w:val="20"/>
        </w:rPr>
        <w:t>h</w:t>
      </w:r>
      <w:r w:rsidR="0051751A">
        <w:rPr>
          <w:rFonts w:ascii="Arial" w:hAnsi="Arial" w:cs="Arial"/>
          <w:sz w:val="20"/>
          <w:szCs w:val="20"/>
        </w:rPr>
        <w:t xml:space="preserve">abla </w:t>
      </w:r>
      <w:r w:rsidR="00C85496">
        <w:rPr>
          <w:rFonts w:ascii="Arial" w:hAnsi="Arial" w:cs="Arial"/>
          <w:sz w:val="20"/>
          <w:szCs w:val="20"/>
        </w:rPr>
        <w:t>i</w:t>
      </w:r>
      <w:r w:rsidR="0051751A">
        <w:rPr>
          <w:rFonts w:ascii="Arial" w:hAnsi="Arial" w:cs="Arial"/>
          <w:sz w:val="20"/>
          <w:szCs w:val="20"/>
        </w:rPr>
        <w:t>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w:t>
      </w:r>
      <w:r w:rsidR="00F223C9">
        <w:rPr>
          <w:rFonts w:ascii="Arial" w:hAnsi="Arial" w:cs="Arial"/>
          <w:sz w:val="20"/>
          <w:szCs w:val="20"/>
        </w:rPr>
        <w:t>i</w:t>
      </w:r>
      <w:r w:rsidR="00901857">
        <w:rPr>
          <w:rFonts w:ascii="Arial" w:hAnsi="Arial" w:cs="Arial"/>
          <w:sz w:val="20"/>
          <w:szCs w:val="20"/>
        </w:rPr>
        <w:t xml:space="preserve">nterfaces </w:t>
      </w:r>
      <w:r w:rsidR="00F223C9">
        <w:rPr>
          <w:rFonts w:ascii="Arial" w:hAnsi="Arial" w:cs="Arial"/>
          <w:sz w:val="20"/>
          <w:szCs w:val="20"/>
        </w:rPr>
        <w:t>c</w:t>
      </w:r>
      <w:r w:rsidR="00901857">
        <w:rPr>
          <w:rFonts w:ascii="Arial" w:hAnsi="Arial" w:cs="Arial"/>
          <w:sz w:val="20"/>
          <w:szCs w:val="20"/>
        </w:rPr>
        <w:t xml:space="preserve">erebro </w:t>
      </w:r>
      <w:r w:rsidR="00F223C9">
        <w:rPr>
          <w:rFonts w:ascii="Arial" w:hAnsi="Arial" w:cs="Arial"/>
          <w:sz w:val="20"/>
          <w:szCs w:val="20"/>
        </w:rPr>
        <w:t>– c</w:t>
      </w:r>
      <w:r w:rsidR="00901857">
        <w:rPr>
          <w:rFonts w:ascii="Arial" w:hAnsi="Arial" w:cs="Arial"/>
          <w:sz w:val="20"/>
          <w:szCs w:val="20"/>
        </w:rPr>
        <w:t>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270AFE" w:rsidRPr="00270AFE">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207B154B" w14:textId="0E541B03" w:rsidR="001901AE" w:rsidRDefault="008274B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270AFE" w:rsidRPr="00270AFE">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w:t>
      </w:r>
      <w:r w:rsidR="00F223C9">
        <w:rPr>
          <w:rFonts w:ascii="Arial" w:hAnsi="Arial" w:cs="Arial"/>
          <w:sz w:val="20"/>
          <w:szCs w:val="20"/>
        </w:rPr>
        <w:t>h</w:t>
      </w:r>
      <w:r w:rsidR="00AD2338">
        <w:rPr>
          <w:rFonts w:ascii="Arial" w:hAnsi="Arial" w:cs="Arial"/>
          <w:sz w:val="20"/>
          <w:szCs w:val="20"/>
        </w:rPr>
        <w:t xml:space="preserve">abla </w:t>
      </w:r>
      <w:r w:rsidR="00F223C9">
        <w:rPr>
          <w:rFonts w:ascii="Arial" w:hAnsi="Arial" w:cs="Arial"/>
          <w:sz w:val="20"/>
          <w:szCs w:val="20"/>
        </w:rPr>
        <w:t>i</w:t>
      </w:r>
      <w:r w:rsidR="00AD2338">
        <w:rPr>
          <w:rFonts w:ascii="Arial" w:hAnsi="Arial" w:cs="Arial"/>
          <w:sz w:val="20"/>
          <w:szCs w:val="20"/>
        </w:rPr>
        <w:t>maginada a lo largo de toda la publicación</w:t>
      </w:r>
      <w:r>
        <w:rPr>
          <w:rFonts w:ascii="Arial" w:hAnsi="Arial" w:cs="Arial"/>
          <w:sz w:val="20"/>
          <w:szCs w:val="20"/>
        </w:rPr>
        <w:t>.</w:t>
      </w:r>
    </w:p>
    <w:p w14:paraId="0B5DB9F9" w14:textId="4C344E09" w:rsidR="001901AE" w:rsidRDefault="00AD233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270AFE" w:rsidRPr="00270AFE">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7CA178FF" w14:textId="2B6A7C5F" w:rsidR="001901AE" w:rsidRDefault="00AC4D5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Torres-García y sus colaboradores remarcan la importancia de separar los trabajos de </w:t>
      </w:r>
      <w:r w:rsidR="00F223C9">
        <w:rPr>
          <w:rFonts w:ascii="Arial" w:hAnsi="Arial" w:cs="Arial"/>
          <w:bCs/>
          <w:sz w:val="20"/>
          <w:szCs w:val="20"/>
        </w:rPr>
        <w:t>h</w:t>
      </w:r>
      <w:r>
        <w:rPr>
          <w:rFonts w:ascii="Arial" w:hAnsi="Arial" w:cs="Arial"/>
          <w:bCs/>
          <w:sz w:val="20"/>
          <w:szCs w:val="20"/>
        </w:rPr>
        <w:t xml:space="preserve">abla </w:t>
      </w:r>
      <w:r w:rsidR="00F223C9">
        <w:rPr>
          <w:rFonts w:ascii="Arial" w:hAnsi="Arial" w:cs="Arial"/>
          <w:bCs/>
          <w:sz w:val="20"/>
          <w:szCs w:val="20"/>
        </w:rPr>
        <w:t>i</w:t>
      </w:r>
      <w:r>
        <w:rPr>
          <w:rFonts w:ascii="Arial" w:hAnsi="Arial" w:cs="Arial"/>
          <w:bCs/>
          <w:sz w:val="20"/>
          <w:szCs w:val="20"/>
        </w:rPr>
        <w:t>maginada</w:t>
      </w:r>
      <w:r w:rsidR="00D208C7">
        <w:rPr>
          <w:rFonts w:ascii="Arial" w:hAnsi="Arial" w:cs="Arial"/>
          <w:bCs/>
          <w:sz w:val="20"/>
          <w:szCs w:val="20"/>
        </w:rPr>
        <w:t xml:space="preserve"> en dos enfoques: palabras y sílabas. En el artículo se encuentran referencias a otras </w:t>
      </w:r>
      <w:r w:rsidR="00D208C7">
        <w:rPr>
          <w:rFonts w:ascii="Arial" w:hAnsi="Arial" w:cs="Arial"/>
          <w:bCs/>
          <w:sz w:val="20"/>
          <w:szCs w:val="20"/>
        </w:rPr>
        <w:lastRenderedPageBreak/>
        <w:t xml:space="preserve">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xml:space="preserve">. </w:t>
      </w:r>
      <w:proofErr w:type="gramStart"/>
      <w:r w:rsidR="003E30D3">
        <w:rPr>
          <w:rFonts w:ascii="Arial" w:hAnsi="Arial" w:cs="Arial"/>
          <w:bCs/>
          <w:sz w:val="20"/>
          <w:szCs w:val="20"/>
        </w:rPr>
        <w:t>Posteriormente</w:t>
      </w:r>
      <w:proofErr w:type="gramEnd"/>
      <w:r w:rsidR="003E30D3">
        <w:rPr>
          <w:rFonts w:ascii="Arial" w:hAnsi="Arial" w:cs="Arial"/>
          <w:bCs/>
          <w:sz w:val="20"/>
          <w:szCs w:val="20"/>
        </w:rPr>
        <w:t xml:space="preserv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3003521D" w14:textId="4A5E5D47" w:rsidR="001901AE" w:rsidRDefault="001952C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270AFE" w:rsidRPr="00270AFE">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0AE73E20" w14:textId="611E6432" w:rsidR="001901AE" w:rsidRDefault="00AF1B9A"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565960F1" w14:textId="5417FA61" w:rsidR="001901AE" w:rsidRDefault="001803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49D87108" w14:textId="35539989" w:rsidR="001901AE" w:rsidRDefault="008E726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270AFE" w:rsidRPr="00270AFE">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02B19711" w14:textId="33C37527" w:rsidR="001901AE" w:rsidRDefault="000148A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5C534CAE" w:rsidR="00D72569" w:rsidRPr="001901AE" w:rsidRDefault="00D72569"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lastRenderedPageBreak/>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7AAE43C1"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5ED26BF0" w:rsidR="00905A8B" w:rsidRPr="001901AE" w:rsidRDefault="001B6DE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48E9CD6F" w14:textId="188DEEEA" w:rsidR="001901AE" w:rsidRPr="001901AE" w:rsidRDefault="008C7CB1" w:rsidP="001952C3">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68CC658A" w14:textId="06358F13" w:rsidR="004C4FF6" w:rsidRDefault="00CE1FCD"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3AD54850" w14:textId="731FFEE1" w:rsidR="004C4FF6" w:rsidRDefault="008F5E98"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270AFE" w:rsidRPr="00270AFE">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225F3DDF" w:rsidR="008A3073" w:rsidRPr="004C4FF6" w:rsidRDefault="008A3073"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11F3A4FA"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2C03ECA" w14:textId="0EE7BF2C" w:rsidR="004C4FF6" w:rsidRDefault="00F1533C"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w:t>
      </w:r>
      <w:proofErr w:type="spellStart"/>
      <w:r w:rsidR="00BD0321" w:rsidRPr="00BD0321">
        <w:rPr>
          <w:rFonts w:ascii="Arial" w:eastAsiaTheme="minorEastAsia" w:hAnsi="Arial" w:cs="Arial"/>
          <w:bCs/>
          <w:sz w:val="20"/>
          <w:szCs w:val="20"/>
        </w:rPr>
        <w:t>avelet</w:t>
      </w:r>
      <w:proofErr w:type="spellEnd"/>
      <w:r w:rsidR="00BD0321" w:rsidRPr="00BD0321">
        <w:rPr>
          <w:rFonts w:ascii="Arial" w:eastAsiaTheme="minorEastAsia" w:hAnsi="Arial" w:cs="Arial"/>
          <w:bCs/>
          <w:sz w:val="20"/>
          <w:szCs w:val="20"/>
        </w:rPr>
        <w:t xml:space="preserve">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w:t>
          </w:r>
          <w:r w:rsidR="00270AFE" w:rsidRPr="00270AFE">
            <w:rPr>
              <w:rFonts w:ascii="Arial" w:eastAsiaTheme="minorEastAsia" w:hAnsi="Arial" w:cs="Arial"/>
              <w:noProof/>
              <w:sz w:val="20"/>
              <w:szCs w:val="20"/>
            </w:rPr>
            <w:lastRenderedPageBreak/>
            <w:t>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55F921F9" w14:textId="148EC32F" w:rsidR="004C4FF6" w:rsidRDefault="00B62C9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DA0340A" w:rsidR="00956426" w:rsidRPr="004C4FF6" w:rsidRDefault="0095642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0E816AC0"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3445E946" w14:textId="77777777" w:rsidR="004C3D9B" w:rsidRDefault="004E2660"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w:t>
      </w:r>
      <w:r w:rsidR="004C3D9B">
        <w:rPr>
          <w:rFonts w:ascii="Arial" w:eastAsiaTheme="minorEastAsia" w:hAnsi="Arial" w:cs="Arial"/>
          <w:bCs/>
          <w:sz w:val="20"/>
          <w:szCs w:val="20"/>
        </w:rPr>
        <w:t>que poseen</w:t>
      </w:r>
      <w:r w:rsidR="003B43D2">
        <w:rPr>
          <w:rFonts w:ascii="Arial" w:eastAsiaTheme="minorEastAsia" w:hAnsi="Arial" w:cs="Arial"/>
          <w:bCs/>
          <w:sz w:val="20"/>
          <w:szCs w:val="20"/>
        </w:rPr>
        <w:t xml:space="preserve"> la forma</w:t>
      </w:r>
      <w:r w:rsidR="004C3D9B">
        <w:rPr>
          <w:rFonts w:ascii="Arial" w:eastAsiaTheme="minorEastAsia" w:hAnsi="Arial" w:cs="Arial"/>
          <w:bCs/>
          <w:sz w:val="20"/>
          <w:szCs w:val="20"/>
        </w:rPr>
        <w:t xml:space="preserve"> matemática</w:t>
      </w:r>
      <w:r w:rsidR="003B43D2">
        <w:rPr>
          <w:rFonts w:ascii="Arial" w:eastAsiaTheme="minorEastAsia" w:hAnsi="Arial" w:cs="Arial"/>
          <w:bCs/>
          <w:sz w:val="20"/>
          <w:szCs w:val="20"/>
        </w:rPr>
        <w:t xml:space="preserve">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2EE8DD1C" w14:textId="0715C71A" w:rsidR="004C3D9B" w:rsidRDefault="004F21A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Las técnicas de clasificación que se usan en dicha investigación son también </w:t>
      </w:r>
      <w:proofErr w:type="spellStart"/>
      <w:r w:rsidR="00D71E26">
        <w:rPr>
          <w:rFonts w:ascii="Arial" w:eastAsiaTheme="minorEastAsia" w:hAnsi="Arial" w:cs="Arial"/>
          <w:bCs/>
          <w:sz w:val="20"/>
          <w:szCs w:val="20"/>
        </w:rPr>
        <w:t>n</w:t>
      </w:r>
      <w:r w:rsidR="007E2115">
        <w:rPr>
          <w:rFonts w:ascii="Arial" w:eastAsiaTheme="minorEastAsia" w:hAnsi="Arial" w:cs="Arial"/>
          <w:bCs/>
          <w:sz w:val="20"/>
          <w:szCs w:val="20"/>
        </w:rPr>
        <w:t>aive</w:t>
      </w:r>
      <w:proofErr w:type="spellEnd"/>
      <w:r w:rsidR="007E2115">
        <w:rPr>
          <w:rFonts w:ascii="Arial" w:eastAsiaTheme="minorEastAsia" w:hAnsi="Arial" w:cs="Arial"/>
          <w:bCs/>
          <w:sz w:val="20"/>
          <w:szCs w:val="20"/>
        </w:rPr>
        <w:t xml:space="preserve"> Bayes, </w:t>
      </w:r>
      <w:proofErr w:type="spellStart"/>
      <w:r w:rsidR="00D71E26">
        <w:rPr>
          <w:rFonts w:ascii="Arial" w:eastAsiaTheme="minorEastAsia" w:hAnsi="Arial" w:cs="Arial"/>
          <w:bCs/>
          <w:sz w:val="20"/>
          <w:szCs w:val="20"/>
        </w:rPr>
        <w:t>r</w:t>
      </w:r>
      <w:r w:rsidR="007E2115">
        <w:rPr>
          <w:rFonts w:ascii="Arial" w:eastAsiaTheme="minorEastAsia" w:hAnsi="Arial" w:cs="Arial"/>
          <w:bCs/>
          <w:sz w:val="20"/>
          <w:szCs w:val="20"/>
        </w:rPr>
        <w:t>andom</w:t>
      </w:r>
      <w:proofErr w:type="spellEnd"/>
      <w:r w:rsidR="007E2115">
        <w:rPr>
          <w:rFonts w:ascii="Arial" w:eastAsiaTheme="minorEastAsia" w:hAnsi="Arial" w:cs="Arial"/>
          <w:bCs/>
          <w:sz w:val="20"/>
          <w:szCs w:val="20"/>
        </w:rPr>
        <w:t xml:space="preserve"> </w:t>
      </w:r>
      <w:proofErr w:type="spellStart"/>
      <w:r w:rsidR="00D71E26">
        <w:rPr>
          <w:rFonts w:ascii="Arial" w:eastAsiaTheme="minorEastAsia" w:hAnsi="Arial" w:cs="Arial"/>
          <w:bCs/>
          <w:sz w:val="20"/>
          <w:szCs w:val="20"/>
        </w:rPr>
        <w:t>f</w:t>
      </w:r>
      <w:r w:rsidR="007E2115">
        <w:rPr>
          <w:rFonts w:ascii="Arial" w:eastAsiaTheme="minorEastAsia" w:hAnsi="Arial" w:cs="Arial"/>
          <w:bCs/>
          <w:sz w:val="20"/>
          <w:szCs w:val="20"/>
        </w:rPr>
        <w:t>orest</w:t>
      </w:r>
      <w:proofErr w:type="spellEnd"/>
      <w:r w:rsidR="007E2115">
        <w:rPr>
          <w:rFonts w:ascii="Arial" w:eastAsiaTheme="minorEastAsia" w:hAnsi="Arial" w:cs="Arial"/>
          <w:bCs/>
          <w:sz w:val="20"/>
          <w:szCs w:val="20"/>
        </w:rPr>
        <w:t xml:space="preserve">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w:t>
      </w:r>
      <w:r w:rsidR="00D71E26">
        <w:rPr>
          <w:rFonts w:ascii="Arial" w:eastAsiaTheme="minorEastAsia" w:hAnsi="Arial" w:cs="Arial"/>
          <w:bCs/>
          <w:sz w:val="20"/>
          <w:szCs w:val="20"/>
        </w:rPr>
        <w:t>h</w:t>
      </w:r>
      <w:r w:rsidR="00456E99">
        <w:rPr>
          <w:rFonts w:ascii="Arial" w:eastAsiaTheme="minorEastAsia" w:hAnsi="Arial" w:cs="Arial"/>
          <w:bCs/>
          <w:sz w:val="20"/>
          <w:szCs w:val="20"/>
        </w:rPr>
        <w:t xml:space="preserve">abla </w:t>
      </w:r>
      <w:r w:rsidR="00D71E26">
        <w:rPr>
          <w:rFonts w:ascii="Arial" w:eastAsiaTheme="minorEastAsia" w:hAnsi="Arial" w:cs="Arial"/>
          <w:bCs/>
          <w:sz w:val="20"/>
          <w:szCs w:val="20"/>
        </w:rPr>
        <w:t>i</w:t>
      </w:r>
      <w:r w:rsidR="00456E99">
        <w:rPr>
          <w:rFonts w:ascii="Arial" w:eastAsiaTheme="minorEastAsia" w:hAnsi="Arial" w:cs="Arial"/>
          <w:bCs/>
          <w:sz w:val="20"/>
          <w:szCs w:val="20"/>
        </w:rPr>
        <w:t>maginada.</w:t>
      </w:r>
    </w:p>
    <w:p w14:paraId="62AB2AA1" w14:textId="52FA613D" w:rsidR="004C3D9B" w:rsidRDefault="00456E99"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AD8B088" w14:textId="77777777" w:rsidR="004C3D9B"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9644DC">
        <w:rPr>
          <w:rFonts w:ascii="Arial" w:eastAsiaTheme="minorEastAsia" w:hAnsi="Arial" w:cs="Arial"/>
          <w:bCs/>
          <w:noProof/>
          <w:sz w:val="20"/>
          <w:szCs w:val="20"/>
        </w:rPr>
        <w:lastRenderedPageBreak/>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5"/>
                    <a:stretch>
                      <a:fillRect/>
                    </a:stretch>
                  </pic:blipFill>
                  <pic:spPr>
                    <a:xfrm>
                      <a:off x="0" y="0"/>
                      <a:ext cx="2286319" cy="2410161"/>
                    </a:xfrm>
                    <a:prstGeom prst="rect">
                      <a:avLst/>
                    </a:prstGeom>
                  </pic:spPr>
                </pic:pic>
              </a:graphicData>
            </a:graphic>
          </wp:inline>
        </w:drawing>
      </w:r>
    </w:p>
    <w:p w14:paraId="31DAD09C" w14:textId="538731A6" w:rsidR="009644DC" w:rsidRPr="009644DC"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w:t>
      </w:r>
      <w:proofErr w:type="spellStart"/>
      <w:r>
        <w:rPr>
          <w:rFonts w:ascii="Arial" w:hAnsi="Arial" w:cs="Arial"/>
          <w:sz w:val="16"/>
          <w:szCs w:val="16"/>
        </w:rPr>
        <w:t>Emotiv</w:t>
      </w:r>
      <w:proofErr w:type="spellEnd"/>
      <w:r>
        <w:rPr>
          <w:rFonts w:ascii="Arial" w:hAnsi="Arial" w:cs="Arial"/>
          <w:sz w:val="16"/>
          <w:szCs w:val="16"/>
        </w:rPr>
        <w:t xml:space="preserve"> usado en su 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71BA10B5" w14:textId="036CB9AC" w:rsidR="004C3D9B" w:rsidRDefault="009644D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6CA68102" w14:textId="08EF79C4" w:rsidR="004C3D9B" w:rsidRDefault="00B312F7"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Actualmente se está realizando un análisis de las características utilizadas por el método con la intención de ampliar nuestro conocimiento sobre 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14CE0856" w14:textId="3C2439DF" w:rsidR="004C3D9B" w:rsidRDefault="0011028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 xml:space="preserve">el usar todos los canales no necesariamente implica </w:t>
      </w:r>
      <w:proofErr w:type="gramStart"/>
      <w:r w:rsidRPr="00110283">
        <w:rPr>
          <w:rFonts w:ascii="Arial" w:eastAsiaTheme="minorEastAsia" w:hAnsi="Arial" w:cs="Arial"/>
          <w:bCs/>
          <w:sz w:val="20"/>
          <w:szCs w:val="20"/>
        </w:rPr>
        <w:t>mayor información</w:t>
      </w:r>
      <w:proofErr w:type="gramEnd"/>
      <w:r w:rsidRPr="00110283">
        <w:rPr>
          <w:rFonts w:ascii="Arial" w:eastAsiaTheme="minorEastAsia" w:hAnsi="Arial" w:cs="Arial"/>
          <w:bCs/>
          <w:sz w:val="20"/>
          <w:szCs w:val="20"/>
        </w:rPr>
        <w:t xml:space="preserve">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0C4AAE42" w14:textId="2BFD1AFE" w:rsidR="004C3D9B" w:rsidRDefault="00AB1A3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experimentación en la presente investigación será </w:t>
      </w:r>
      <w:proofErr w:type="gramStart"/>
      <w:r>
        <w:rPr>
          <w:rFonts w:ascii="Arial" w:eastAsiaTheme="minorEastAsia" w:hAnsi="Arial" w:cs="Arial"/>
          <w:bCs/>
          <w:sz w:val="20"/>
          <w:szCs w:val="20"/>
        </w:rPr>
        <w:t>similar</w:t>
      </w:r>
      <w:proofErr w:type="gramEnd"/>
      <w:r>
        <w:rPr>
          <w:rFonts w:ascii="Arial" w:eastAsiaTheme="minorEastAsia" w:hAnsi="Arial" w:cs="Arial"/>
          <w:bCs/>
          <w:sz w:val="20"/>
          <w:szCs w:val="20"/>
        </w:rPr>
        <w:t xml:space="preserve">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 xml:space="preserve">decodificar estos datos y convertirlos en las interpretaciones del </w:t>
      </w:r>
      <w:r w:rsidR="00F223C9">
        <w:rPr>
          <w:rFonts w:ascii="Arial" w:eastAsiaTheme="minorEastAsia" w:hAnsi="Arial" w:cs="Arial"/>
          <w:bCs/>
          <w:sz w:val="20"/>
          <w:szCs w:val="20"/>
        </w:rPr>
        <w:t>h</w:t>
      </w:r>
      <w:r w:rsidR="005679E7">
        <w:rPr>
          <w:rFonts w:ascii="Arial" w:eastAsiaTheme="minorEastAsia" w:hAnsi="Arial" w:cs="Arial"/>
          <w:bCs/>
          <w:sz w:val="20"/>
          <w:szCs w:val="20"/>
        </w:rPr>
        <w:t xml:space="preserve">abla </w:t>
      </w:r>
      <w:r w:rsidR="00F223C9">
        <w:rPr>
          <w:rFonts w:ascii="Arial" w:eastAsiaTheme="minorEastAsia" w:hAnsi="Arial" w:cs="Arial"/>
          <w:bCs/>
          <w:sz w:val="20"/>
          <w:szCs w:val="20"/>
        </w:rPr>
        <w:t>i</w:t>
      </w:r>
      <w:r w:rsidR="005679E7">
        <w:rPr>
          <w:rFonts w:ascii="Arial" w:eastAsiaTheme="minorEastAsia" w:hAnsi="Arial" w:cs="Arial"/>
          <w:bCs/>
          <w:sz w:val="20"/>
          <w:szCs w:val="20"/>
        </w:rPr>
        <w:t>maginada.</w:t>
      </w:r>
    </w:p>
    <w:p w14:paraId="53700948" w14:textId="5BEF1A31" w:rsidR="003A76CB" w:rsidRDefault="003A76CB" w:rsidP="003A76C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4</w:t>
      </w:r>
      <w:r w:rsidRPr="00833DB0">
        <w:rPr>
          <w:rFonts w:ascii="Arial" w:hAnsi="Arial" w:cs="Arial"/>
          <w:b/>
        </w:rPr>
        <w:t>.</w:t>
      </w:r>
      <w:r>
        <w:rPr>
          <w:rFonts w:ascii="Arial" w:hAnsi="Arial" w:cs="Arial"/>
          <w:b/>
        </w:rPr>
        <w:t>2.</w:t>
      </w:r>
      <w:r w:rsidRPr="00833DB0">
        <w:rPr>
          <w:rFonts w:ascii="Arial" w:hAnsi="Arial" w:cs="Arial"/>
          <w:b/>
        </w:rPr>
        <w:t xml:space="preserve"> </w:t>
      </w:r>
      <w:r>
        <w:rPr>
          <w:rFonts w:ascii="Arial" w:hAnsi="Arial" w:cs="Arial"/>
          <w:b/>
        </w:rPr>
        <w:t>Breviario: evocación de un concepto</w:t>
      </w:r>
    </w:p>
    <w:p w14:paraId="0C20FBF5" w14:textId="537B7BEB" w:rsidR="003A76CB" w:rsidRDefault="00157D6A"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 proceso mental que cabe mencionar, pese a ser el de menor importancia en esta investigación es </w:t>
      </w:r>
      <w:r w:rsidR="00845CB7">
        <w:rPr>
          <w:rFonts w:ascii="Arial" w:hAnsi="Arial" w:cs="Arial"/>
          <w:sz w:val="20"/>
          <w:szCs w:val="20"/>
        </w:rPr>
        <w:t xml:space="preserve">la evocación de un concepto. </w:t>
      </w:r>
      <w:r w:rsidR="00A4337D">
        <w:rPr>
          <w:rFonts w:ascii="Arial" w:hAnsi="Arial" w:cs="Arial"/>
          <w:sz w:val="20"/>
          <w:szCs w:val="20"/>
        </w:rPr>
        <w:t>Este proceso mental</w:t>
      </w:r>
      <w:r w:rsidR="007F009F">
        <w:rPr>
          <w:rFonts w:ascii="Arial" w:hAnsi="Arial" w:cs="Arial"/>
          <w:sz w:val="20"/>
          <w:szCs w:val="20"/>
        </w:rPr>
        <w:t>, según Anderson (1993)</w:t>
      </w:r>
      <w:r w:rsidR="00A4337D">
        <w:rPr>
          <w:rFonts w:ascii="Arial" w:hAnsi="Arial" w:cs="Arial"/>
          <w:sz w:val="20"/>
          <w:szCs w:val="20"/>
        </w:rPr>
        <w:t xml:space="preserve"> se define como un proceso mental en el que la mente de una persona se activa</w:t>
      </w:r>
      <w:r w:rsidR="00C8451C">
        <w:rPr>
          <w:rFonts w:ascii="Arial" w:hAnsi="Arial" w:cs="Arial"/>
          <w:sz w:val="20"/>
          <w:szCs w:val="20"/>
        </w:rPr>
        <w:t xml:space="preserve"> a través de la representación mental de un objeto, idea o categoría abstracta.</w:t>
      </w:r>
    </w:p>
    <w:p w14:paraId="18387BBD" w14:textId="4B42FD88" w:rsidR="007F009F" w:rsidRDefault="007F009F"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Este proceso involucra diversas áreas del cerebro, </w:t>
      </w:r>
      <w:r w:rsidR="00903915">
        <w:rPr>
          <w:rFonts w:ascii="Arial" w:hAnsi="Arial" w:cs="Arial"/>
          <w:sz w:val="20"/>
          <w:szCs w:val="20"/>
        </w:rPr>
        <w:t xml:space="preserve">según </w:t>
      </w:r>
      <w:proofErr w:type="spellStart"/>
      <w:r w:rsidR="00903915">
        <w:rPr>
          <w:rFonts w:ascii="Arial" w:hAnsi="Arial" w:cs="Arial"/>
          <w:sz w:val="20"/>
          <w:szCs w:val="20"/>
        </w:rPr>
        <w:t>Barsalou</w:t>
      </w:r>
      <w:proofErr w:type="spellEnd"/>
      <w:r w:rsidR="00903915">
        <w:rPr>
          <w:rFonts w:ascii="Arial" w:hAnsi="Arial" w:cs="Arial"/>
          <w:sz w:val="20"/>
          <w:szCs w:val="20"/>
        </w:rPr>
        <w:t xml:space="preserve"> (1999) </w:t>
      </w:r>
      <w:r>
        <w:rPr>
          <w:rFonts w:ascii="Arial" w:hAnsi="Arial" w:cs="Arial"/>
          <w:sz w:val="20"/>
          <w:szCs w:val="20"/>
        </w:rPr>
        <w:t>principalmente la corteza prefrontal</w:t>
      </w:r>
      <w:r w:rsidR="00F42F87">
        <w:rPr>
          <w:rFonts w:ascii="Arial" w:hAnsi="Arial" w:cs="Arial"/>
          <w:sz w:val="20"/>
          <w:szCs w:val="20"/>
        </w:rPr>
        <w:t>, la corteza temporal y la corteza parietal. Estas áreas trabajan juntas para reconocer y recordar conceptos y para relacionarlos con otros conceptos almacenados en memoria.</w:t>
      </w:r>
    </w:p>
    <w:p w14:paraId="074BF1A7" w14:textId="77777777" w:rsidR="006E0D94" w:rsidRDefault="00610E01"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evocación de un concepto puede tener muchos parecidos con el habla imaginada, sobre todo por su </w:t>
      </w:r>
      <w:r w:rsidR="00327AED">
        <w:rPr>
          <w:rFonts w:ascii="Arial" w:hAnsi="Arial" w:cs="Arial"/>
          <w:sz w:val="20"/>
          <w:szCs w:val="20"/>
        </w:rPr>
        <w:t xml:space="preserve">naturaleza de trabajo cerebral que puede estudiarse desde las BCI; involucrando distintas secciones </w:t>
      </w:r>
      <w:proofErr w:type="gramStart"/>
      <w:r w:rsidR="00327AED">
        <w:rPr>
          <w:rFonts w:ascii="Arial" w:hAnsi="Arial" w:cs="Arial"/>
          <w:sz w:val="20"/>
          <w:szCs w:val="20"/>
        </w:rPr>
        <w:t>cerebrales</w:t>
      </w:r>
      <w:proofErr w:type="gramEnd"/>
      <w:r w:rsidR="00327AED">
        <w:rPr>
          <w:rFonts w:ascii="Arial" w:hAnsi="Arial" w:cs="Arial"/>
          <w:sz w:val="20"/>
          <w:szCs w:val="20"/>
        </w:rPr>
        <w:t xml:space="preserve"> pero otorgando como resultado uno similar – mas no el mismo – es</w:t>
      </w:r>
      <w:r w:rsidR="00210428">
        <w:rPr>
          <w:rFonts w:ascii="Arial" w:hAnsi="Arial" w:cs="Arial"/>
          <w:sz w:val="20"/>
          <w:szCs w:val="20"/>
        </w:rPr>
        <w:t xml:space="preserve"> por ello que puede tenerse en cuenta como un proceso mental de importancia.</w:t>
      </w:r>
    </w:p>
    <w:p w14:paraId="57C70099" w14:textId="3A5A6358" w:rsidR="00610E01" w:rsidRDefault="00210428"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 menciona en la presente investigación</w:t>
      </w:r>
      <w:r w:rsidR="006E0D94">
        <w:rPr>
          <w:rFonts w:ascii="Arial" w:hAnsi="Arial" w:cs="Arial"/>
          <w:sz w:val="20"/>
          <w:szCs w:val="20"/>
        </w:rPr>
        <w:t xml:space="preserve"> no por descubrimientos previos como sí se menciona el habla imaginada, sino por las instrucciones que se le piden a los usuarios que recaen como este proceso mental que se verán posteriormente, pues, este no era el núcleo de la investigación y quería trabajarse bajo la comparación de este proceso mental y la intención de movimiento pero enfatizando mucho más el segundo proceso, pues a partir de este</w:t>
      </w:r>
      <w:r w:rsidR="00A54454">
        <w:rPr>
          <w:rFonts w:ascii="Arial" w:hAnsi="Arial" w:cs="Arial"/>
          <w:sz w:val="20"/>
          <w:szCs w:val="20"/>
        </w:rPr>
        <w:t xml:space="preserve"> y de las órdenes que se le dan a los usuarios que terminan por reincidir en esta área de procesos mentales, es que puede dársele el enfoque a esta investigación como una orientación al control de un equipo de cómputo.</w:t>
      </w:r>
    </w:p>
    <w:p w14:paraId="39425FAA" w14:textId="691F9684" w:rsidR="00A54454" w:rsidRDefault="00A54454"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así, que se abordará el último concepto, el proceso mental de esta investigación, la intención de movimiento</w:t>
      </w:r>
      <w:r w:rsidR="00C913E5">
        <w:rPr>
          <w:rFonts w:ascii="Arial" w:hAnsi="Arial" w:cs="Arial"/>
          <w:sz w:val="20"/>
          <w:szCs w:val="20"/>
        </w:rPr>
        <w:t xml:space="preserve"> con el que se cierra el marco teórico de esta exploración y con base en estos dos procesos mentales – pero mayormente con el próximo – se </w:t>
      </w:r>
      <w:r w:rsidR="00D411FC">
        <w:rPr>
          <w:rFonts w:ascii="Arial" w:hAnsi="Arial" w:cs="Arial"/>
          <w:sz w:val="20"/>
          <w:szCs w:val="20"/>
        </w:rPr>
        <w:t>impulsará la parte experimental.</w:t>
      </w:r>
    </w:p>
    <w:p w14:paraId="6BD2DEA6" w14:textId="6482D3A7" w:rsidR="00D370EE" w:rsidRDefault="00D370EE" w:rsidP="00D370EE">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El proceso mental de esta investigación: intención de movimiento</w:t>
      </w:r>
    </w:p>
    <w:p w14:paraId="3CF2A93D" w14:textId="1572E86A" w:rsidR="006F6A21" w:rsidRPr="006F6A21" w:rsidRDefault="0058226B" w:rsidP="007E32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profundizará e</w:t>
      </w:r>
      <w:r w:rsidR="00E75FC1">
        <w:rPr>
          <w:rFonts w:ascii="Arial" w:hAnsi="Arial" w:cs="Arial"/>
          <w:sz w:val="20"/>
          <w:szCs w:val="20"/>
        </w:rPr>
        <w:t>n el proceso mental principal de esta investigación, referente a la intención del movimiento. Este proceso mental</w:t>
      </w:r>
      <w:r w:rsidR="006F6A21">
        <w:rPr>
          <w:rFonts w:ascii="Arial" w:hAnsi="Arial" w:cs="Arial"/>
          <w:sz w:val="20"/>
          <w:szCs w:val="20"/>
        </w:rPr>
        <w:t xml:space="preserve"> </w:t>
      </w:r>
      <w:r w:rsidR="00E3507D">
        <w:rPr>
          <w:rFonts w:ascii="Arial" w:hAnsi="Arial" w:cs="Arial"/>
          <w:sz w:val="20"/>
          <w:szCs w:val="20"/>
        </w:rPr>
        <w:t xml:space="preserve">involucra la planificación, organización y ejecución de un movimiento motor específico. Según </w:t>
      </w:r>
      <w:r w:rsidR="00E40681">
        <w:rPr>
          <w:rFonts w:ascii="Arial" w:hAnsi="Arial" w:cs="Arial"/>
          <w:sz w:val="20"/>
          <w:szCs w:val="20"/>
        </w:rPr>
        <w:t xml:space="preserve">Fadiga, </w:t>
      </w:r>
      <w:proofErr w:type="spellStart"/>
      <w:r w:rsidR="00E40681">
        <w:rPr>
          <w:rFonts w:ascii="Arial" w:hAnsi="Arial" w:cs="Arial"/>
          <w:sz w:val="20"/>
          <w:szCs w:val="20"/>
        </w:rPr>
        <w:t>Craighero</w:t>
      </w:r>
      <w:proofErr w:type="spellEnd"/>
      <w:r w:rsidR="00E40681">
        <w:rPr>
          <w:rFonts w:ascii="Arial" w:hAnsi="Arial" w:cs="Arial"/>
          <w:sz w:val="20"/>
          <w:szCs w:val="20"/>
        </w:rPr>
        <w:t xml:space="preserve"> y Olivier (2005),</w:t>
      </w:r>
      <w:r w:rsidR="00E3507D">
        <w:rPr>
          <w:rFonts w:ascii="Arial" w:hAnsi="Arial" w:cs="Arial"/>
          <w:sz w:val="20"/>
          <w:szCs w:val="20"/>
        </w:rPr>
        <w:t xml:space="preserve"> e</w:t>
      </w:r>
      <w:r w:rsidR="006F6A21" w:rsidRPr="006F6A21">
        <w:rPr>
          <w:rFonts w:ascii="Arial" w:hAnsi="Arial" w:cs="Arial"/>
          <w:sz w:val="20"/>
          <w:szCs w:val="20"/>
        </w:rPr>
        <w:t>sta planificación puede ser tanto consciente como inconsciente, y puede involucrar diferentes niveles de complejidad, desde movimientos simples como levantar un brazo hasta movimientos complejos como realizar una rutina de baile o deportiva.</w:t>
      </w:r>
    </w:p>
    <w:p w14:paraId="4B9724DD" w14:textId="709BDEFA" w:rsidR="006F6A21" w:rsidRPr="006F6A21" w:rsidRDefault="006F6A21" w:rsidP="0086555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intención del movimiento está </w:t>
      </w:r>
      <w:r w:rsidR="007E32BB">
        <w:rPr>
          <w:rFonts w:ascii="Arial" w:hAnsi="Arial" w:cs="Arial"/>
          <w:sz w:val="20"/>
          <w:szCs w:val="20"/>
        </w:rPr>
        <w:t>altamente</w:t>
      </w:r>
      <w:r w:rsidRPr="006F6A21">
        <w:rPr>
          <w:rFonts w:ascii="Arial" w:hAnsi="Arial" w:cs="Arial"/>
          <w:sz w:val="20"/>
          <w:szCs w:val="20"/>
        </w:rPr>
        <w:t xml:space="preserve"> relacionada con el sistema motor del cerebro</w:t>
      </w:r>
      <w:r w:rsidR="007E32BB">
        <w:rPr>
          <w:rFonts w:ascii="Arial" w:hAnsi="Arial" w:cs="Arial"/>
          <w:sz w:val="20"/>
          <w:szCs w:val="20"/>
        </w:rPr>
        <w:t xml:space="preserve"> y otros procesos mentales</w:t>
      </w:r>
      <w:r w:rsidRPr="006F6A21">
        <w:rPr>
          <w:rFonts w:ascii="Arial" w:hAnsi="Arial" w:cs="Arial"/>
          <w:sz w:val="20"/>
          <w:szCs w:val="20"/>
        </w:rPr>
        <w:t>, que incluye áreas como la corteza motora, el cerebelo y los ganglios basales</w:t>
      </w:r>
      <w:r w:rsidR="00E63B2F">
        <w:rPr>
          <w:rFonts w:ascii="Arial" w:hAnsi="Arial" w:cs="Arial"/>
          <w:sz w:val="20"/>
          <w:szCs w:val="20"/>
        </w:rPr>
        <w:t xml:space="preserve">, tal como </w:t>
      </w:r>
      <w:proofErr w:type="spellStart"/>
      <w:r w:rsidR="00E63B2F">
        <w:rPr>
          <w:rFonts w:ascii="Arial" w:hAnsi="Arial" w:cs="Arial"/>
          <w:sz w:val="20"/>
          <w:szCs w:val="20"/>
        </w:rPr>
        <w:t>Barsalou</w:t>
      </w:r>
      <w:proofErr w:type="spellEnd"/>
      <w:r w:rsidR="00E63B2F">
        <w:rPr>
          <w:rFonts w:ascii="Arial" w:hAnsi="Arial" w:cs="Arial"/>
          <w:sz w:val="20"/>
          <w:szCs w:val="20"/>
        </w:rPr>
        <w:t xml:space="preserve"> (1999) lo expone</w:t>
      </w:r>
      <w:r w:rsidRPr="006F6A21">
        <w:rPr>
          <w:rFonts w:ascii="Arial" w:hAnsi="Arial" w:cs="Arial"/>
          <w:sz w:val="20"/>
          <w:szCs w:val="20"/>
        </w:rPr>
        <w:t xml:space="preserve">. Estas áreas trabajan juntas para controlar la ejecución de </w:t>
      </w:r>
      <w:r w:rsidRPr="006F6A21">
        <w:rPr>
          <w:rFonts w:ascii="Arial" w:hAnsi="Arial" w:cs="Arial"/>
          <w:sz w:val="20"/>
          <w:szCs w:val="20"/>
        </w:rPr>
        <w:lastRenderedPageBreak/>
        <w:t>movimientos corporales, y también están involucradas en la planificación y la organización de l</w:t>
      </w:r>
      <w:r w:rsidR="00915233">
        <w:rPr>
          <w:rFonts w:ascii="Arial" w:hAnsi="Arial" w:cs="Arial"/>
          <w:sz w:val="20"/>
          <w:szCs w:val="20"/>
        </w:rPr>
        <w:t>as acciones</w:t>
      </w:r>
      <w:r w:rsidRPr="006F6A21">
        <w:rPr>
          <w:rFonts w:ascii="Arial" w:hAnsi="Arial" w:cs="Arial"/>
          <w:sz w:val="20"/>
          <w:szCs w:val="20"/>
        </w:rPr>
        <w:t>.</w:t>
      </w:r>
    </w:p>
    <w:p w14:paraId="1B29DE66" w14:textId="363610AB" w:rsidR="006F6A21" w:rsidRPr="006F6A21" w:rsidRDefault="006F6A21" w:rsidP="00342405">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planificación de la intención del movimiento puede ser influenciada por diversos factores, como </w:t>
      </w:r>
      <w:r w:rsidR="0086555F">
        <w:rPr>
          <w:rFonts w:ascii="Arial" w:hAnsi="Arial" w:cs="Arial"/>
          <w:sz w:val="20"/>
          <w:szCs w:val="20"/>
        </w:rPr>
        <w:t xml:space="preserve">los expuestos </w:t>
      </w:r>
      <w:r w:rsidR="00342405">
        <w:rPr>
          <w:rFonts w:ascii="Arial" w:hAnsi="Arial" w:cs="Arial"/>
          <w:sz w:val="20"/>
          <w:szCs w:val="20"/>
        </w:rPr>
        <w:t>s</w:t>
      </w:r>
      <w:r w:rsidR="0086555F">
        <w:rPr>
          <w:rFonts w:ascii="Arial" w:hAnsi="Arial" w:cs="Arial"/>
          <w:sz w:val="20"/>
          <w:szCs w:val="20"/>
        </w:rPr>
        <w:t xml:space="preserve">egún Fadiga, </w:t>
      </w:r>
      <w:proofErr w:type="spellStart"/>
      <w:r w:rsidR="0086555F">
        <w:rPr>
          <w:rFonts w:ascii="Arial" w:hAnsi="Arial" w:cs="Arial"/>
          <w:sz w:val="20"/>
          <w:szCs w:val="20"/>
        </w:rPr>
        <w:t>Craighero</w:t>
      </w:r>
      <w:proofErr w:type="spellEnd"/>
      <w:r w:rsidR="0086555F">
        <w:rPr>
          <w:rFonts w:ascii="Arial" w:hAnsi="Arial" w:cs="Arial"/>
          <w:sz w:val="20"/>
          <w:szCs w:val="20"/>
        </w:rPr>
        <w:t xml:space="preserve"> y Olivier (2005)</w:t>
      </w:r>
      <w:r w:rsidR="00342405">
        <w:rPr>
          <w:rFonts w:ascii="Arial" w:hAnsi="Arial" w:cs="Arial"/>
          <w:sz w:val="20"/>
          <w:szCs w:val="20"/>
        </w:rPr>
        <w:t xml:space="preserve"> quienes mencionan elementos como </w:t>
      </w:r>
      <w:r w:rsidRPr="006F6A21">
        <w:rPr>
          <w:rFonts w:ascii="Arial" w:hAnsi="Arial" w:cs="Arial"/>
          <w:sz w:val="20"/>
          <w:szCs w:val="20"/>
        </w:rPr>
        <w:t>la experiencia previa, la atención y la motivación. Por ejemplo, las personas que tienen más experiencia en un deporte o actividad física tienden a tener una planificación de movimiento más precisa y eficiente, mientras que la falta de atención o la motivación pueden afectar negativamente la planificación del movimiento.</w:t>
      </w:r>
    </w:p>
    <w:p w14:paraId="3045BB42" w14:textId="3F383159" w:rsidR="006F6A21" w:rsidRDefault="006F6A21"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Además, la intención del movimiento también está relacionada con la percepción sensorial del cuerpo y del entorno. </w:t>
      </w:r>
      <w:proofErr w:type="spellStart"/>
      <w:r w:rsidR="004D752C">
        <w:rPr>
          <w:rFonts w:ascii="Arial" w:hAnsi="Arial" w:cs="Arial"/>
          <w:sz w:val="20"/>
          <w:szCs w:val="20"/>
        </w:rPr>
        <w:t>Barsalou</w:t>
      </w:r>
      <w:proofErr w:type="spellEnd"/>
      <w:r w:rsidR="004D752C">
        <w:rPr>
          <w:rFonts w:ascii="Arial" w:hAnsi="Arial" w:cs="Arial"/>
          <w:sz w:val="20"/>
          <w:szCs w:val="20"/>
        </w:rPr>
        <w:t xml:space="preserve"> (1999) expone</w:t>
      </w:r>
      <w:r w:rsidR="004D752C" w:rsidRPr="006F6A21">
        <w:rPr>
          <w:rFonts w:ascii="Arial" w:hAnsi="Arial" w:cs="Arial"/>
          <w:sz w:val="20"/>
          <w:szCs w:val="20"/>
        </w:rPr>
        <w:t xml:space="preserve"> </w:t>
      </w:r>
      <w:r w:rsidR="004D752C">
        <w:rPr>
          <w:rFonts w:ascii="Arial" w:hAnsi="Arial" w:cs="Arial"/>
          <w:sz w:val="20"/>
          <w:szCs w:val="20"/>
        </w:rPr>
        <w:t>que l</w:t>
      </w:r>
      <w:r w:rsidRPr="006F6A21">
        <w:rPr>
          <w:rFonts w:ascii="Arial" w:hAnsi="Arial" w:cs="Arial"/>
          <w:sz w:val="20"/>
          <w:szCs w:val="20"/>
        </w:rPr>
        <w:t>a información sensorial proporcionada por los sentidos, como la visión y la propiocepción, se utiliza para guiar la planificación y la ejecución de movimientos. La percepción sensorial también permite al cerebro ajustar la planificación del movimiento en función de los cambios en el entorno o en la posición del cuerpo.</w:t>
      </w:r>
    </w:p>
    <w:p w14:paraId="2DEA2026" w14:textId="69C9E844" w:rsidR="00C071AF" w:rsidRDefault="00C071AF"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muy importante enfatizar qué tipo de instrucción llevará a cabo el usuario. Es con este tipo de instrucciones con las que se determina qué proceso mental está haciendo el usuario y</w:t>
      </w:r>
      <w:r w:rsidR="00C93D6D">
        <w:rPr>
          <w:rFonts w:ascii="Arial" w:hAnsi="Arial" w:cs="Arial"/>
          <w:sz w:val="20"/>
          <w:szCs w:val="20"/>
        </w:rPr>
        <w:t>,</w:t>
      </w:r>
      <w:r>
        <w:rPr>
          <w:rFonts w:ascii="Arial" w:hAnsi="Arial" w:cs="Arial"/>
          <w:sz w:val="20"/>
          <w:szCs w:val="20"/>
        </w:rPr>
        <w:t xml:space="preserve"> por ende, cuál de los tres expuestos está</w:t>
      </w:r>
      <w:r w:rsidR="00914C5B">
        <w:rPr>
          <w:rFonts w:ascii="Arial" w:hAnsi="Arial" w:cs="Arial"/>
          <w:sz w:val="20"/>
          <w:szCs w:val="20"/>
        </w:rPr>
        <w:t xml:space="preserve"> examinándose</w:t>
      </w:r>
      <w:r w:rsidR="00252CEC">
        <w:rPr>
          <w:rFonts w:ascii="Arial" w:hAnsi="Arial" w:cs="Arial"/>
          <w:sz w:val="20"/>
          <w:szCs w:val="20"/>
        </w:rPr>
        <w:t>.</w:t>
      </w:r>
    </w:p>
    <w:p w14:paraId="0C7417A8" w14:textId="3D2CF9B1"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Con lo anterior previamente expuesto, 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el aprendizaje automático y el énfasis en el aprendizaje supervisado, denotando la importancia de las técnicas utilizadas; ahora se habló del problema de investigación: la intención de movimiento.</w:t>
      </w:r>
    </w:p>
    <w:p w14:paraId="5CBC3CC8" w14:textId="4A7BB0F6"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bCs/>
          <w:sz w:val="20"/>
          <w:szCs w:val="20"/>
        </w:rPr>
      </w:pPr>
      <w:r>
        <w:rPr>
          <w:rFonts w:ascii="Arial" w:eastAsiaTheme="minorEastAsia" w:hAnsi="Arial" w:cs="Arial"/>
          <w:bCs/>
          <w:sz w:val="20"/>
          <w:szCs w:val="20"/>
        </w:rPr>
        <w:t>El siguiente paso en esta investigación será acomodar todas estas piezas ahora en un esquema práctico y observar: ¿qué técnica de aprendizaje supervisado clasifica con mayor eficiencia datos provenientes de señales electroencefalográficas interpretables como parte de intenciones de movimiento de un individuo que desea operar un equipo de cómputo por este medio? Esta pregunta se responderá a nivel práctico en los próximos capítulos.</w:t>
      </w:r>
    </w:p>
    <w:p w14:paraId="3A9F4DAF" w14:textId="77777777" w:rsidR="00252CEC" w:rsidRPr="006F6A21" w:rsidRDefault="00252CEC"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19E954F" w14:textId="77777777" w:rsidR="00D370EE" w:rsidRDefault="00D370EE"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5CB629D7" w14:textId="77777777" w:rsidR="003A76CB" w:rsidRPr="004C3D9B" w:rsidRDefault="003A76CB"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400BB1F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8. </w:t>
      </w:r>
      <w:r w:rsidR="00CD5B0A">
        <w:rPr>
          <w:rFonts w:ascii="Arial" w:hAnsi="Arial" w:cs="Arial"/>
          <w:b/>
        </w:rPr>
        <w:t>Material y método</w:t>
      </w:r>
    </w:p>
    <w:p w14:paraId="242A178B" w14:textId="341A4EC0" w:rsidR="0014550C" w:rsidRPr="001F1BC1" w:rsidRDefault="0014550C" w:rsidP="0014550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vida es aquello que va sucediendo mientras te empeñas en hacer otros planes</w:t>
      </w:r>
      <w:r w:rsidRPr="001F1BC1">
        <w:rPr>
          <w:rFonts w:ascii="Arial" w:hAnsi="Arial" w:cs="Arial"/>
          <w:bCs/>
          <w:i/>
          <w:iCs/>
          <w:sz w:val="20"/>
          <w:szCs w:val="20"/>
        </w:rPr>
        <w:t>.</w:t>
      </w:r>
    </w:p>
    <w:p w14:paraId="70FC8FEB" w14:textId="6F10F28D" w:rsidR="0014550C" w:rsidRPr="0014550C" w:rsidRDefault="0014550C" w:rsidP="0014550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John Lennon</w:t>
      </w:r>
      <w:r w:rsidRPr="00F02D49">
        <w:rPr>
          <w:rFonts w:ascii="Arial" w:hAnsi="Arial" w:cs="Arial"/>
          <w:bCs/>
          <w:sz w:val="18"/>
          <w:szCs w:val="18"/>
        </w:rPr>
        <w:t>.</w:t>
      </w:r>
    </w:p>
    <w:p w14:paraId="7B4C213A" w14:textId="611601BD" w:rsidR="00273315" w:rsidRDefault="00273315"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Las consideraciones de elementos que se toman para el desarrollo de esta investigación son, en principio, un equipo de cómputo con sistema operativo Windows 11 en el que se </w:t>
      </w:r>
      <w:r w:rsidR="00C50361">
        <w:rPr>
          <w:rFonts w:ascii="Arial" w:hAnsi="Arial" w:cs="Arial"/>
          <w:bCs/>
          <w:sz w:val="20"/>
          <w:szCs w:val="20"/>
        </w:rPr>
        <w:t xml:space="preserve">tenga instalado como software </w:t>
      </w:r>
      <w:r w:rsidR="00C50361">
        <w:rPr>
          <w:rFonts w:ascii="Arial" w:hAnsi="Arial" w:cs="Arial"/>
          <w:sz w:val="20"/>
          <w:szCs w:val="20"/>
        </w:rPr>
        <w:t xml:space="preserve">el lenguaje de programación Python en su versión 3.10, el software </w:t>
      </w:r>
      <w:proofErr w:type="spellStart"/>
      <w:r w:rsidR="00C50361">
        <w:rPr>
          <w:rFonts w:ascii="Arial" w:hAnsi="Arial" w:cs="Arial"/>
          <w:sz w:val="20"/>
          <w:szCs w:val="20"/>
        </w:rPr>
        <w:t>Emotiv</w:t>
      </w:r>
      <w:proofErr w:type="spellEnd"/>
      <w:r w:rsidR="00C50361">
        <w:rPr>
          <w:rFonts w:ascii="Arial" w:hAnsi="Arial" w:cs="Arial"/>
          <w:sz w:val="20"/>
          <w:szCs w:val="20"/>
        </w:rPr>
        <w:t xml:space="preserve"> en su versión 1809</w:t>
      </w:r>
      <w:r w:rsidR="00556B56">
        <w:rPr>
          <w:rFonts w:ascii="Arial" w:hAnsi="Arial" w:cs="Arial"/>
          <w:sz w:val="20"/>
          <w:szCs w:val="20"/>
        </w:rPr>
        <w:t xml:space="preserve"> para Windows</w:t>
      </w:r>
      <w:r w:rsidR="00C50361">
        <w:rPr>
          <w:rFonts w:ascii="Arial" w:hAnsi="Arial" w:cs="Arial"/>
          <w:sz w:val="20"/>
          <w:szCs w:val="20"/>
        </w:rPr>
        <w:t xml:space="preserve">, el programa </w:t>
      </w:r>
      <w:proofErr w:type="spellStart"/>
      <w:r w:rsidR="00C50361">
        <w:rPr>
          <w:rFonts w:ascii="Arial" w:hAnsi="Arial" w:cs="Arial"/>
          <w:sz w:val="20"/>
          <w:szCs w:val="20"/>
        </w:rPr>
        <w:t>CyKit</w:t>
      </w:r>
      <w:proofErr w:type="spellEnd"/>
      <w:r w:rsidR="00C50361">
        <w:rPr>
          <w:rFonts w:ascii="Arial" w:hAnsi="Arial" w:cs="Arial"/>
          <w:sz w:val="20"/>
          <w:szCs w:val="20"/>
        </w:rPr>
        <w:t xml:space="preserve"> en su versión 3.0, el programa </w:t>
      </w:r>
      <w:proofErr w:type="spellStart"/>
      <w:r w:rsidR="00C50361">
        <w:rPr>
          <w:rFonts w:ascii="Arial" w:hAnsi="Arial" w:cs="Arial"/>
          <w:sz w:val="20"/>
          <w:szCs w:val="20"/>
        </w:rPr>
        <w:t>OpenViBE</w:t>
      </w:r>
      <w:proofErr w:type="spellEnd"/>
      <w:r w:rsidR="00C50361">
        <w:rPr>
          <w:rFonts w:ascii="Arial" w:hAnsi="Arial" w:cs="Arial"/>
          <w:sz w:val="20"/>
          <w:szCs w:val="20"/>
        </w:rPr>
        <w:t xml:space="preserve"> en su versión 2.7.2 para sistemas de 64 bits</w:t>
      </w:r>
      <w:r w:rsidR="00556B56">
        <w:rPr>
          <w:rFonts w:ascii="Arial" w:hAnsi="Arial" w:cs="Arial"/>
          <w:sz w:val="20"/>
          <w:szCs w:val="20"/>
        </w:rPr>
        <w:t xml:space="preserve">. Otro elemento de hardware necesario </w:t>
      </w:r>
      <w:r w:rsidR="00B95B19">
        <w:rPr>
          <w:rFonts w:ascii="Arial" w:hAnsi="Arial" w:cs="Arial"/>
          <w:sz w:val="20"/>
          <w:szCs w:val="20"/>
        </w:rPr>
        <w:t xml:space="preserve">para la recepción de datos </w:t>
      </w:r>
      <w:r w:rsidR="00E20083">
        <w:rPr>
          <w:rFonts w:ascii="Arial" w:hAnsi="Arial" w:cs="Arial"/>
          <w:sz w:val="20"/>
          <w:szCs w:val="20"/>
        </w:rPr>
        <w:t xml:space="preserve">fue la diadema </w:t>
      </w:r>
      <w:proofErr w:type="spellStart"/>
      <w:r w:rsidR="00E20083">
        <w:rPr>
          <w:rFonts w:ascii="Arial" w:hAnsi="Arial" w:cs="Arial"/>
          <w:sz w:val="20"/>
          <w:szCs w:val="20"/>
        </w:rPr>
        <w:t>Emotiv</w:t>
      </w:r>
      <w:proofErr w:type="spellEnd"/>
      <w:r w:rsidR="00E20083">
        <w:rPr>
          <w:rFonts w:ascii="Arial" w:hAnsi="Arial" w:cs="Arial"/>
          <w:sz w:val="20"/>
          <w:szCs w:val="20"/>
        </w:rPr>
        <w:t xml:space="preserve"> </w:t>
      </w:r>
      <w:proofErr w:type="spellStart"/>
      <w:r w:rsidR="00E20083">
        <w:rPr>
          <w:rFonts w:ascii="Arial" w:hAnsi="Arial" w:cs="Arial"/>
          <w:sz w:val="20"/>
          <w:szCs w:val="20"/>
        </w:rPr>
        <w:t>Epoc</w:t>
      </w:r>
      <w:proofErr w:type="spellEnd"/>
      <w:r w:rsidR="00E20083">
        <w:rPr>
          <w:rFonts w:ascii="Arial" w:hAnsi="Arial" w:cs="Arial"/>
          <w:sz w:val="20"/>
          <w:szCs w:val="20"/>
        </w:rPr>
        <w:t>+</w:t>
      </w:r>
      <w:r w:rsidR="00B95B19">
        <w:rPr>
          <w:rFonts w:ascii="Arial" w:hAnsi="Arial" w:cs="Arial"/>
          <w:sz w:val="20"/>
          <w:szCs w:val="20"/>
        </w:rPr>
        <w:t xml:space="preserve"> que a su vez se conectaría al equipo de cómputo.</w:t>
      </w:r>
    </w:p>
    <w:p w14:paraId="4E2EEA92" w14:textId="3A92F555" w:rsidR="009B2CA3" w:rsidRPr="002B7ABB" w:rsidRDefault="003E565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Además,</w:t>
      </w:r>
      <w:r w:rsidR="00B95B19">
        <w:rPr>
          <w:rFonts w:ascii="Arial" w:hAnsi="Arial" w:cs="Arial"/>
          <w:sz w:val="20"/>
          <w:szCs w:val="20"/>
        </w:rPr>
        <w:t xml:space="preserve"> fue necesario contar con usuarios voluntarios a la prueba de la diadema que realizar trabajo mental según las instrucciones </w:t>
      </w:r>
      <w:r w:rsidR="00F91FA2">
        <w:rPr>
          <w:rFonts w:ascii="Arial" w:hAnsi="Arial" w:cs="Arial"/>
          <w:sz w:val="20"/>
          <w:szCs w:val="20"/>
        </w:rPr>
        <w:t>que se les iban pidiendo en concentrarse en ciertos conceptos o acciones. Este grupo de voluntarios está conformado por 27 usuarios</w:t>
      </w:r>
      <w:r w:rsidR="00600FE1">
        <w:rPr>
          <w:rFonts w:ascii="Arial" w:hAnsi="Arial" w:cs="Arial"/>
          <w:sz w:val="20"/>
          <w:szCs w:val="20"/>
        </w:rPr>
        <w:t xml:space="preserve"> de los cuales, 21 voluntarios son jóvenes de entre 18 y 25 </w:t>
      </w:r>
      <w:proofErr w:type="gramStart"/>
      <w:r w:rsidR="00600FE1">
        <w:rPr>
          <w:rFonts w:ascii="Arial" w:hAnsi="Arial" w:cs="Arial"/>
          <w:sz w:val="20"/>
          <w:szCs w:val="20"/>
        </w:rPr>
        <w:t>años de edad</w:t>
      </w:r>
      <w:proofErr w:type="gramEnd"/>
      <w:r w:rsidR="00600FE1">
        <w:rPr>
          <w:rFonts w:ascii="Arial" w:hAnsi="Arial" w:cs="Arial"/>
          <w:sz w:val="20"/>
          <w:szCs w:val="20"/>
        </w:rPr>
        <w:t xml:space="preserve"> y seis</w:t>
      </w:r>
      <w:r w:rsidR="009B2CA3">
        <w:rPr>
          <w:rFonts w:ascii="Arial" w:hAnsi="Arial" w:cs="Arial"/>
          <w:sz w:val="20"/>
          <w:szCs w:val="20"/>
        </w:rPr>
        <w:t xml:space="preserve"> voluntarios son adultos de 30 años de edad o más.</w:t>
      </w:r>
      <w:r w:rsidR="002B7ABB">
        <w:rPr>
          <w:rFonts w:ascii="Arial" w:hAnsi="Arial" w:cs="Arial"/>
          <w:sz w:val="20"/>
          <w:szCs w:val="20"/>
        </w:rPr>
        <w:t xml:space="preserve"> </w:t>
      </w:r>
      <w:r w:rsidR="0092668A">
        <w:rPr>
          <w:rFonts w:ascii="Arial" w:hAnsi="Arial" w:cs="Arial"/>
          <w:sz w:val="20"/>
          <w:szCs w:val="20"/>
        </w:rPr>
        <w:t xml:space="preserve">También cabe destacar que </w:t>
      </w:r>
      <w:r w:rsidR="00FD6CA2">
        <w:rPr>
          <w:rFonts w:ascii="Arial" w:hAnsi="Arial" w:cs="Arial"/>
          <w:sz w:val="20"/>
          <w:szCs w:val="20"/>
        </w:rPr>
        <w:t>e</w:t>
      </w:r>
      <w:r w:rsidR="009B2CA3">
        <w:rPr>
          <w:rFonts w:ascii="Arial" w:hAnsi="Arial" w:cs="Arial"/>
          <w:sz w:val="20"/>
          <w:szCs w:val="20"/>
        </w:rPr>
        <w:t xml:space="preserve">ste grupo de 27 usuarios </w:t>
      </w:r>
      <w:r w:rsidR="00FD6CA2">
        <w:rPr>
          <w:rFonts w:ascii="Arial" w:hAnsi="Arial" w:cs="Arial"/>
          <w:sz w:val="20"/>
          <w:szCs w:val="20"/>
        </w:rPr>
        <w:t>se conforma de 11 mujeres y 16 hombres</w:t>
      </w:r>
      <w:r w:rsidR="002B7ABB">
        <w:rPr>
          <w:rFonts w:ascii="Arial" w:hAnsi="Arial" w:cs="Arial"/>
          <w:sz w:val="20"/>
          <w:szCs w:val="20"/>
        </w:rPr>
        <w:t>.</w:t>
      </w:r>
      <w:r w:rsidR="00554754">
        <w:rPr>
          <w:rFonts w:ascii="Arial" w:hAnsi="Arial" w:cs="Arial"/>
          <w:sz w:val="20"/>
          <w:szCs w:val="20"/>
        </w:rPr>
        <w:t xml:space="preserve"> Los voluntarios se detallan en el anexo 7.</w:t>
      </w:r>
    </w:p>
    <w:p w14:paraId="6100C4C1" w14:textId="62A8A844"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metodología de esta investigación </w:t>
      </w:r>
      <w:r w:rsidR="003648B0">
        <w:rPr>
          <w:rFonts w:ascii="Arial" w:hAnsi="Arial" w:cs="Arial"/>
          <w:bCs/>
          <w:sz w:val="20"/>
          <w:szCs w:val="20"/>
        </w:rPr>
        <w:t>se planteó con base en</w:t>
      </w:r>
      <w:r>
        <w:rPr>
          <w:rFonts w:ascii="Arial" w:hAnsi="Arial" w:cs="Arial"/>
          <w:bCs/>
          <w:sz w:val="20"/>
          <w:szCs w:val="20"/>
        </w:rPr>
        <w:t xml:space="preserve"> comparación y contraste de resultados.</w:t>
      </w:r>
      <w:r w:rsidR="00A679D9">
        <w:rPr>
          <w:rFonts w:ascii="Arial" w:hAnsi="Arial" w:cs="Arial"/>
          <w:bCs/>
          <w:sz w:val="20"/>
          <w:szCs w:val="20"/>
        </w:rPr>
        <w:t xml:space="preserve"> </w:t>
      </w:r>
      <w:proofErr w:type="gramStart"/>
      <w:r w:rsidR="00A679D9">
        <w:rPr>
          <w:rFonts w:ascii="Arial" w:hAnsi="Arial" w:cs="Arial"/>
          <w:bCs/>
          <w:sz w:val="20"/>
          <w:szCs w:val="20"/>
        </w:rPr>
        <w:t>Primeramente</w:t>
      </w:r>
      <w:proofErr w:type="gramEnd"/>
      <w:r w:rsidR="00A679D9">
        <w:rPr>
          <w:rFonts w:ascii="Arial" w:hAnsi="Arial" w:cs="Arial"/>
          <w:bCs/>
          <w:sz w:val="20"/>
          <w:szCs w:val="20"/>
        </w:rPr>
        <w:t xml:space="preserv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upervisado ya mencionados en capítulos anteriores, posteriormente se dedic</w:t>
      </w:r>
      <w:r w:rsidR="00F528B7">
        <w:rPr>
          <w:rFonts w:ascii="Arial" w:hAnsi="Arial" w:cs="Arial"/>
          <w:bCs/>
          <w:sz w:val="20"/>
          <w:szCs w:val="20"/>
        </w:rPr>
        <w:t>ó</w:t>
      </w:r>
      <w:r w:rsidR="00A679D9">
        <w:rPr>
          <w:rFonts w:ascii="Arial" w:hAnsi="Arial" w:cs="Arial"/>
          <w:bCs/>
          <w:sz w:val="20"/>
          <w:szCs w:val="20"/>
        </w:rPr>
        <w:t xml:space="preserve"> también tiempo a la implementación del enlace entre el dispositivo </w:t>
      </w:r>
      <w:proofErr w:type="spellStart"/>
      <w:r w:rsidR="00A679D9">
        <w:rPr>
          <w:rFonts w:ascii="Arial" w:hAnsi="Arial" w:cs="Arial"/>
          <w:bCs/>
          <w:sz w:val="20"/>
          <w:szCs w:val="20"/>
        </w:rPr>
        <w:t>Emotiv</w:t>
      </w:r>
      <w:proofErr w:type="spellEnd"/>
      <w:r w:rsidR="00A679D9">
        <w:rPr>
          <w:rFonts w:ascii="Arial" w:hAnsi="Arial" w:cs="Arial"/>
          <w:bCs/>
          <w:sz w:val="20"/>
          <w:szCs w:val="20"/>
        </w:rPr>
        <w:t xml:space="preserve">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038C41A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3953E287" w14:textId="77777777" w:rsidR="000D62DB"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w:t>
      </w:r>
      <w:r w:rsidR="00F52C25">
        <w:rPr>
          <w:rFonts w:ascii="Arial" w:hAnsi="Arial" w:cs="Arial"/>
          <w:bCs/>
          <w:sz w:val="20"/>
          <w:szCs w:val="20"/>
        </w:rPr>
        <w:t>realizó</w:t>
      </w:r>
      <w:r>
        <w:rPr>
          <w:rFonts w:ascii="Arial" w:hAnsi="Arial" w:cs="Arial"/>
          <w:bCs/>
          <w:sz w:val="20"/>
          <w:szCs w:val="20"/>
        </w:rPr>
        <w:t xml:space="preserve"> posterior a la recolección de datos</w:t>
      </w:r>
      <w:r w:rsidR="004F1A61">
        <w:rPr>
          <w:rFonts w:ascii="Arial" w:hAnsi="Arial" w:cs="Arial"/>
          <w:bCs/>
          <w:sz w:val="20"/>
          <w:szCs w:val="20"/>
        </w:rPr>
        <w:t xml:space="preserve"> de modo que pudiera tenerse una etapa de preprocesamiento de datos. Esta etapa involucró pasar todos los conjuntos de datos por técnicas de normalización y transformación, eligiendo respectivamente la técnica de normalización y la transformada de Fourier como </w:t>
      </w:r>
      <w:r w:rsidR="00842EE7">
        <w:rPr>
          <w:rFonts w:ascii="Arial" w:hAnsi="Arial" w:cs="Arial"/>
          <w:bCs/>
          <w:sz w:val="20"/>
          <w:szCs w:val="20"/>
        </w:rPr>
        <w:t xml:space="preserve">elementos que ayudarían a afinar el conjunto de datos y los que sirvieron como entrada para cada modelo de machine </w:t>
      </w:r>
      <w:proofErr w:type="spellStart"/>
      <w:r w:rsidR="00842EE7">
        <w:rPr>
          <w:rFonts w:ascii="Arial" w:hAnsi="Arial" w:cs="Arial"/>
          <w:bCs/>
          <w:sz w:val="20"/>
          <w:szCs w:val="20"/>
        </w:rPr>
        <w:t>learning</w:t>
      </w:r>
      <w:proofErr w:type="spellEnd"/>
      <w:r w:rsidR="000D62DB">
        <w:rPr>
          <w:rFonts w:ascii="Arial" w:hAnsi="Arial" w:cs="Arial"/>
          <w:bCs/>
          <w:sz w:val="20"/>
          <w:szCs w:val="20"/>
        </w:rPr>
        <w:t>.</w:t>
      </w:r>
    </w:p>
    <w:p w14:paraId="57E8FF4B" w14:textId="066F35F7" w:rsidR="005E5650" w:rsidRDefault="000D62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modelos fueron implementados con base en</w:t>
      </w:r>
      <w:r w:rsidR="00B0754D">
        <w:rPr>
          <w:rFonts w:ascii="Arial" w:hAnsi="Arial" w:cs="Arial"/>
          <w:bCs/>
          <w:sz w:val="20"/>
          <w:szCs w:val="20"/>
        </w:rPr>
        <w:t xml:space="preserve"> un código Python </w:t>
      </w:r>
      <w:r>
        <w:rPr>
          <w:rFonts w:ascii="Arial" w:hAnsi="Arial" w:cs="Arial"/>
          <w:bCs/>
          <w:sz w:val="20"/>
          <w:szCs w:val="20"/>
        </w:rPr>
        <w:t xml:space="preserve">escrito </w:t>
      </w:r>
      <w:r w:rsidR="00B0754D">
        <w:rPr>
          <w:rFonts w:ascii="Arial" w:hAnsi="Arial" w:cs="Arial"/>
          <w:bCs/>
          <w:sz w:val="20"/>
          <w:szCs w:val="20"/>
        </w:rPr>
        <w:t xml:space="preserve">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 y así poder determinar la efectividad de cada modelo propuesto.</w:t>
      </w:r>
    </w:p>
    <w:p w14:paraId="0655BF7C" w14:textId="088A93AE" w:rsidR="006152C2"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Posteriormente</w:t>
      </w:r>
      <w:r w:rsidR="00B030D2">
        <w:rPr>
          <w:rFonts w:ascii="Arial" w:hAnsi="Arial" w:cs="Arial"/>
          <w:bCs/>
          <w:sz w:val="20"/>
          <w:szCs w:val="20"/>
        </w:rPr>
        <w:t xml:space="preserve"> se trataron los datos mediante procedimientos de normalización y transformación para mejorar la eficiencia de predicción</w:t>
      </w:r>
      <w:r w:rsidR="003C5D73">
        <w:rPr>
          <w:rFonts w:ascii="Arial" w:hAnsi="Arial" w:cs="Arial"/>
          <w:bCs/>
          <w:sz w:val="20"/>
          <w:szCs w:val="20"/>
        </w:rPr>
        <w:t xml:space="preserve"> </w:t>
      </w:r>
      <w:r>
        <w:rPr>
          <w:rFonts w:ascii="Arial" w:hAnsi="Arial" w:cs="Arial"/>
          <w:bCs/>
          <w:sz w:val="20"/>
          <w:szCs w:val="20"/>
        </w:rPr>
        <w:t>sobre cuál es el modelo que mejor se adapta</w:t>
      </w:r>
      <w:r w:rsidR="00E455CE">
        <w:rPr>
          <w:rFonts w:ascii="Arial" w:hAnsi="Arial" w:cs="Arial"/>
          <w:bCs/>
          <w:sz w:val="20"/>
          <w:szCs w:val="20"/>
        </w:rPr>
        <w:t xml:space="preserve"> a la interpretación de la actividad cerebral </w:t>
      </w:r>
      <w:r w:rsidR="008161B9">
        <w:rPr>
          <w:rFonts w:ascii="Arial" w:hAnsi="Arial" w:cs="Arial"/>
          <w:bCs/>
          <w:sz w:val="20"/>
          <w:szCs w:val="20"/>
        </w:rPr>
        <w:t>como intención de movimiento</w:t>
      </w:r>
      <w:r w:rsidR="000D6E78">
        <w:rPr>
          <w:rFonts w:ascii="Arial" w:hAnsi="Arial" w:cs="Arial"/>
          <w:bCs/>
          <w:sz w:val="20"/>
          <w:szCs w:val="20"/>
        </w:rPr>
        <w:t xml:space="preserve"> y a partir de estos resultados</w:t>
      </w:r>
      <w:r w:rsidR="000C7496">
        <w:rPr>
          <w:rFonts w:ascii="Arial" w:hAnsi="Arial" w:cs="Arial"/>
          <w:bCs/>
          <w:sz w:val="20"/>
          <w:szCs w:val="20"/>
        </w:rPr>
        <w:t xml:space="preserve">, </w:t>
      </w:r>
      <w:r w:rsidR="0008603C">
        <w:rPr>
          <w:rFonts w:ascii="Arial" w:hAnsi="Arial" w:cs="Arial"/>
          <w:bCs/>
          <w:sz w:val="20"/>
          <w:szCs w:val="20"/>
        </w:rPr>
        <w:t>se observaron los comportamientos de las muestras para determinar el modelo que mejor 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6584D6C9">
            <wp:extent cx="5423450" cy="290512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8160" cy="2923718"/>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25ECAB4C" w14:textId="77777777" w:rsidR="00E11B63" w:rsidRDefault="00E11B63">
      <w:pPr>
        <w:rPr>
          <w:rFonts w:ascii="Arial" w:hAnsi="Arial" w:cs="Arial"/>
          <w:b/>
        </w:rPr>
      </w:pPr>
      <w:r>
        <w:rPr>
          <w:rFonts w:ascii="Arial" w:hAnsi="Arial" w:cs="Arial"/>
          <w:b/>
        </w:rPr>
        <w:br w:type="page"/>
      </w:r>
    </w:p>
    <w:p w14:paraId="11D8EC7C" w14:textId="2CBB3BAA"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F28384D" w14:textId="6D36F795" w:rsidR="00296EDC" w:rsidRPr="001F1BC1" w:rsidRDefault="00296EDC" w:rsidP="00296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 xml:space="preserve">El trabajo duro no es suficiente. Tienes que creer en </w:t>
      </w:r>
      <w:r w:rsidR="00C60724">
        <w:rPr>
          <w:rFonts w:ascii="Arial" w:hAnsi="Arial" w:cs="Arial"/>
          <w:bCs/>
          <w:i/>
          <w:iCs/>
          <w:sz w:val="20"/>
          <w:szCs w:val="20"/>
        </w:rPr>
        <w:t>ello</w:t>
      </w:r>
      <w:r w:rsidRPr="001F1BC1">
        <w:rPr>
          <w:rFonts w:ascii="Arial" w:hAnsi="Arial" w:cs="Arial"/>
          <w:bCs/>
          <w:i/>
          <w:iCs/>
          <w:sz w:val="20"/>
          <w:szCs w:val="20"/>
        </w:rPr>
        <w:t>.</w:t>
      </w:r>
    </w:p>
    <w:p w14:paraId="36A0BABA" w14:textId="78E79BF1" w:rsidR="00296EDC" w:rsidRPr="00296EDC" w:rsidRDefault="00C60724" w:rsidP="00296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Derrick Rose</w:t>
      </w:r>
      <w:r w:rsidR="00296EDC" w:rsidRPr="00F02D49">
        <w:rPr>
          <w:rFonts w:ascii="Arial" w:hAnsi="Arial" w:cs="Arial"/>
          <w:bCs/>
          <w:sz w:val="18"/>
          <w:szCs w:val="18"/>
        </w:rPr>
        <w:t>.</w:t>
      </w:r>
    </w:p>
    <w:p w14:paraId="2012D06E" w14:textId="454CDB8A"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w:t>
      </w:r>
      <w:r w:rsidR="00F118FE">
        <w:rPr>
          <w:rFonts w:ascii="Arial" w:hAnsi="Arial" w:cs="Arial"/>
          <w:sz w:val="20"/>
          <w:szCs w:val="20"/>
        </w:rPr>
        <w:t xml:space="preserve">, el software </w:t>
      </w:r>
      <w:proofErr w:type="spellStart"/>
      <w:r w:rsidR="00F118FE">
        <w:rPr>
          <w:rFonts w:ascii="Arial" w:hAnsi="Arial" w:cs="Arial"/>
          <w:sz w:val="20"/>
          <w:szCs w:val="20"/>
        </w:rPr>
        <w:t>Emotiv</w:t>
      </w:r>
      <w:proofErr w:type="spellEnd"/>
      <w:r w:rsidR="00CB693A">
        <w:rPr>
          <w:rFonts w:ascii="Arial" w:hAnsi="Arial" w:cs="Arial"/>
          <w:sz w:val="20"/>
          <w:szCs w:val="20"/>
        </w:rPr>
        <w:t xml:space="preserve"> en su versión 1809, el programa </w:t>
      </w:r>
      <w:proofErr w:type="spellStart"/>
      <w:r w:rsidR="00CB693A">
        <w:rPr>
          <w:rFonts w:ascii="Arial" w:hAnsi="Arial" w:cs="Arial"/>
          <w:sz w:val="20"/>
          <w:szCs w:val="20"/>
        </w:rPr>
        <w:t>CyKit</w:t>
      </w:r>
      <w:proofErr w:type="spellEnd"/>
      <w:r w:rsidR="00A2213D">
        <w:rPr>
          <w:rFonts w:ascii="Arial" w:hAnsi="Arial" w:cs="Arial"/>
          <w:sz w:val="20"/>
          <w:szCs w:val="20"/>
        </w:rPr>
        <w:t xml:space="preserve"> en su versión 3.0</w:t>
      </w:r>
      <w:r w:rsidR="006B1CF1">
        <w:rPr>
          <w:rFonts w:ascii="Arial" w:hAnsi="Arial" w:cs="Arial"/>
          <w:sz w:val="20"/>
          <w:szCs w:val="20"/>
        </w:rPr>
        <w:t xml:space="preserve">, el programa </w:t>
      </w:r>
      <w:proofErr w:type="spellStart"/>
      <w:r w:rsidR="006B1CF1">
        <w:rPr>
          <w:rFonts w:ascii="Arial" w:hAnsi="Arial" w:cs="Arial"/>
          <w:sz w:val="20"/>
          <w:szCs w:val="20"/>
        </w:rPr>
        <w:t>OpenViBE</w:t>
      </w:r>
      <w:proofErr w:type="spellEnd"/>
      <w:r w:rsidR="006B1CF1">
        <w:rPr>
          <w:rFonts w:ascii="Arial" w:hAnsi="Arial" w:cs="Arial"/>
          <w:sz w:val="20"/>
          <w:szCs w:val="20"/>
        </w:rPr>
        <w:t xml:space="preserve"> en su versión </w:t>
      </w:r>
      <w:r w:rsidR="006E3662">
        <w:rPr>
          <w:rFonts w:ascii="Arial" w:hAnsi="Arial" w:cs="Arial"/>
          <w:sz w:val="20"/>
          <w:szCs w:val="20"/>
        </w:rPr>
        <w:t>2.7.2</w:t>
      </w:r>
      <w:r w:rsidR="006B1CF1">
        <w:rPr>
          <w:rFonts w:ascii="Arial" w:hAnsi="Arial" w:cs="Arial"/>
          <w:sz w:val="20"/>
          <w:szCs w:val="20"/>
        </w:rPr>
        <w:t xml:space="preserve"> para sistemas de 64 bits</w:t>
      </w:r>
      <w:r w:rsidR="006E3662">
        <w:rPr>
          <w:rFonts w:ascii="Arial" w:hAnsi="Arial" w:cs="Arial"/>
          <w:sz w:val="20"/>
          <w:szCs w:val="20"/>
        </w:rPr>
        <w:t>;</w:t>
      </w:r>
      <w:r w:rsidR="00573908">
        <w:rPr>
          <w:rFonts w:ascii="Arial" w:hAnsi="Arial" w:cs="Arial"/>
          <w:sz w:val="20"/>
          <w:szCs w:val="20"/>
        </w:rPr>
        <w:t xml:space="preserve"> instalaciones </w:t>
      </w:r>
      <w:r w:rsidR="006E3662">
        <w:rPr>
          <w:rFonts w:ascii="Arial" w:hAnsi="Arial" w:cs="Arial"/>
          <w:sz w:val="20"/>
          <w:szCs w:val="20"/>
        </w:rPr>
        <w:t xml:space="preserve">que </w:t>
      </w:r>
      <w:r w:rsidR="00573908">
        <w:rPr>
          <w:rFonts w:ascii="Arial" w:hAnsi="Arial" w:cs="Arial"/>
          <w:sz w:val="20"/>
          <w:szCs w:val="20"/>
        </w:rPr>
        <w:t>se cubrirán en el avance de configuración de la diadema con el equipo para recibir y transmitir los datos.</w:t>
      </w:r>
    </w:p>
    <w:p w14:paraId="1F233EA2" w14:textId="513956A1" w:rsidR="00497D6D" w:rsidRDefault="00497D6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preparación de la diadema es </w:t>
      </w:r>
      <w:proofErr w:type="gramStart"/>
      <w:r>
        <w:rPr>
          <w:rFonts w:ascii="Arial" w:hAnsi="Arial" w:cs="Arial"/>
          <w:sz w:val="20"/>
          <w:szCs w:val="20"/>
        </w:rPr>
        <w:t>sencillo</w:t>
      </w:r>
      <w:proofErr w:type="gramEnd"/>
      <w:r>
        <w:rPr>
          <w:rFonts w:ascii="Arial" w:hAnsi="Arial" w:cs="Arial"/>
          <w:sz w:val="20"/>
          <w:szCs w:val="20"/>
        </w:rPr>
        <w:t xml:space="preserve"> de </w:t>
      </w:r>
      <w:r w:rsidR="005466A8">
        <w:rPr>
          <w:rFonts w:ascii="Arial" w:hAnsi="Arial" w:cs="Arial"/>
          <w:sz w:val="20"/>
          <w:szCs w:val="20"/>
        </w:rPr>
        <w:t>describir,</w:t>
      </w:r>
      <w:r>
        <w:rPr>
          <w:rFonts w:ascii="Arial" w:hAnsi="Arial" w:cs="Arial"/>
          <w:sz w:val="20"/>
          <w:szCs w:val="20"/>
        </w:rPr>
        <w:t xml:space="preserve"> pero tardado de realizar. La diadema se </w:t>
      </w:r>
      <w:r w:rsidR="005466A8">
        <w:rPr>
          <w:rFonts w:ascii="Arial" w:hAnsi="Arial" w:cs="Arial"/>
          <w:sz w:val="20"/>
          <w:szCs w:val="20"/>
        </w:rPr>
        <w:t>extrae de su caja y sus nodos de recepción vendrán desmontados</w:t>
      </w:r>
      <w:r w:rsidR="00A47C0B">
        <w:rPr>
          <w:rFonts w:ascii="Arial" w:hAnsi="Arial" w:cs="Arial"/>
          <w:sz w:val="20"/>
          <w:szCs w:val="20"/>
        </w:rPr>
        <w:t xml:space="preserve"> pues las almohadillas que se usan como apoyo sobre la cabeza están </w:t>
      </w:r>
      <w:r w:rsidR="00020B4D">
        <w:rPr>
          <w:rFonts w:ascii="Arial" w:hAnsi="Arial" w:cs="Arial"/>
          <w:sz w:val="20"/>
          <w:szCs w:val="20"/>
        </w:rPr>
        <w:t xml:space="preserve">separadas de los nodos y a su vez éstos de la diadema. </w:t>
      </w:r>
      <w:proofErr w:type="gramStart"/>
      <w:r w:rsidR="00020B4D">
        <w:rPr>
          <w:rFonts w:ascii="Arial" w:hAnsi="Arial" w:cs="Arial"/>
          <w:sz w:val="20"/>
          <w:szCs w:val="20"/>
        </w:rPr>
        <w:t>Primeramente</w:t>
      </w:r>
      <w:proofErr w:type="gramEnd"/>
      <w:r w:rsidR="00020B4D">
        <w:rPr>
          <w:rFonts w:ascii="Arial" w:hAnsi="Arial" w:cs="Arial"/>
          <w:sz w:val="20"/>
          <w:szCs w:val="20"/>
        </w:rPr>
        <w:t xml:space="preserve"> hay que resaltar que los nodos</w:t>
      </w:r>
      <w:r w:rsidR="00052696">
        <w:rPr>
          <w:rFonts w:ascii="Arial" w:hAnsi="Arial" w:cs="Arial"/>
          <w:sz w:val="20"/>
          <w:szCs w:val="20"/>
        </w:rPr>
        <w:t xml:space="preserve"> tienen que estar humedecidos en agua con solución salina. En el caso propio se utilizó un recipiente de 150 mililitros aproximadamente al que se le</w:t>
      </w:r>
      <w:r w:rsidR="00121E62">
        <w:rPr>
          <w:rFonts w:ascii="Arial" w:hAnsi="Arial" w:cs="Arial"/>
          <w:sz w:val="20"/>
          <w:szCs w:val="20"/>
        </w:rPr>
        <w:t xml:space="preserve"> añadió cinco gramos de sal y, con una jeringa se extraía agua</w:t>
      </w:r>
      <w:r w:rsidR="00347EE2">
        <w:rPr>
          <w:rFonts w:ascii="Arial" w:hAnsi="Arial" w:cs="Arial"/>
          <w:sz w:val="20"/>
          <w:szCs w:val="20"/>
        </w:rPr>
        <w:t xml:space="preserve"> y sobre cada almohadilla se dejaban caer de cinco a ocho gotas por almohadilla viendo que ganara cierta humedad, como se aprecia en la figura 9.1</w:t>
      </w:r>
      <w:r w:rsidR="00BA1045">
        <w:rPr>
          <w:rFonts w:ascii="Arial" w:hAnsi="Arial" w:cs="Arial"/>
          <w:sz w:val="20"/>
          <w:szCs w:val="20"/>
        </w:rPr>
        <w:t>.</w:t>
      </w:r>
    </w:p>
    <w:p w14:paraId="2155B1D3" w14:textId="18F102C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noProof/>
        </w:rPr>
        <w:drawing>
          <wp:inline distT="0" distB="0" distL="0" distR="0" wp14:anchorId="091F7641" wp14:editId="22112E82">
            <wp:extent cx="3601399" cy="2447925"/>
            <wp:effectExtent l="0" t="0" r="0" b="0"/>
            <wp:docPr id="72" name="Imagen 72" descr="Imagen que contiene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ior, edificio&#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183" t="14182" r="5126" b="28184"/>
                    <a:stretch/>
                  </pic:blipFill>
                  <pic:spPr bwMode="auto">
                    <a:xfrm>
                      <a:off x="0" y="0"/>
                      <a:ext cx="3610540" cy="2454138"/>
                    </a:xfrm>
                    <a:prstGeom prst="rect">
                      <a:avLst/>
                    </a:prstGeom>
                    <a:noFill/>
                    <a:ln>
                      <a:noFill/>
                    </a:ln>
                    <a:extLst>
                      <a:ext uri="{53640926-AAD7-44D8-BBD7-CCE9431645EC}">
                        <a14:shadowObscured xmlns:a14="http://schemas.microsoft.com/office/drawing/2010/main"/>
                      </a:ext>
                    </a:extLst>
                  </pic:spPr>
                </pic:pic>
              </a:graphicData>
            </a:graphic>
          </wp:inline>
        </w:drawing>
      </w:r>
    </w:p>
    <w:p w14:paraId="65A849EE" w14:textId="255A303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9.1. Almohadillas humedecidas en solución salina.</w:t>
      </w:r>
    </w:p>
    <w:p w14:paraId="39887BCB" w14:textId="20089D41" w:rsidR="00BA1045" w:rsidRDefault="00C415A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en una caja se encuentran los nodos de recepción de la diadema a los que hay que retirar de dicha caja y acomodarles </w:t>
      </w:r>
      <w:r w:rsidR="00807025">
        <w:rPr>
          <w:rFonts w:ascii="Arial" w:hAnsi="Arial" w:cs="Arial"/>
          <w:sz w:val="20"/>
          <w:szCs w:val="20"/>
        </w:rPr>
        <w:t xml:space="preserve">una almohadilla por nodo, así como acomodar cada nodo en cualquier posición indistinta de la diadema. La figura 9.3 muestra la caja </w:t>
      </w:r>
      <w:r w:rsidR="00D30592">
        <w:rPr>
          <w:rFonts w:ascii="Arial" w:hAnsi="Arial" w:cs="Arial"/>
          <w:sz w:val="20"/>
          <w:szCs w:val="20"/>
        </w:rPr>
        <w:t xml:space="preserve">de nodos </w:t>
      </w:r>
      <w:r w:rsidR="00807025">
        <w:rPr>
          <w:rFonts w:ascii="Arial" w:hAnsi="Arial" w:cs="Arial"/>
          <w:sz w:val="20"/>
          <w:szCs w:val="20"/>
        </w:rPr>
        <w:t>vacía</w:t>
      </w:r>
      <w:r w:rsidR="00D30592">
        <w:rPr>
          <w:rFonts w:ascii="Arial" w:hAnsi="Arial" w:cs="Arial"/>
          <w:sz w:val="20"/>
          <w:szCs w:val="20"/>
        </w:rPr>
        <w:t xml:space="preserve"> y la diadema completa con todos sus nodos y almohadillas ya acomodados en su posición.</w:t>
      </w:r>
    </w:p>
    <w:p w14:paraId="70A8E7FC" w14:textId="348FAB2C" w:rsidR="00D30592" w:rsidRDefault="00A657A7"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noProof/>
        </w:rPr>
        <w:lastRenderedPageBreak/>
        <w:drawing>
          <wp:inline distT="0" distB="0" distL="0" distR="0" wp14:anchorId="7A3E0405" wp14:editId="48121A76">
            <wp:extent cx="5612130" cy="3156585"/>
            <wp:effectExtent l="0" t="0" r="7620" b="5715"/>
            <wp:docPr id="75" name="Imagen 75" descr="Imagen que contiene interior, tabla, celul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tabla, celular, pequeñ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95066CF" w14:textId="2FBF0D04" w:rsidR="00BF6FA8" w:rsidRDefault="00A657A7" w:rsidP="00A657A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9.2. Diadema lista para su uso.</w:t>
      </w:r>
    </w:p>
    <w:p w14:paraId="0CD2CA44" w14:textId="28C1841F" w:rsidR="00573908" w:rsidRDefault="002B4FCE"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viene e</w:t>
      </w:r>
      <w:r w:rsidR="00573908">
        <w:rPr>
          <w:rFonts w:ascii="Arial" w:hAnsi="Arial" w:cs="Arial"/>
          <w:sz w:val="20"/>
          <w:szCs w:val="20"/>
        </w:rPr>
        <w:t>l proceso de instalación</w:t>
      </w:r>
      <w:r>
        <w:rPr>
          <w:rFonts w:ascii="Arial" w:hAnsi="Arial" w:cs="Arial"/>
          <w:sz w:val="20"/>
          <w:szCs w:val="20"/>
        </w:rPr>
        <w:t>, que su descripción</w:t>
      </w:r>
      <w:r w:rsidR="00573908">
        <w:rPr>
          <w:rFonts w:ascii="Arial" w:hAnsi="Arial" w:cs="Arial"/>
          <w:sz w:val="20"/>
          <w:szCs w:val="20"/>
        </w:rPr>
        <w:t xml:space="preserve"> </w:t>
      </w:r>
      <w:r w:rsidR="004974B6">
        <w:rPr>
          <w:rFonts w:ascii="Arial" w:hAnsi="Arial" w:cs="Arial"/>
          <w:sz w:val="20"/>
          <w:szCs w:val="20"/>
        </w:rPr>
        <w:t xml:space="preserve">a detalle </w:t>
      </w:r>
      <w:r w:rsidR="00573908">
        <w:rPr>
          <w:rFonts w:ascii="Arial" w:hAnsi="Arial" w:cs="Arial"/>
          <w:sz w:val="20"/>
          <w:szCs w:val="20"/>
        </w:rPr>
        <w:t>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01FE1B6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9"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40"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w:t>
      </w:r>
      <w:r w:rsidR="00872FC3">
        <w:rPr>
          <w:rFonts w:ascii="Arial" w:hAnsi="Arial" w:cs="Arial"/>
          <w:sz w:val="20"/>
          <w:szCs w:val="20"/>
        </w:rPr>
        <w:t>3</w:t>
      </w:r>
      <w:r>
        <w:rPr>
          <w:rFonts w:ascii="Arial" w:hAnsi="Arial" w:cs="Arial"/>
          <w:sz w:val="20"/>
          <w:szCs w:val="20"/>
        </w:rPr>
        <w:t>.</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63E82CB2">
            <wp:extent cx="3657600" cy="1775133"/>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3664520" cy="1778492"/>
                    </a:xfrm>
                    <a:prstGeom prst="rect">
                      <a:avLst/>
                    </a:prstGeom>
                  </pic:spPr>
                </pic:pic>
              </a:graphicData>
            </a:graphic>
          </wp:inline>
        </w:drawing>
      </w:r>
    </w:p>
    <w:p w14:paraId="61BDBE16" w14:textId="604A4F23"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872FC3">
        <w:rPr>
          <w:rFonts w:ascii="Arial" w:hAnsi="Arial" w:cs="Arial"/>
          <w:sz w:val="16"/>
          <w:szCs w:val="16"/>
        </w:rPr>
        <w:t>3</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experimentación de esta investigación.</w:t>
      </w:r>
    </w:p>
    <w:p w14:paraId="1076B0E3" w14:textId="615FE4C0" w:rsidR="00573908" w:rsidRDefault="006C020B"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Cuando se tenga preparado el escenario de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puede</w:t>
      </w:r>
      <w:r w:rsidR="00573F79">
        <w:rPr>
          <w:rFonts w:ascii="Arial" w:hAnsi="Arial" w:cs="Arial"/>
          <w:sz w:val="20"/>
          <w:szCs w:val="20"/>
        </w:rPr>
        <w:t xml:space="preserve"> conectarse la diadema</w:t>
      </w:r>
      <w:r w:rsidR="007B03B5">
        <w:rPr>
          <w:rFonts w:ascii="Arial" w:hAnsi="Arial" w:cs="Arial"/>
          <w:sz w:val="20"/>
          <w:szCs w:val="20"/>
        </w:rPr>
        <w:t xml:space="preserve"> y detectarla desde el software de </w:t>
      </w:r>
      <w:proofErr w:type="spellStart"/>
      <w:r w:rsidR="007B03B5">
        <w:rPr>
          <w:rFonts w:ascii="Arial" w:hAnsi="Arial" w:cs="Arial"/>
          <w:sz w:val="20"/>
          <w:szCs w:val="20"/>
        </w:rPr>
        <w:t>Emotiv</w:t>
      </w:r>
      <w:proofErr w:type="spellEnd"/>
      <w:r w:rsidR="007B03B5">
        <w:rPr>
          <w:rFonts w:ascii="Arial" w:hAnsi="Arial" w:cs="Arial"/>
          <w:sz w:val="20"/>
          <w:szCs w:val="20"/>
        </w:rPr>
        <w:t xml:space="preserve"> para posteriormente</w:t>
      </w:r>
      <w:r>
        <w:rPr>
          <w:rFonts w:ascii="Arial" w:hAnsi="Arial" w:cs="Arial"/>
          <w:sz w:val="20"/>
          <w:szCs w:val="20"/>
        </w:rPr>
        <w:t xml:space="preserve"> ejecutarse </w:t>
      </w:r>
      <w:proofErr w:type="spellStart"/>
      <w:r>
        <w:rPr>
          <w:rFonts w:ascii="Arial" w:hAnsi="Arial" w:cs="Arial"/>
          <w:sz w:val="20"/>
          <w:szCs w:val="20"/>
        </w:rPr>
        <w:t>CyKit</w:t>
      </w:r>
      <w:proofErr w:type="spellEnd"/>
      <w:r w:rsidR="000A2B6F">
        <w:rPr>
          <w:rFonts w:ascii="Arial" w:hAnsi="Arial" w:cs="Arial"/>
          <w:sz w:val="20"/>
          <w:szCs w:val="20"/>
        </w:rPr>
        <w:t xml:space="preserve"> con las configuraciones necesarias, después ejecutar </w:t>
      </w:r>
      <w:proofErr w:type="spellStart"/>
      <w:r w:rsidR="000A2B6F">
        <w:rPr>
          <w:rFonts w:ascii="Arial" w:hAnsi="Arial" w:cs="Arial"/>
          <w:sz w:val="20"/>
          <w:szCs w:val="20"/>
        </w:rPr>
        <w:t>OpenViBE</w:t>
      </w:r>
      <w:proofErr w:type="spellEnd"/>
      <w:r w:rsidR="000A2B6F">
        <w:rPr>
          <w:rFonts w:ascii="Arial" w:hAnsi="Arial" w:cs="Arial"/>
          <w:sz w:val="20"/>
          <w:szCs w:val="20"/>
        </w:rPr>
        <w:t xml:space="preserve"> </w:t>
      </w:r>
      <w:proofErr w:type="spellStart"/>
      <w:r w:rsidR="000A2B6F">
        <w:rPr>
          <w:rFonts w:ascii="Arial" w:hAnsi="Arial" w:cs="Arial"/>
          <w:sz w:val="20"/>
          <w:szCs w:val="20"/>
        </w:rPr>
        <w:t>Acquisition</w:t>
      </w:r>
      <w:proofErr w:type="spellEnd"/>
      <w:r w:rsidR="000A2B6F">
        <w:rPr>
          <w:rFonts w:ascii="Arial" w:hAnsi="Arial" w:cs="Arial"/>
          <w:sz w:val="20"/>
          <w:szCs w:val="20"/>
        </w:rPr>
        <w:t xml:space="preserve"> Server y conectarlo a </w:t>
      </w:r>
      <w:proofErr w:type="spellStart"/>
      <w:r w:rsidR="000A2B6F">
        <w:rPr>
          <w:rFonts w:ascii="Arial" w:hAnsi="Arial" w:cs="Arial"/>
          <w:sz w:val="20"/>
          <w:szCs w:val="20"/>
        </w:rPr>
        <w:t>CyKit</w:t>
      </w:r>
      <w:proofErr w:type="spellEnd"/>
      <w:r w:rsidR="00E92706">
        <w:rPr>
          <w:rFonts w:ascii="Arial" w:hAnsi="Arial" w:cs="Arial"/>
          <w:sz w:val="20"/>
          <w:szCs w:val="20"/>
        </w:rPr>
        <w:t xml:space="preserve"> e iniciar la transmisión de datos, de modo que pueda reproducirse el escenario de </w:t>
      </w:r>
      <w:proofErr w:type="spellStart"/>
      <w:r w:rsidR="00E92706">
        <w:rPr>
          <w:rFonts w:ascii="Arial" w:hAnsi="Arial" w:cs="Arial"/>
          <w:sz w:val="20"/>
          <w:szCs w:val="20"/>
        </w:rPr>
        <w:t>OpenViBE</w:t>
      </w:r>
      <w:proofErr w:type="spellEnd"/>
      <w:r w:rsidR="00E92706">
        <w:rPr>
          <w:rFonts w:ascii="Arial" w:hAnsi="Arial" w:cs="Arial"/>
          <w:sz w:val="20"/>
          <w:szCs w:val="20"/>
        </w:rPr>
        <w:t xml:space="preserve"> </w:t>
      </w:r>
      <w:proofErr w:type="spellStart"/>
      <w:r w:rsidR="00E92706">
        <w:rPr>
          <w:rFonts w:ascii="Arial" w:hAnsi="Arial" w:cs="Arial"/>
          <w:sz w:val="20"/>
          <w:szCs w:val="20"/>
        </w:rPr>
        <w:t>Designer</w:t>
      </w:r>
      <w:proofErr w:type="spellEnd"/>
      <w:r w:rsidR="00C16A8C">
        <w:rPr>
          <w:rFonts w:ascii="Arial" w:hAnsi="Arial" w:cs="Arial"/>
          <w:sz w:val="20"/>
          <w:szCs w:val="20"/>
        </w:rPr>
        <w:t xml:space="preserve"> lo cual mostrará la actividad cerebral en un electroencefalograma y una matriz de datos, así como escribirlo en un archivo CSV que se haya indicado en el escenario de </w:t>
      </w:r>
      <w:proofErr w:type="spellStart"/>
      <w:r w:rsidR="00C16A8C">
        <w:rPr>
          <w:rFonts w:ascii="Arial" w:hAnsi="Arial" w:cs="Arial"/>
          <w:sz w:val="20"/>
          <w:szCs w:val="20"/>
        </w:rPr>
        <w:t>OpenViBE</w:t>
      </w:r>
      <w:proofErr w:type="spellEnd"/>
      <w:r w:rsidR="00C16A8C">
        <w:rPr>
          <w:rFonts w:ascii="Arial" w:hAnsi="Arial" w:cs="Arial"/>
          <w:sz w:val="20"/>
          <w:szCs w:val="20"/>
        </w:rPr>
        <w:t xml:space="preserve"> </w:t>
      </w:r>
      <w:proofErr w:type="spellStart"/>
      <w:r w:rsidR="00C16A8C">
        <w:rPr>
          <w:rFonts w:ascii="Arial" w:hAnsi="Arial" w:cs="Arial"/>
          <w:sz w:val="20"/>
          <w:szCs w:val="20"/>
        </w:rPr>
        <w:t>Designer</w:t>
      </w:r>
      <w:proofErr w:type="spellEnd"/>
      <w:r w:rsidR="00C16A8C">
        <w:rPr>
          <w:rFonts w:ascii="Arial" w:hAnsi="Arial" w:cs="Arial"/>
          <w:sz w:val="20"/>
          <w:szCs w:val="20"/>
        </w:rPr>
        <w:t>.</w:t>
      </w:r>
    </w:p>
    <w:p w14:paraId="2641BC47" w14:textId="30DF25F7" w:rsidR="00BD563A" w:rsidRDefault="00BD563A"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se redactó el archivo</w:t>
      </w:r>
      <w:r w:rsidR="00120239">
        <w:rPr>
          <w:rFonts w:ascii="Arial" w:hAnsi="Arial" w:cs="Arial"/>
          <w:sz w:val="20"/>
          <w:szCs w:val="20"/>
        </w:rPr>
        <w:t xml:space="preserve"> de Python </w:t>
      </w:r>
      <w:r w:rsidR="00120239" w:rsidRPr="00120239">
        <w:rPr>
          <w:rFonts w:ascii="Consolas" w:hAnsi="Consolas" w:cs="Arial"/>
          <w:sz w:val="20"/>
          <w:szCs w:val="20"/>
        </w:rPr>
        <w:t>functions.py</w:t>
      </w:r>
      <w:r w:rsidR="00120239">
        <w:rPr>
          <w:rFonts w:ascii="Arial" w:hAnsi="Arial" w:cs="Arial"/>
          <w:sz w:val="20"/>
          <w:szCs w:val="20"/>
        </w:rPr>
        <w:t xml:space="preserve"> el cual se encuentra en el anexo 2 para realizar </w:t>
      </w:r>
      <w:r w:rsidR="00A013A3">
        <w:rPr>
          <w:rFonts w:ascii="Arial" w:hAnsi="Arial" w:cs="Arial"/>
          <w:sz w:val="20"/>
          <w:szCs w:val="20"/>
        </w:rPr>
        <w:t xml:space="preserve">distintas acciones. A </w:t>
      </w:r>
      <w:proofErr w:type="gramStart"/>
      <w:r w:rsidR="00A013A3">
        <w:rPr>
          <w:rFonts w:ascii="Arial" w:hAnsi="Arial" w:cs="Arial"/>
          <w:sz w:val="20"/>
          <w:szCs w:val="20"/>
        </w:rPr>
        <w:t>continuación</w:t>
      </w:r>
      <w:proofErr w:type="gramEnd"/>
      <w:r w:rsidR="00A013A3">
        <w:rPr>
          <w:rFonts w:ascii="Arial" w:hAnsi="Arial" w:cs="Arial"/>
          <w:sz w:val="20"/>
          <w:szCs w:val="20"/>
        </w:rPr>
        <w:t xml:space="preserve"> se enlistan las funciones que están en el archivo y los procedimientos que realizan.</w:t>
      </w:r>
    </w:p>
    <w:p w14:paraId="39846236" w14:textId="7C6EA554" w:rsidR="00A013A3" w:rsidRDefault="00A013A3" w:rsidP="00A013A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590485">
        <w:rPr>
          <w:rFonts w:ascii="Consolas" w:hAnsi="Consolas" w:cs="Arial"/>
          <w:sz w:val="20"/>
          <w:szCs w:val="20"/>
        </w:rPr>
        <w:t>MousePosition</w:t>
      </w:r>
      <w:proofErr w:type="spellEnd"/>
      <w:r w:rsidR="00590485">
        <w:rPr>
          <w:rFonts w:ascii="Arial" w:hAnsi="Arial" w:cs="Arial"/>
          <w:sz w:val="20"/>
          <w:szCs w:val="20"/>
        </w:rPr>
        <w:t xml:space="preserve"> obtiene la posición del </w:t>
      </w:r>
      <w:proofErr w:type="gramStart"/>
      <w:r w:rsidR="00590485">
        <w:rPr>
          <w:rFonts w:ascii="Arial" w:hAnsi="Arial" w:cs="Arial"/>
          <w:sz w:val="20"/>
          <w:szCs w:val="20"/>
        </w:rPr>
        <w:t>mouse</w:t>
      </w:r>
      <w:proofErr w:type="gramEnd"/>
      <w:r w:rsidR="00590485">
        <w:rPr>
          <w:rFonts w:ascii="Arial" w:hAnsi="Arial" w:cs="Arial"/>
          <w:sz w:val="20"/>
          <w:szCs w:val="20"/>
        </w:rPr>
        <w:t xml:space="preserve"> pues posteriormente se usarán estas coordenadas para que el proceso de recepción de datos se realice automáticamente.</w:t>
      </w:r>
    </w:p>
    <w:p w14:paraId="7EFC04A2" w14:textId="1B2C96E4" w:rsidR="00590485" w:rsidRPr="00A013A3" w:rsidRDefault="00590485" w:rsidP="00590485">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RunUpdateStream</w:t>
      </w:r>
      <w:proofErr w:type="spellEnd"/>
      <w:r>
        <w:rPr>
          <w:rFonts w:ascii="Arial" w:hAnsi="Arial" w:cs="Arial"/>
          <w:sz w:val="20"/>
          <w:szCs w:val="20"/>
        </w:rPr>
        <w:t xml:space="preserve"> </w:t>
      </w:r>
      <w:r w:rsidR="009F27C4">
        <w:rPr>
          <w:rFonts w:ascii="Arial" w:hAnsi="Arial" w:cs="Arial"/>
          <w:sz w:val="20"/>
          <w:szCs w:val="20"/>
        </w:rPr>
        <w:t xml:space="preserve">es una función depreciada que buscaba </w:t>
      </w:r>
      <w:r w:rsidR="009D0F70">
        <w:rPr>
          <w:rFonts w:ascii="Arial" w:hAnsi="Arial" w:cs="Arial"/>
          <w:sz w:val="20"/>
          <w:szCs w:val="20"/>
        </w:rPr>
        <w:t xml:space="preserve">realizar la transmisión de datos en </w:t>
      </w:r>
      <w:proofErr w:type="gramStart"/>
      <w:r w:rsidR="009D0F70">
        <w:rPr>
          <w:rFonts w:ascii="Arial" w:hAnsi="Arial" w:cs="Arial"/>
          <w:sz w:val="20"/>
          <w:szCs w:val="20"/>
        </w:rPr>
        <w:t>vivo</w:t>
      </w:r>
      <w:proofErr w:type="gramEnd"/>
      <w:r w:rsidR="009D0F70">
        <w:rPr>
          <w:rFonts w:ascii="Arial" w:hAnsi="Arial" w:cs="Arial"/>
          <w:sz w:val="20"/>
          <w:szCs w:val="20"/>
        </w:rPr>
        <w:t xml:space="preserve"> pero sólo se mantuvo como una función de apoyo para la siguiente</w:t>
      </w:r>
      <w:r w:rsidR="00163933">
        <w:rPr>
          <w:rFonts w:ascii="Arial" w:hAnsi="Arial" w:cs="Arial"/>
          <w:sz w:val="20"/>
          <w:szCs w:val="20"/>
        </w:rPr>
        <w:t xml:space="preserve"> (pseudocódigo presentado en el anexo 3)</w:t>
      </w:r>
      <w:r>
        <w:rPr>
          <w:rFonts w:ascii="Arial" w:hAnsi="Arial" w:cs="Arial"/>
          <w:sz w:val="20"/>
          <w:szCs w:val="20"/>
        </w:rPr>
        <w:t>.</w:t>
      </w:r>
    </w:p>
    <w:p w14:paraId="2707EB17" w14:textId="2F77DC83" w:rsidR="009D0F70" w:rsidRPr="00A013A3" w:rsidRDefault="009D0F70" w:rsidP="009D0F70">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createDataset</w:t>
      </w:r>
      <w:proofErr w:type="spellEnd"/>
      <w:r>
        <w:rPr>
          <w:rFonts w:ascii="Arial" w:hAnsi="Arial" w:cs="Arial"/>
          <w:sz w:val="20"/>
          <w:szCs w:val="20"/>
        </w:rPr>
        <w:t xml:space="preserve"> usa coordenadas para maximizar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iniciar</w:t>
      </w:r>
      <w:r w:rsidR="000F58BF">
        <w:rPr>
          <w:rFonts w:ascii="Arial" w:hAnsi="Arial" w:cs="Arial"/>
          <w:sz w:val="20"/>
          <w:szCs w:val="20"/>
        </w:rPr>
        <w:t xml:space="preserve"> y detener el escenario para que el proceso lo realice automáticamente esta función, Así también recibe un </w:t>
      </w:r>
      <w:r w:rsidR="00AB0347">
        <w:rPr>
          <w:rFonts w:ascii="Arial" w:hAnsi="Arial" w:cs="Arial"/>
          <w:sz w:val="20"/>
          <w:szCs w:val="20"/>
        </w:rPr>
        <w:t>el nombre de un perfil al que le creará una carpeta</w:t>
      </w:r>
      <w:r w:rsidR="002442FC">
        <w:rPr>
          <w:rFonts w:ascii="Arial" w:hAnsi="Arial" w:cs="Arial"/>
          <w:sz w:val="20"/>
          <w:szCs w:val="20"/>
        </w:rPr>
        <w:t xml:space="preserve"> dentro del directorio de </w:t>
      </w:r>
      <w:proofErr w:type="spellStart"/>
      <w:r w:rsidR="002442FC" w:rsidRPr="002442FC">
        <w:rPr>
          <w:rFonts w:ascii="Consolas" w:hAnsi="Consolas" w:cs="Arial"/>
          <w:sz w:val="20"/>
          <w:szCs w:val="20"/>
        </w:rPr>
        <w:t>profiles</w:t>
      </w:r>
      <w:proofErr w:type="spellEnd"/>
      <w:r w:rsidR="00AB0347">
        <w:rPr>
          <w:rFonts w:ascii="Arial" w:hAnsi="Arial" w:cs="Arial"/>
          <w:sz w:val="20"/>
          <w:szCs w:val="20"/>
        </w:rPr>
        <w:t xml:space="preserve"> para analizar su conjunto de datos separado al resto. También recibe un valor de resultado esperado </w:t>
      </w:r>
      <w:r w:rsidR="00FD1644">
        <w:rPr>
          <w:rFonts w:ascii="Arial" w:hAnsi="Arial" w:cs="Arial"/>
          <w:sz w:val="20"/>
          <w:szCs w:val="20"/>
        </w:rPr>
        <w:t xml:space="preserve">con el que se etiquetarán estos datos como conjunto de datos de aprendizaje supervisado. </w:t>
      </w:r>
      <w:proofErr w:type="gramStart"/>
      <w:r w:rsidR="00FD1644">
        <w:rPr>
          <w:rFonts w:ascii="Arial" w:hAnsi="Arial" w:cs="Arial"/>
          <w:sz w:val="20"/>
          <w:szCs w:val="20"/>
        </w:rPr>
        <w:t>Finalmente</w:t>
      </w:r>
      <w:proofErr w:type="gramEnd"/>
      <w:r w:rsidR="00FD1644">
        <w:rPr>
          <w:rFonts w:ascii="Arial" w:hAnsi="Arial" w:cs="Arial"/>
          <w:sz w:val="20"/>
          <w:szCs w:val="20"/>
        </w:rPr>
        <w:t xml:space="preserve"> se le indica el tiempo de </w:t>
      </w:r>
      <w:r w:rsidR="003B5362">
        <w:rPr>
          <w:rFonts w:ascii="Arial" w:hAnsi="Arial" w:cs="Arial"/>
          <w:sz w:val="20"/>
          <w:szCs w:val="20"/>
        </w:rPr>
        <w:t>evaluación en segundos</w:t>
      </w:r>
      <w:r w:rsidR="00163933">
        <w:rPr>
          <w:rFonts w:ascii="Arial" w:hAnsi="Arial" w:cs="Arial"/>
          <w:sz w:val="20"/>
          <w:szCs w:val="20"/>
        </w:rPr>
        <w:t xml:space="preserve"> (pseudocódigo presentado en el anexo 4)</w:t>
      </w:r>
      <w:r w:rsidR="003B5362">
        <w:rPr>
          <w:rFonts w:ascii="Arial" w:hAnsi="Arial" w:cs="Arial"/>
          <w:sz w:val="20"/>
          <w:szCs w:val="20"/>
        </w:rPr>
        <w:t>.</w:t>
      </w:r>
    </w:p>
    <w:p w14:paraId="4DBAFF56" w14:textId="571A9F24" w:rsidR="003B5362" w:rsidRPr="00A013A3" w:rsidRDefault="003B5362" w:rsidP="003B5362">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SVM</w:t>
      </w:r>
      <w:r>
        <w:rPr>
          <w:rFonts w:ascii="Arial" w:hAnsi="Arial" w:cs="Arial"/>
          <w:sz w:val="20"/>
          <w:szCs w:val="20"/>
        </w:rPr>
        <w:t xml:space="preserve"> realiza el </w:t>
      </w:r>
      <w:r w:rsidR="006E554F">
        <w:rPr>
          <w:rFonts w:ascii="Arial" w:hAnsi="Arial" w:cs="Arial"/>
          <w:sz w:val="20"/>
          <w:szCs w:val="20"/>
        </w:rPr>
        <w:t>algoritmo</w:t>
      </w:r>
      <w:r>
        <w:rPr>
          <w:rFonts w:ascii="Arial" w:hAnsi="Arial" w:cs="Arial"/>
          <w:sz w:val="20"/>
          <w:szCs w:val="20"/>
        </w:rPr>
        <w:t xml:space="preserve"> de </w:t>
      </w:r>
      <w:proofErr w:type="spellStart"/>
      <w:r>
        <w:rPr>
          <w:rFonts w:ascii="Arial" w:hAnsi="Arial" w:cs="Arial"/>
          <w:sz w:val="20"/>
          <w:szCs w:val="20"/>
        </w:rPr>
        <w:t>support</w:t>
      </w:r>
      <w:proofErr w:type="spellEnd"/>
      <w:r>
        <w:rPr>
          <w:rFonts w:ascii="Arial" w:hAnsi="Arial" w:cs="Arial"/>
          <w:sz w:val="20"/>
          <w:szCs w:val="20"/>
        </w:rPr>
        <w:t xml:space="preserve"> vector machine sobre el conjunto de datos de un perfil determinado</w:t>
      </w:r>
      <w:r w:rsidR="006E554F">
        <w:rPr>
          <w:rFonts w:ascii="Arial" w:hAnsi="Arial" w:cs="Arial"/>
          <w:sz w:val="20"/>
          <w:szCs w:val="20"/>
        </w:rPr>
        <w:t xml:space="preserve"> revisando si la carpeta de este perfil existe</w:t>
      </w:r>
      <w:r>
        <w:rPr>
          <w:rFonts w:ascii="Arial" w:hAnsi="Arial" w:cs="Arial"/>
          <w:sz w:val="20"/>
          <w:szCs w:val="20"/>
        </w:rPr>
        <w:t>.</w:t>
      </w:r>
      <w:r w:rsidR="006E554F">
        <w:rPr>
          <w:rFonts w:ascii="Arial" w:hAnsi="Arial" w:cs="Arial"/>
          <w:sz w:val="20"/>
          <w:szCs w:val="20"/>
        </w:rPr>
        <w:t xml:space="preserve"> Si no existe, no realiza nada.</w:t>
      </w:r>
    </w:p>
    <w:p w14:paraId="4F40BE3C" w14:textId="66705001"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NaiveBayes</w:t>
      </w:r>
      <w:proofErr w:type="spellEnd"/>
      <w:r>
        <w:rPr>
          <w:rFonts w:ascii="Arial" w:hAnsi="Arial" w:cs="Arial"/>
          <w:sz w:val="20"/>
          <w:szCs w:val="20"/>
        </w:rPr>
        <w:t xml:space="preserve"> realiza el algoritmo de </w:t>
      </w:r>
      <w:proofErr w:type="spellStart"/>
      <w:r>
        <w:rPr>
          <w:rFonts w:ascii="Arial" w:hAnsi="Arial" w:cs="Arial"/>
          <w:sz w:val="20"/>
          <w:szCs w:val="20"/>
        </w:rPr>
        <w:t>naive</w:t>
      </w:r>
      <w:proofErr w:type="spellEnd"/>
      <w:r>
        <w:rPr>
          <w:rFonts w:ascii="Arial" w:hAnsi="Arial" w:cs="Arial"/>
          <w:sz w:val="20"/>
          <w:szCs w:val="20"/>
        </w:rPr>
        <w:t xml:space="preserve"> Bayes sobre el conjunto de datos de un perfil determinado revisando si la carpeta de este perfil existe. Si no existe, no realiza nada.</w:t>
      </w:r>
    </w:p>
    <w:p w14:paraId="775050F0" w14:textId="51EFDA2E"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RandomForest</w:t>
      </w:r>
      <w:proofErr w:type="spellEnd"/>
      <w:r>
        <w:rPr>
          <w:rFonts w:ascii="Arial" w:hAnsi="Arial" w:cs="Arial"/>
          <w:sz w:val="20"/>
          <w:szCs w:val="20"/>
        </w:rPr>
        <w:t xml:space="preserve"> realiza el algoritmo de </w:t>
      </w:r>
      <w:proofErr w:type="spellStart"/>
      <w:r>
        <w:rPr>
          <w:rFonts w:ascii="Arial" w:hAnsi="Arial" w:cs="Arial"/>
          <w:sz w:val="20"/>
          <w:szCs w:val="20"/>
        </w:rPr>
        <w:t>random</w:t>
      </w:r>
      <w:proofErr w:type="spellEnd"/>
      <w:r>
        <w:rPr>
          <w:rFonts w:ascii="Arial" w:hAnsi="Arial" w:cs="Arial"/>
          <w:sz w:val="20"/>
          <w:szCs w:val="20"/>
        </w:rPr>
        <w:t xml:space="preserve"> </w:t>
      </w:r>
      <w:proofErr w:type="spellStart"/>
      <w:r>
        <w:rPr>
          <w:rFonts w:ascii="Arial" w:hAnsi="Arial" w:cs="Arial"/>
          <w:sz w:val="20"/>
          <w:szCs w:val="20"/>
        </w:rPr>
        <w:t>forest</w:t>
      </w:r>
      <w:proofErr w:type="spellEnd"/>
      <w:r>
        <w:rPr>
          <w:rFonts w:ascii="Arial" w:hAnsi="Arial" w:cs="Arial"/>
          <w:sz w:val="20"/>
          <w:szCs w:val="20"/>
        </w:rPr>
        <w:t xml:space="preserve"> sobre el conjunto de datos de un perfil determinado revisando si la carpeta de este perfil existe. Si no existe, no realiza nada.</w:t>
      </w:r>
    </w:p>
    <w:p w14:paraId="5BB8E9B4" w14:textId="6C641521" w:rsidR="00ED31FC" w:rsidRPr="00A013A3" w:rsidRDefault="00ED31FC" w:rsidP="00ED31FC">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runModels</w:t>
      </w:r>
      <w:proofErr w:type="spellEnd"/>
      <w:r>
        <w:rPr>
          <w:rFonts w:ascii="Arial" w:hAnsi="Arial" w:cs="Arial"/>
          <w:sz w:val="20"/>
          <w:szCs w:val="20"/>
        </w:rPr>
        <w:t xml:space="preserve"> se creó para automatizar el proceso de evaluación (pues el tiempo de cómputo era </w:t>
      </w:r>
      <w:r w:rsidR="003C4158">
        <w:rPr>
          <w:rFonts w:ascii="Arial" w:hAnsi="Arial" w:cs="Arial"/>
          <w:sz w:val="20"/>
          <w:szCs w:val="20"/>
        </w:rPr>
        <w:t>considerable</w:t>
      </w:r>
      <w:r>
        <w:rPr>
          <w:rFonts w:ascii="Arial" w:hAnsi="Arial" w:cs="Arial"/>
          <w:sz w:val="20"/>
          <w:szCs w:val="20"/>
        </w:rPr>
        <w:t>)</w:t>
      </w:r>
      <w:r w:rsidR="003C4158">
        <w:rPr>
          <w:rFonts w:ascii="Arial" w:hAnsi="Arial" w:cs="Arial"/>
          <w:sz w:val="20"/>
          <w:szCs w:val="20"/>
        </w:rPr>
        <w:t xml:space="preserve"> de modo que se indica una lista de perfiles a los que se les quiere realizar el algoritmo de </w:t>
      </w:r>
      <w:proofErr w:type="spellStart"/>
      <w:r w:rsidR="003C4158">
        <w:rPr>
          <w:rFonts w:ascii="Arial" w:hAnsi="Arial" w:cs="Arial"/>
          <w:sz w:val="20"/>
          <w:szCs w:val="20"/>
        </w:rPr>
        <w:t>support</w:t>
      </w:r>
      <w:proofErr w:type="spellEnd"/>
      <w:r w:rsidR="003C4158">
        <w:rPr>
          <w:rFonts w:ascii="Arial" w:hAnsi="Arial" w:cs="Arial"/>
          <w:sz w:val="20"/>
          <w:szCs w:val="20"/>
        </w:rPr>
        <w:t xml:space="preserve"> vector machine, </w:t>
      </w:r>
      <w:proofErr w:type="spellStart"/>
      <w:r w:rsidR="003C4158">
        <w:rPr>
          <w:rFonts w:ascii="Arial" w:hAnsi="Arial" w:cs="Arial"/>
          <w:sz w:val="20"/>
          <w:szCs w:val="20"/>
        </w:rPr>
        <w:t>naive</w:t>
      </w:r>
      <w:proofErr w:type="spellEnd"/>
      <w:r w:rsidR="003C4158">
        <w:rPr>
          <w:rFonts w:ascii="Arial" w:hAnsi="Arial" w:cs="Arial"/>
          <w:sz w:val="20"/>
          <w:szCs w:val="20"/>
        </w:rPr>
        <w:t xml:space="preserve"> Bayes y </w:t>
      </w:r>
      <w:proofErr w:type="spellStart"/>
      <w:r w:rsidR="003C4158">
        <w:rPr>
          <w:rFonts w:ascii="Arial" w:hAnsi="Arial" w:cs="Arial"/>
          <w:sz w:val="20"/>
          <w:szCs w:val="20"/>
        </w:rPr>
        <w:t>random</w:t>
      </w:r>
      <w:proofErr w:type="spellEnd"/>
      <w:r w:rsidR="003C4158">
        <w:rPr>
          <w:rFonts w:ascii="Arial" w:hAnsi="Arial" w:cs="Arial"/>
          <w:sz w:val="20"/>
          <w:szCs w:val="20"/>
        </w:rPr>
        <w:t xml:space="preserve"> </w:t>
      </w:r>
      <w:proofErr w:type="spellStart"/>
      <w:r w:rsidR="003C4158">
        <w:rPr>
          <w:rFonts w:ascii="Arial" w:hAnsi="Arial" w:cs="Arial"/>
          <w:sz w:val="20"/>
          <w:szCs w:val="20"/>
        </w:rPr>
        <w:t>forest</w:t>
      </w:r>
      <w:proofErr w:type="spellEnd"/>
      <w:r w:rsidR="003C4158">
        <w:rPr>
          <w:rFonts w:ascii="Arial" w:hAnsi="Arial" w:cs="Arial"/>
          <w:sz w:val="20"/>
          <w:szCs w:val="20"/>
        </w:rPr>
        <w:t xml:space="preserve">, registrando los resultados en un archivo </w:t>
      </w:r>
      <w:r w:rsidR="003C4158" w:rsidRPr="003C4158">
        <w:rPr>
          <w:rFonts w:ascii="Consolas" w:hAnsi="Consolas" w:cs="Arial"/>
          <w:sz w:val="20"/>
          <w:szCs w:val="20"/>
        </w:rPr>
        <w:t>results.txt</w:t>
      </w:r>
      <w:r w:rsidR="003C4158">
        <w:rPr>
          <w:rFonts w:ascii="Arial" w:hAnsi="Arial" w:cs="Arial"/>
          <w:sz w:val="20"/>
          <w:szCs w:val="20"/>
        </w:rPr>
        <w:t>.</w:t>
      </w:r>
    </w:p>
    <w:p w14:paraId="568B90CB" w14:textId="21EFC662" w:rsidR="003C4158" w:rsidRPr="00A013A3" w:rsidRDefault="003C4158" w:rsidP="003C4158">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NormZ</w:t>
      </w:r>
      <w:proofErr w:type="spellEnd"/>
      <w:r>
        <w:rPr>
          <w:rFonts w:ascii="Arial" w:hAnsi="Arial" w:cs="Arial"/>
          <w:sz w:val="20"/>
          <w:szCs w:val="20"/>
        </w:rPr>
        <w:t xml:space="preserve"> </w:t>
      </w:r>
      <w:r w:rsidR="002442FC">
        <w:rPr>
          <w:rFonts w:ascii="Arial" w:hAnsi="Arial" w:cs="Arial"/>
          <w:sz w:val="20"/>
          <w:szCs w:val="20"/>
        </w:rPr>
        <w:t>normaliza</w:t>
      </w:r>
      <w:r>
        <w:rPr>
          <w:rFonts w:ascii="Arial" w:hAnsi="Arial" w:cs="Arial"/>
          <w:sz w:val="20"/>
          <w:szCs w:val="20"/>
        </w:rPr>
        <w:t xml:space="preserve"> </w:t>
      </w:r>
      <w:r w:rsidR="002442FC">
        <w:rPr>
          <w:rFonts w:ascii="Arial" w:hAnsi="Arial" w:cs="Arial"/>
          <w:sz w:val="20"/>
          <w:szCs w:val="20"/>
        </w:rPr>
        <w:t xml:space="preserve">el conjunto de datos de un perfil indicado usando la normalización </w:t>
      </w:r>
      <m:oMath>
        <m:r>
          <w:rPr>
            <w:rFonts w:ascii="Cambria Math" w:hAnsi="Cambria Math" w:cs="Arial"/>
            <w:sz w:val="20"/>
            <w:szCs w:val="20"/>
          </w:rPr>
          <m:t>z</m:t>
        </m:r>
      </m:oMath>
      <w:r w:rsidR="002442FC">
        <w:rPr>
          <w:rFonts w:ascii="Arial" w:hAnsi="Arial" w:cs="Arial"/>
          <w:sz w:val="20"/>
          <w:szCs w:val="20"/>
        </w:rPr>
        <w:t xml:space="preserve"> explicada en capítulos anteriores. Estos conjuntos de datos se guardan en un directorio llamado </w:t>
      </w:r>
      <w:proofErr w:type="spellStart"/>
      <w:r w:rsidR="002442FC" w:rsidRPr="002442FC">
        <w:rPr>
          <w:rFonts w:ascii="Consolas" w:hAnsi="Consolas" w:cs="Arial"/>
          <w:sz w:val="20"/>
          <w:szCs w:val="20"/>
        </w:rPr>
        <w:t>normz</w:t>
      </w:r>
      <w:proofErr w:type="spellEnd"/>
      <w:r w:rsidR="002442FC">
        <w:rPr>
          <w:rFonts w:ascii="Arial" w:hAnsi="Arial" w:cs="Arial"/>
          <w:sz w:val="20"/>
          <w:szCs w:val="20"/>
        </w:rPr>
        <w:t xml:space="preserve"> que </w:t>
      </w:r>
      <w:proofErr w:type="spellStart"/>
      <w:r w:rsidR="002442FC">
        <w:rPr>
          <w:rFonts w:ascii="Arial" w:hAnsi="Arial" w:cs="Arial"/>
          <w:sz w:val="20"/>
          <w:szCs w:val="20"/>
        </w:rPr>
        <w:t>posse</w:t>
      </w:r>
      <w:proofErr w:type="spellEnd"/>
      <w:r w:rsidR="002442FC">
        <w:rPr>
          <w:rFonts w:ascii="Arial" w:hAnsi="Arial" w:cs="Arial"/>
          <w:sz w:val="20"/>
          <w:szCs w:val="20"/>
        </w:rPr>
        <w:t xml:space="preserve"> la misma estructura que </w:t>
      </w:r>
      <w:proofErr w:type="spellStart"/>
      <w:r w:rsidR="002442FC" w:rsidRPr="002442FC">
        <w:rPr>
          <w:rFonts w:ascii="Consolas" w:hAnsi="Consolas" w:cs="Arial"/>
          <w:sz w:val="20"/>
          <w:szCs w:val="20"/>
        </w:rPr>
        <w:t>profiles</w:t>
      </w:r>
      <w:proofErr w:type="spellEnd"/>
      <w:r w:rsidR="002442FC">
        <w:rPr>
          <w:rFonts w:ascii="Arial" w:hAnsi="Arial" w:cs="Arial"/>
          <w:sz w:val="20"/>
          <w:szCs w:val="20"/>
        </w:rPr>
        <w:t>.</w:t>
      </w:r>
    </w:p>
    <w:p w14:paraId="069A6310" w14:textId="475FD60D" w:rsidR="002442FC" w:rsidRPr="002442FC" w:rsidRDefault="002442FC" w:rsidP="0088293B">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2442FC">
        <w:rPr>
          <w:rFonts w:ascii="Consolas" w:hAnsi="Consolas" w:cs="Arial"/>
          <w:sz w:val="20"/>
          <w:szCs w:val="20"/>
        </w:rPr>
        <w:lastRenderedPageBreak/>
        <w:t>Fourier</w:t>
      </w:r>
      <w:r w:rsidRPr="002442FC">
        <w:rPr>
          <w:rFonts w:ascii="Arial" w:hAnsi="Arial" w:cs="Arial"/>
          <w:sz w:val="20"/>
          <w:szCs w:val="20"/>
        </w:rPr>
        <w:t xml:space="preserve"> transforma el conjunto de datos de un perfil indicado usando la transformada de Fourier explicada en capítulos anteriores.</w:t>
      </w:r>
      <w:r>
        <w:rPr>
          <w:rFonts w:ascii="Arial" w:hAnsi="Arial" w:cs="Arial"/>
          <w:sz w:val="20"/>
          <w:szCs w:val="20"/>
        </w:rPr>
        <w:t xml:space="preserve"> Estos conjuntos de datos se guardan en un directorio llamado</w:t>
      </w:r>
      <w:r w:rsidR="00C36E8D">
        <w:rPr>
          <w:rFonts w:ascii="Arial" w:hAnsi="Arial" w:cs="Arial"/>
          <w:sz w:val="20"/>
          <w:szCs w:val="20"/>
        </w:rPr>
        <w:t xml:space="preserve"> </w:t>
      </w:r>
      <w:proofErr w:type="spellStart"/>
      <w:r w:rsidR="00C36E8D" w:rsidRPr="00C36E8D">
        <w:rPr>
          <w:rFonts w:ascii="Consolas" w:hAnsi="Consolas" w:cs="Arial"/>
          <w:sz w:val="20"/>
          <w:szCs w:val="20"/>
        </w:rPr>
        <w:t>fourier</w:t>
      </w:r>
      <w:proofErr w:type="spellEnd"/>
      <w:r w:rsidR="00C36E8D">
        <w:rPr>
          <w:rFonts w:ascii="Arial" w:hAnsi="Arial" w:cs="Arial"/>
          <w:sz w:val="20"/>
          <w:szCs w:val="20"/>
        </w:rPr>
        <w:t xml:space="preserve"> que posee la misma estructura que </w:t>
      </w:r>
      <w:proofErr w:type="spellStart"/>
      <w:r w:rsidR="00C36E8D" w:rsidRPr="00C36E8D">
        <w:rPr>
          <w:rFonts w:ascii="Consolas" w:hAnsi="Consolas" w:cs="Arial"/>
          <w:sz w:val="20"/>
          <w:szCs w:val="20"/>
        </w:rPr>
        <w:t>profiles</w:t>
      </w:r>
      <w:proofErr w:type="spellEnd"/>
      <w:r w:rsidR="00C36E8D">
        <w:rPr>
          <w:rFonts w:ascii="Arial" w:hAnsi="Arial" w:cs="Arial"/>
          <w:sz w:val="20"/>
          <w:szCs w:val="20"/>
        </w:rPr>
        <w:t>.</w:t>
      </w:r>
    </w:p>
    <w:p w14:paraId="3B531FE9" w14:textId="5C35D18A" w:rsidR="00590485" w:rsidRPr="006440E3" w:rsidRDefault="00C36E8D" w:rsidP="006440E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FourierEMF</w:t>
      </w:r>
      <w:proofErr w:type="spellEnd"/>
      <w:r>
        <w:rPr>
          <w:rFonts w:ascii="Arial" w:hAnsi="Arial" w:cs="Arial"/>
          <w:sz w:val="20"/>
          <w:szCs w:val="20"/>
        </w:rPr>
        <w:t xml:space="preserve"> </w:t>
      </w:r>
      <w:r w:rsidR="00F61C5B">
        <w:rPr>
          <w:rFonts w:ascii="Arial" w:hAnsi="Arial" w:cs="Arial"/>
          <w:sz w:val="20"/>
          <w:szCs w:val="20"/>
        </w:rPr>
        <w:t xml:space="preserve">separa el conjunto de datos previamente transformado de un perfil indicado usando el enfoque magnitud y fase en las distintas columnas que esto proporciona, </w:t>
      </w:r>
      <w:r w:rsidR="005C6B45">
        <w:rPr>
          <w:rFonts w:ascii="Arial" w:hAnsi="Arial" w:cs="Arial"/>
          <w:sz w:val="20"/>
          <w:szCs w:val="20"/>
        </w:rPr>
        <w:t xml:space="preserve">creando una columna de magnitud y otra de fase por cada canal que había previamente. Estos conjuntos de datos se guardan en un directorio llamado </w:t>
      </w:r>
      <w:proofErr w:type="spellStart"/>
      <w:r w:rsidR="005C6B45" w:rsidRPr="006440E3">
        <w:rPr>
          <w:rFonts w:ascii="Consolas" w:hAnsi="Consolas" w:cs="Arial"/>
          <w:sz w:val="20"/>
          <w:szCs w:val="20"/>
        </w:rPr>
        <w:t>fourier</w:t>
      </w:r>
      <w:r w:rsidR="006440E3" w:rsidRPr="006440E3">
        <w:rPr>
          <w:rFonts w:ascii="Consolas" w:hAnsi="Consolas" w:cs="Arial"/>
          <w:sz w:val="20"/>
          <w:szCs w:val="20"/>
        </w:rPr>
        <w:t>EMF</w:t>
      </w:r>
      <w:proofErr w:type="spellEnd"/>
      <w:r w:rsidR="006440E3">
        <w:rPr>
          <w:rFonts w:ascii="Arial" w:hAnsi="Arial" w:cs="Arial"/>
          <w:sz w:val="20"/>
          <w:szCs w:val="20"/>
        </w:rPr>
        <w:t xml:space="preserve"> que posee la misma estructura que </w:t>
      </w:r>
      <w:proofErr w:type="spellStart"/>
      <w:r w:rsidR="006440E3" w:rsidRPr="006440E3">
        <w:rPr>
          <w:rFonts w:ascii="Consolas" w:hAnsi="Consolas" w:cs="Arial"/>
          <w:sz w:val="20"/>
          <w:szCs w:val="20"/>
        </w:rPr>
        <w:t>profiles</w:t>
      </w:r>
      <w:proofErr w:type="spellEnd"/>
      <w:r w:rsidR="006440E3">
        <w:rPr>
          <w:rFonts w:ascii="Arial" w:hAnsi="Arial" w:cs="Arial"/>
          <w:sz w:val="20"/>
          <w:szCs w:val="20"/>
        </w:rPr>
        <w:t>.</w:t>
      </w:r>
    </w:p>
    <w:p w14:paraId="199BFF58" w14:textId="17554F20" w:rsidR="00A013A3" w:rsidRDefault="007D11F9"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 este modo, </w:t>
      </w:r>
      <w:proofErr w:type="spellStart"/>
      <w:r w:rsidRPr="007D11F9">
        <w:rPr>
          <w:rFonts w:ascii="Consolas" w:hAnsi="Consolas" w:cs="Arial"/>
          <w:sz w:val="20"/>
          <w:szCs w:val="20"/>
        </w:rPr>
        <w:t>MousePosition</w:t>
      </w:r>
      <w:proofErr w:type="spellEnd"/>
      <w:r>
        <w:rPr>
          <w:rFonts w:ascii="Arial" w:hAnsi="Arial" w:cs="Arial"/>
          <w:sz w:val="20"/>
          <w:szCs w:val="20"/>
        </w:rPr>
        <w:t xml:space="preserve"> se ejecuta antes de cualquier experimentación para calibrar los algoritmos siguientes, </w:t>
      </w:r>
      <w:proofErr w:type="spellStart"/>
      <w:r w:rsidRPr="007D11F9">
        <w:rPr>
          <w:rFonts w:ascii="Consolas" w:hAnsi="Consolas" w:cs="Arial"/>
          <w:sz w:val="20"/>
          <w:szCs w:val="20"/>
        </w:rPr>
        <w:t>createDataset</w:t>
      </w:r>
      <w:proofErr w:type="spellEnd"/>
      <w:r>
        <w:rPr>
          <w:rFonts w:ascii="Arial" w:hAnsi="Arial" w:cs="Arial"/>
          <w:sz w:val="20"/>
          <w:szCs w:val="20"/>
        </w:rPr>
        <w:t xml:space="preserve"> es la función que se ejecuta cada vez que se inicia la experimentación con algún usuario</w:t>
      </w:r>
      <w:r w:rsidR="00471702">
        <w:rPr>
          <w:rFonts w:ascii="Arial" w:hAnsi="Arial" w:cs="Arial"/>
          <w:sz w:val="20"/>
          <w:szCs w:val="20"/>
        </w:rPr>
        <w:t xml:space="preserve"> y las funciones siguientes a ésta se ejecutan después como parte del preprocesamiento de datos.</w:t>
      </w:r>
    </w:p>
    <w:p w14:paraId="4B0099AC" w14:textId="124BCD8E" w:rsidR="00471702" w:rsidRDefault="00471702"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471702">
        <w:rPr>
          <w:rFonts w:ascii="Consolas" w:hAnsi="Consolas" w:cs="Arial"/>
          <w:sz w:val="20"/>
          <w:szCs w:val="20"/>
        </w:rPr>
        <w:t>runModels</w:t>
      </w:r>
      <w:proofErr w:type="spellEnd"/>
      <w:r>
        <w:rPr>
          <w:rFonts w:ascii="Arial" w:hAnsi="Arial" w:cs="Arial"/>
          <w:sz w:val="20"/>
          <w:szCs w:val="20"/>
        </w:rPr>
        <w:t xml:space="preserve"> activa</w:t>
      </w:r>
      <w:r w:rsidR="003E07C7">
        <w:rPr>
          <w:rFonts w:ascii="Arial" w:hAnsi="Arial" w:cs="Arial"/>
          <w:sz w:val="20"/>
          <w:szCs w:val="20"/>
        </w:rPr>
        <w:t xml:space="preserve"> las funciones</w:t>
      </w:r>
      <w:r>
        <w:rPr>
          <w:rFonts w:ascii="Arial" w:hAnsi="Arial" w:cs="Arial"/>
          <w:sz w:val="20"/>
          <w:szCs w:val="20"/>
        </w:rPr>
        <w:t xml:space="preserve"> </w:t>
      </w:r>
      <w:r w:rsidRPr="00471702">
        <w:rPr>
          <w:rFonts w:ascii="Consolas" w:hAnsi="Consolas" w:cs="Arial"/>
          <w:sz w:val="20"/>
          <w:szCs w:val="20"/>
        </w:rPr>
        <w:t>SVM</w:t>
      </w:r>
      <w:r>
        <w:rPr>
          <w:rFonts w:ascii="Arial" w:hAnsi="Arial" w:cs="Arial"/>
          <w:sz w:val="20"/>
          <w:szCs w:val="20"/>
        </w:rPr>
        <w:t xml:space="preserve">, </w:t>
      </w:r>
      <w:proofErr w:type="spellStart"/>
      <w:r w:rsidRPr="00471702">
        <w:rPr>
          <w:rFonts w:ascii="Consolas" w:hAnsi="Consolas" w:cs="Arial"/>
          <w:sz w:val="20"/>
          <w:szCs w:val="20"/>
        </w:rPr>
        <w:t>NaiveBayes</w:t>
      </w:r>
      <w:proofErr w:type="spellEnd"/>
      <w:r>
        <w:rPr>
          <w:rFonts w:ascii="Arial" w:hAnsi="Arial" w:cs="Arial"/>
          <w:sz w:val="20"/>
          <w:szCs w:val="20"/>
        </w:rPr>
        <w:t xml:space="preserve"> y </w:t>
      </w:r>
      <w:proofErr w:type="spellStart"/>
      <w:r w:rsidRPr="00471702">
        <w:rPr>
          <w:rFonts w:ascii="Consolas" w:hAnsi="Consolas" w:cs="Arial"/>
          <w:sz w:val="20"/>
          <w:szCs w:val="20"/>
        </w:rPr>
        <w:t>RandomForest</w:t>
      </w:r>
      <w:proofErr w:type="spellEnd"/>
      <w:r>
        <w:rPr>
          <w:rFonts w:ascii="Arial" w:hAnsi="Arial" w:cs="Arial"/>
          <w:sz w:val="20"/>
          <w:szCs w:val="20"/>
        </w:rPr>
        <w:t xml:space="preserve"> para evaluar la eficiencia de predicción de cada modelo</w:t>
      </w:r>
      <w:r w:rsidR="002701DD">
        <w:rPr>
          <w:rFonts w:ascii="Arial" w:hAnsi="Arial" w:cs="Arial"/>
          <w:sz w:val="20"/>
          <w:szCs w:val="20"/>
        </w:rPr>
        <w:t xml:space="preserve"> de machine </w:t>
      </w:r>
      <w:proofErr w:type="spellStart"/>
      <w:r w:rsidR="002701DD">
        <w:rPr>
          <w:rFonts w:ascii="Arial" w:hAnsi="Arial" w:cs="Arial"/>
          <w:sz w:val="20"/>
          <w:szCs w:val="20"/>
        </w:rPr>
        <w:t>learning</w:t>
      </w:r>
      <w:proofErr w:type="spellEnd"/>
      <w:r w:rsidR="002701DD">
        <w:rPr>
          <w:rFonts w:ascii="Arial" w:hAnsi="Arial" w:cs="Arial"/>
          <w:sz w:val="20"/>
          <w:szCs w:val="20"/>
        </w:rPr>
        <w:t xml:space="preserve">. Las funciones </w:t>
      </w:r>
      <w:proofErr w:type="spellStart"/>
      <w:r w:rsidR="002701DD" w:rsidRPr="002701DD">
        <w:rPr>
          <w:rFonts w:ascii="Consolas" w:hAnsi="Consolas" w:cs="Arial"/>
          <w:sz w:val="20"/>
          <w:szCs w:val="20"/>
        </w:rPr>
        <w:t>NormZ</w:t>
      </w:r>
      <w:proofErr w:type="spellEnd"/>
      <w:r w:rsidR="002701DD">
        <w:rPr>
          <w:rFonts w:ascii="Arial" w:hAnsi="Arial" w:cs="Arial"/>
          <w:sz w:val="20"/>
          <w:szCs w:val="20"/>
        </w:rPr>
        <w:t xml:space="preserve">, </w:t>
      </w:r>
      <w:r w:rsidR="002701DD" w:rsidRPr="002701DD">
        <w:rPr>
          <w:rFonts w:ascii="Consolas" w:hAnsi="Consolas" w:cs="Arial"/>
          <w:sz w:val="20"/>
          <w:szCs w:val="20"/>
        </w:rPr>
        <w:t>Fourier</w:t>
      </w:r>
      <w:r w:rsidR="002701DD">
        <w:rPr>
          <w:rFonts w:ascii="Arial" w:hAnsi="Arial" w:cs="Arial"/>
          <w:sz w:val="20"/>
          <w:szCs w:val="20"/>
        </w:rPr>
        <w:t xml:space="preserve"> y </w:t>
      </w:r>
      <w:proofErr w:type="spellStart"/>
      <w:r w:rsidR="002701DD" w:rsidRPr="002701DD">
        <w:rPr>
          <w:rFonts w:ascii="Consolas" w:hAnsi="Consolas" w:cs="Arial"/>
          <w:sz w:val="20"/>
          <w:szCs w:val="20"/>
        </w:rPr>
        <w:t>FourierEMF</w:t>
      </w:r>
      <w:proofErr w:type="spellEnd"/>
      <w:r w:rsidR="002701DD">
        <w:rPr>
          <w:rFonts w:ascii="Arial" w:hAnsi="Arial" w:cs="Arial"/>
          <w:sz w:val="20"/>
          <w:szCs w:val="20"/>
        </w:rPr>
        <w:t xml:space="preserve"> realizan el preprocesamiento de normalización, transformación y orientación a magnitud y fase respectivamente</w:t>
      </w:r>
      <w:r w:rsidR="00B36638">
        <w:rPr>
          <w:rFonts w:ascii="Arial" w:hAnsi="Arial" w:cs="Arial"/>
          <w:sz w:val="20"/>
          <w:szCs w:val="20"/>
        </w:rPr>
        <w:t xml:space="preserve"> de modo que posteriormente podría ejecutarse </w:t>
      </w:r>
      <w:proofErr w:type="spellStart"/>
      <w:r w:rsidR="00B36638" w:rsidRPr="00B36638">
        <w:rPr>
          <w:rFonts w:ascii="Consolas" w:hAnsi="Consolas" w:cs="Arial"/>
          <w:sz w:val="20"/>
          <w:szCs w:val="20"/>
        </w:rPr>
        <w:t>runModels</w:t>
      </w:r>
      <w:proofErr w:type="spellEnd"/>
      <w:r w:rsidR="00B36638">
        <w:rPr>
          <w:rFonts w:ascii="Arial" w:hAnsi="Arial" w:cs="Arial"/>
          <w:sz w:val="20"/>
          <w:szCs w:val="20"/>
        </w:rPr>
        <w:t xml:space="preserve"> cambiando el directorio a </w:t>
      </w:r>
      <w:proofErr w:type="spellStart"/>
      <w:r w:rsidR="00B36638" w:rsidRPr="00F85C00">
        <w:rPr>
          <w:rFonts w:ascii="Consolas" w:hAnsi="Consolas" w:cs="Arial"/>
          <w:sz w:val="20"/>
          <w:szCs w:val="20"/>
        </w:rPr>
        <w:t>normz</w:t>
      </w:r>
      <w:proofErr w:type="spellEnd"/>
      <w:r w:rsidR="00B36638">
        <w:rPr>
          <w:rFonts w:ascii="Arial" w:hAnsi="Arial" w:cs="Arial"/>
          <w:sz w:val="20"/>
          <w:szCs w:val="20"/>
        </w:rPr>
        <w:t xml:space="preserve"> para evaluar los </w:t>
      </w:r>
      <w:r w:rsidR="00F85C00">
        <w:rPr>
          <w:rFonts w:ascii="Arial" w:hAnsi="Arial" w:cs="Arial"/>
          <w:sz w:val="20"/>
          <w:szCs w:val="20"/>
        </w:rPr>
        <w:t>conjuntos</w:t>
      </w:r>
      <w:r w:rsidR="00B36638">
        <w:rPr>
          <w:rFonts w:ascii="Arial" w:hAnsi="Arial" w:cs="Arial"/>
          <w:sz w:val="20"/>
          <w:szCs w:val="20"/>
        </w:rPr>
        <w:t xml:space="preserve"> normalizados</w:t>
      </w:r>
      <w:r w:rsidR="00F85C00">
        <w:rPr>
          <w:rFonts w:ascii="Arial" w:hAnsi="Arial" w:cs="Arial"/>
          <w:sz w:val="20"/>
          <w:szCs w:val="20"/>
        </w:rPr>
        <w:t xml:space="preserve"> y cambiar el directorio a </w:t>
      </w:r>
      <w:proofErr w:type="spellStart"/>
      <w:r w:rsidR="00F85C00" w:rsidRPr="00F85C00">
        <w:rPr>
          <w:rFonts w:ascii="Consolas" w:hAnsi="Consolas" w:cs="Arial"/>
          <w:sz w:val="20"/>
          <w:szCs w:val="20"/>
        </w:rPr>
        <w:t>fourierEMF</w:t>
      </w:r>
      <w:proofErr w:type="spellEnd"/>
      <w:r w:rsidR="00F85C00">
        <w:rPr>
          <w:rFonts w:ascii="Arial" w:hAnsi="Arial" w:cs="Arial"/>
          <w:sz w:val="20"/>
          <w:szCs w:val="20"/>
        </w:rPr>
        <w:t xml:space="preserve"> para evaluar los conjuntos de datos transformados.</w:t>
      </w:r>
    </w:p>
    <w:p w14:paraId="19C1AF5C" w14:textId="0C891870" w:rsidR="00F32694" w:rsidRPr="00FF7E52" w:rsidRDefault="00F32694" w:rsidP="00D36DC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Este es el desarrollo presentado de la experimentación perteneciente a esta exploración. La realización y documentación de sus pasos en la práctica se presentan en la sección siguiente</w:t>
      </w:r>
      <w:r w:rsidR="00E56716">
        <w:rPr>
          <w:rFonts w:ascii="Arial" w:hAnsi="Arial" w:cs="Arial"/>
          <w:sz w:val="20"/>
          <w:szCs w:val="20"/>
        </w:rPr>
        <w:t>.</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E843A1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10. Experimentación y </w:t>
      </w:r>
      <w:r w:rsidR="009E43F6">
        <w:rPr>
          <w:rFonts w:ascii="Arial" w:hAnsi="Arial" w:cs="Arial"/>
          <w:b/>
        </w:rPr>
        <w:t>p</w:t>
      </w:r>
      <w:r>
        <w:rPr>
          <w:rFonts w:ascii="Arial" w:hAnsi="Arial" w:cs="Arial"/>
          <w:b/>
        </w:rPr>
        <w:t>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 xml:space="preserve">Esas veces en las que estás muy cansado, no quieres </w:t>
      </w:r>
      <w:proofErr w:type="gramStart"/>
      <w:r w:rsidRPr="00FF585B">
        <w:rPr>
          <w:rFonts w:ascii="Arial" w:hAnsi="Arial" w:cs="Arial"/>
          <w:bCs/>
          <w:i/>
          <w:iCs/>
          <w:sz w:val="20"/>
          <w:szCs w:val="20"/>
        </w:rPr>
        <w:t>exigirte</w:t>
      </w:r>
      <w:proofErr w:type="gramEnd"/>
      <w:r w:rsidRPr="00FF585B">
        <w:rPr>
          <w:rFonts w:ascii="Arial" w:hAnsi="Arial" w:cs="Arial"/>
          <w:bCs/>
          <w:i/>
          <w:iCs/>
          <w:sz w:val="20"/>
          <w:szCs w:val="20"/>
        </w:rPr>
        <w:t xml:space="preserv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44EF0FCE" w14:textId="2D609126" w:rsidR="00B73347"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vez planteada la estructura </w:t>
      </w:r>
      <w:r w:rsidR="00AD393E">
        <w:rPr>
          <w:rFonts w:ascii="Arial" w:hAnsi="Arial" w:cs="Arial"/>
          <w:sz w:val="20"/>
          <w:szCs w:val="20"/>
        </w:rPr>
        <w:t xml:space="preserve">teórica de cómo se realizaría la experimentación </w:t>
      </w:r>
      <w:r w:rsidR="002675A1">
        <w:rPr>
          <w:rFonts w:ascii="Arial" w:hAnsi="Arial" w:cs="Arial"/>
          <w:sz w:val="20"/>
          <w:szCs w:val="20"/>
        </w:rPr>
        <w:t>presentada en el capítulo</w:t>
      </w:r>
      <w:r w:rsidR="00334DB5">
        <w:rPr>
          <w:rFonts w:ascii="Arial" w:hAnsi="Arial" w:cs="Arial"/>
          <w:sz w:val="20"/>
          <w:szCs w:val="20"/>
        </w:rPr>
        <w:t xml:space="preserve"> </w:t>
      </w:r>
      <w:r w:rsidR="00DC3719">
        <w:rPr>
          <w:rFonts w:ascii="Arial" w:hAnsi="Arial" w:cs="Arial"/>
          <w:sz w:val="20"/>
          <w:szCs w:val="20"/>
        </w:rPr>
        <w:t>anterior</w:t>
      </w:r>
      <w:r w:rsidR="00334DB5">
        <w:rPr>
          <w:rFonts w:ascii="Arial" w:hAnsi="Arial" w:cs="Arial"/>
          <w:sz w:val="20"/>
          <w:szCs w:val="20"/>
        </w:rPr>
        <w:t>,</w:t>
      </w:r>
      <w:r w:rsidR="005C1A1E">
        <w:rPr>
          <w:rFonts w:ascii="Arial" w:hAnsi="Arial" w:cs="Arial"/>
          <w:sz w:val="20"/>
          <w:szCs w:val="20"/>
        </w:rPr>
        <w:t xml:space="preserve"> se procedió a </w:t>
      </w:r>
      <w:r w:rsidR="00DC3719">
        <w:rPr>
          <w:rFonts w:ascii="Arial" w:hAnsi="Arial" w:cs="Arial"/>
          <w:sz w:val="20"/>
          <w:szCs w:val="20"/>
        </w:rPr>
        <w:t xml:space="preserve">actuar de forma </w:t>
      </w:r>
      <w:proofErr w:type="spellStart"/>
      <w:r w:rsidR="00DC3719">
        <w:rPr>
          <w:rFonts w:ascii="Arial" w:hAnsi="Arial" w:cs="Arial"/>
          <w:sz w:val="20"/>
          <w:szCs w:val="20"/>
        </w:rPr>
        <w:t>práctica.</w:t>
      </w:r>
      <w:r w:rsidR="00CD5CA5">
        <w:rPr>
          <w:rFonts w:ascii="Arial" w:hAnsi="Arial" w:cs="Arial"/>
          <w:sz w:val="20"/>
          <w:szCs w:val="20"/>
        </w:rPr>
        <w:t>La</w:t>
      </w:r>
      <w:proofErr w:type="spellEnd"/>
      <w:r w:rsidR="00CD5CA5">
        <w:rPr>
          <w:rFonts w:ascii="Arial" w:hAnsi="Arial" w:cs="Arial"/>
          <w:sz w:val="20"/>
          <w:szCs w:val="20"/>
        </w:rPr>
        <w:t xml:space="preserve"> diadema se preparó de la forma narrada en el capítulo pasado </w:t>
      </w:r>
      <w:r w:rsidR="004960A6">
        <w:rPr>
          <w:rFonts w:ascii="Arial" w:hAnsi="Arial" w:cs="Arial"/>
          <w:sz w:val="20"/>
          <w:szCs w:val="20"/>
        </w:rPr>
        <w:t xml:space="preserve">en </w:t>
      </w:r>
      <w:r w:rsidR="00CD5CA5">
        <w:rPr>
          <w:rFonts w:ascii="Arial" w:hAnsi="Arial" w:cs="Arial"/>
          <w:sz w:val="20"/>
          <w:szCs w:val="20"/>
        </w:rPr>
        <w:t xml:space="preserve">cada </w:t>
      </w:r>
      <w:r w:rsidR="004960A6">
        <w:rPr>
          <w:rFonts w:ascii="Arial" w:hAnsi="Arial" w:cs="Arial"/>
          <w:sz w:val="20"/>
          <w:szCs w:val="20"/>
        </w:rPr>
        <w:t xml:space="preserve">prueba por </w:t>
      </w:r>
      <w:r w:rsidR="00CD5CA5">
        <w:rPr>
          <w:rFonts w:ascii="Arial" w:hAnsi="Arial" w:cs="Arial"/>
          <w:sz w:val="20"/>
          <w:szCs w:val="20"/>
        </w:rPr>
        <w:t>voluntario</w:t>
      </w:r>
      <w:r w:rsidR="0085490A">
        <w:rPr>
          <w:rFonts w:ascii="Arial" w:hAnsi="Arial" w:cs="Arial"/>
          <w:sz w:val="20"/>
          <w:szCs w:val="20"/>
        </w:rPr>
        <w:t xml:space="preserve"> pero para que cada voluntario pudiera participar en la experimentación se les pidió aceptar un acuerdo de privacidad en el que se garantizaba que la información generada </w:t>
      </w:r>
      <w:r w:rsidR="00DA477F">
        <w:rPr>
          <w:rFonts w:ascii="Arial" w:hAnsi="Arial" w:cs="Arial"/>
          <w:sz w:val="20"/>
          <w:szCs w:val="20"/>
        </w:rPr>
        <w:t>en la prueba sería usada de forma responsable, además de solicitar el consentimiento de realizar documentación audiovisual y utilizar el nombre y las evidencias audiovisuales generadas durante la prueba como parte de</w:t>
      </w:r>
      <w:r w:rsidR="00B73347">
        <w:rPr>
          <w:rFonts w:ascii="Arial" w:hAnsi="Arial" w:cs="Arial"/>
          <w:sz w:val="20"/>
          <w:szCs w:val="20"/>
        </w:rPr>
        <w:t xml:space="preserve"> las evidencias de esta investigación (el acuerdo de privacidad está presentado en el anexo 5)</w:t>
      </w:r>
      <w:r w:rsidR="005B5077">
        <w:rPr>
          <w:rFonts w:ascii="Arial" w:hAnsi="Arial" w:cs="Arial"/>
          <w:sz w:val="20"/>
          <w:szCs w:val="20"/>
        </w:rPr>
        <w:t>.</w:t>
      </w:r>
    </w:p>
    <w:p w14:paraId="5BAE7E7A" w14:textId="6FF37AC3" w:rsidR="00E36DFB" w:rsidRDefault="005B5077"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ejemplo de algunos participantes</w:t>
      </w:r>
      <w:r w:rsidR="00AA0F06">
        <w:rPr>
          <w:rFonts w:ascii="Arial" w:hAnsi="Arial" w:cs="Arial"/>
          <w:sz w:val="20"/>
          <w:szCs w:val="20"/>
        </w:rPr>
        <w:t xml:space="preserve"> utilizando la diadema después de la preparación ya descrita se aprecia en la figura 10.1.</w:t>
      </w:r>
      <w:r w:rsidR="00145A60">
        <w:rPr>
          <w:rFonts w:ascii="Arial" w:hAnsi="Arial" w:cs="Arial"/>
          <w:sz w:val="20"/>
          <w:szCs w:val="20"/>
        </w:rPr>
        <w:t xml:space="preserve"> Evidencias de todos los participantes</w:t>
      </w:r>
      <w:r w:rsidR="002543E4">
        <w:rPr>
          <w:rFonts w:ascii="Arial" w:hAnsi="Arial" w:cs="Arial"/>
          <w:sz w:val="20"/>
          <w:szCs w:val="20"/>
        </w:rPr>
        <w:t xml:space="preserve"> en el proceso de prueba pueden encontrarse en el anexo 7.</w:t>
      </w:r>
    </w:p>
    <w:p w14:paraId="735CD6EA"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drawing>
          <wp:inline distT="0" distB="0" distL="0" distR="0" wp14:anchorId="632D1C3B" wp14:editId="54A0F147">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4BADBCB4"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10.1. Ejemplo de uso de la diadema en los voluntarios </w:t>
      </w:r>
      <w:r w:rsidRPr="00F740ED">
        <w:rPr>
          <w:rFonts w:ascii="Arial" w:hAnsi="Arial" w:cs="Arial"/>
          <w:sz w:val="16"/>
          <w:szCs w:val="16"/>
        </w:rPr>
        <w:t>1, 8, 7, 9 y 23</w:t>
      </w:r>
      <w:r>
        <w:rPr>
          <w:rFonts w:ascii="Arial" w:hAnsi="Arial" w:cs="Arial"/>
          <w:sz w:val="16"/>
          <w:szCs w:val="16"/>
        </w:rPr>
        <w:t xml:space="preserve"> de izquierda a derecha, de arriba abajo.</w:t>
      </w:r>
    </w:p>
    <w:p w14:paraId="5A4FEE44" w14:textId="4F90D05E" w:rsidR="00145A60" w:rsidRDefault="002B538B" w:rsidP="00145A60">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Antes de comenzar con la prueba con cada usuario, se debía ejecutar la función </w:t>
      </w:r>
      <w:proofErr w:type="spellStart"/>
      <w:r w:rsidRPr="00C57798">
        <w:rPr>
          <w:rFonts w:ascii="Consolas" w:hAnsi="Consolas" w:cs="Arial"/>
          <w:sz w:val="20"/>
          <w:szCs w:val="20"/>
        </w:rPr>
        <w:t>MousePosition</w:t>
      </w:r>
      <w:proofErr w:type="spellEnd"/>
      <w:r>
        <w:rPr>
          <w:rFonts w:ascii="Arial" w:hAnsi="Arial" w:cs="Arial"/>
          <w:sz w:val="20"/>
          <w:szCs w:val="20"/>
        </w:rPr>
        <w:t xml:space="preserve"> para obtener la posición del </w:t>
      </w:r>
      <w:proofErr w:type="gramStart"/>
      <w:r>
        <w:rPr>
          <w:rFonts w:ascii="Arial" w:hAnsi="Arial" w:cs="Arial"/>
          <w:sz w:val="20"/>
          <w:szCs w:val="20"/>
        </w:rPr>
        <w:t>mouse</w:t>
      </w:r>
      <w:proofErr w:type="gramEnd"/>
      <w:r w:rsidR="00FC0AEB">
        <w:rPr>
          <w:rFonts w:ascii="Arial" w:hAnsi="Arial" w:cs="Arial"/>
          <w:sz w:val="20"/>
          <w:szCs w:val="20"/>
        </w:rPr>
        <w:t xml:space="preserve"> en los distintos puntos de la pantalla requeridos</w:t>
      </w:r>
      <w:r w:rsidR="00C57798">
        <w:rPr>
          <w:rFonts w:ascii="Arial" w:hAnsi="Arial" w:cs="Arial"/>
          <w:sz w:val="20"/>
          <w:szCs w:val="20"/>
        </w:rPr>
        <w:t xml:space="preserve">. Un ejemplo de </w:t>
      </w:r>
      <w:r w:rsidR="00C57798">
        <w:rPr>
          <w:rFonts w:ascii="Arial" w:hAnsi="Arial" w:cs="Arial"/>
          <w:sz w:val="20"/>
          <w:szCs w:val="20"/>
        </w:rPr>
        <w:lastRenderedPageBreak/>
        <w:t xml:space="preserve">la salida que proporcionaba esta función se observa en la figura 10.2 donde observamos </w:t>
      </w:r>
      <w:r w:rsidR="00360B26">
        <w:rPr>
          <w:rFonts w:ascii="Arial" w:hAnsi="Arial" w:cs="Arial"/>
          <w:sz w:val="20"/>
          <w:szCs w:val="20"/>
        </w:rPr>
        <w:t xml:space="preserve">la posición del </w:t>
      </w:r>
      <w:proofErr w:type="gramStart"/>
      <w:r w:rsidR="00360B26">
        <w:rPr>
          <w:rFonts w:ascii="Arial" w:hAnsi="Arial" w:cs="Arial"/>
          <w:sz w:val="20"/>
          <w:szCs w:val="20"/>
        </w:rPr>
        <w:t>mouse</w:t>
      </w:r>
      <w:proofErr w:type="gramEnd"/>
      <w:r w:rsidR="00360B26">
        <w:rPr>
          <w:rFonts w:ascii="Arial" w:hAnsi="Arial" w:cs="Arial"/>
          <w:sz w:val="20"/>
          <w:szCs w:val="20"/>
        </w:rPr>
        <w:t xml:space="preserve"> en </w:t>
      </w:r>
      <m:oMath>
        <m:r>
          <w:rPr>
            <w:rFonts w:ascii="Cambria Math" w:hAnsi="Cambria Math" w:cs="Arial"/>
            <w:sz w:val="20"/>
            <w:szCs w:val="20"/>
          </w:rPr>
          <m:t>x</m:t>
        </m:r>
      </m:oMath>
      <w:r w:rsidR="00360B26">
        <w:rPr>
          <w:rFonts w:ascii="Arial" w:hAnsi="Arial" w:cs="Arial"/>
          <w:sz w:val="20"/>
          <w:szCs w:val="20"/>
        </w:rPr>
        <w:t xml:space="preserve"> y en </w:t>
      </w:r>
      <m:oMath>
        <m:r>
          <w:rPr>
            <w:rFonts w:ascii="Cambria Math" w:hAnsi="Cambria Math" w:cs="Arial"/>
            <w:sz w:val="20"/>
            <w:szCs w:val="20"/>
          </w:rPr>
          <m:t>y</m:t>
        </m:r>
      </m:oMath>
      <w:r w:rsidR="00360B26">
        <w:rPr>
          <w:rFonts w:ascii="Arial" w:eastAsiaTheme="minorEastAsia" w:hAnsi="Arial" w:cs="Arial"/>
          <w:sz w:val="20"/>
          <w:szCs w:val="20"/>
        </w:rPr>
        <w:t xml:space="preserve"> en valores de píxeles de la pantalla.</w:t>
      </w:r>
    </w:p>
    <w:p w14:paraId="17D71692" w14:textId="667F5D95" w:rsidR="00C57798" w:rsidRDefault="00C57798" w:rsidP="00C5779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C57798">
        <w:rPr>
          <w:rFonts w:ascii="Arial" w:hAnsi="Arial" w:cs="Arial"/>
          <w:noProof/>
          <w:sz w:val="20"/>
          <w:szCs w:val="20"/>
        </w:rPr>
        <w:drawing>
          <wp:inline distT="0" distB="0" distL="0" distR="0" wp14:anchorId="3F361457" wp14:editId="5B9FC5FA">
            <wp:extent cx="3054501" cy="723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1949" cy="725665"/>
                    </a:xfrm>
                    <a:prstGeom prst="rect">
                      <a:avLst/>
                    </a:prstGeom>
                  </pic:spPr>
                </pic:pic>
              </a:graphicData>
            </a:graphic>
          </wp:inline>
        </w:drawing>
      </w:r>
    </w:p>
    <w:p w14:paraId="7B8440F0" w14:textId="1BCEB159" w:rsidR="00360B26" w:rsidRDefault="00360B26" w:rsidP="00360B2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10.2. Resultado de ejecutar la función </w:t>
      </w:r>
      <w:proofErr w:type="spellStart"/>
      <w:r w:rsidRPr="00360B26">
        <w:rPr>
          <w:rFonts w:ascii="Consolas" w:hAnsi="Consolas" w:cs="Arial"/>
          <w:sz w:val="16"/>
          <w:szCs w:val="16"/>
        </w:rPr>
        <w:t>MousePosition</w:t>
      </w:r>
      <w:proofErr w:type="spellEnd"/>
      <w:r>
        <w:rPr>
          <w:rFonts w:ascii="Arial" w:hAnsi="Arial" w:cs="Arial"/>
          <w:sz w:val="16"/>
          <w:szCs w:val="16"/>
        </w:rPr>
        <w:t>.</w:t>
      </w:r>
    </w:p>
    <w:p w14:paraId="07FF9752" w14:textId="3649B4A4" w:rsidR="004960A6" w:rsidRDefault="0061097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proceso se ejecutó para conocer la posición del </w:t>
      </w:r>
      <w:proofErr w:type="gramStart"/>
      <w:r>
        <w:rPr>
          <w:rFonts w:ascii="Arial" w:hAnsi="Arial" w:cs="Arial"/>
          <w:sz w:val="20"/>
          <w:szCs w:val="20"/>
        </w:rPr>
        <w:t>mouse</w:t>
      </w:r>
      <w:proofErr w:type="gramEnd"/>
      <w:r>
        <w:rPr>
          <w:rFonts w:ascii="Arial" w:hAnsi="Arial" w:cs="Arial"/>
          <w:sz w:val="20"/>
          <w:szCs w:val="20"/>
        </w:rPr>
        <w:t xml:space="preserve"> donde se le da</w:t>
      </w:r>
      <w:r w:rsidR="00A71680">
        <w:rPr>
          <w:rFonts w:ascii="Arial" w:hAnsi="Arial" w:cs="Arial"/>
          <w:sz w:val="20"/>
          <w:szCs w:val="20"/>
        </w:rPr>
        <w:t xml:space="preserve">ría </w:t>
      </w:r>
      <w:proofErr w:type="spellStart"/>
      <w:r w:rsidR="00A71680">
        <w:rPr>
          <w:rFonts w:ascii="Arial" w:hAnsi="Arial" w:cs="Arial"/>
          <w:sz w:val="20"/>
          <w:szCs w:val="20"/>
        </w:rPr>
        <w:t>click</w:t>
      </w:r>
      <w:proofErr w:type="spellEnd"/>
      <w:r w:rsidR="00A71680">
        <w:rPr>
          <w:rFonts w:ascii="Arial" w:hAnsi="Arial" w:cs="Arial"/>
          <w:sz w:val="20"/>
          <w:szCs w:val="20"/>
        </w:rPr>
        <w:t xml:space="preserve"> para maximizar la ventana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A71680">
        <w:rPr>
          <w:rFonts w:ascii="Arial" w:hAnsi="Arial" w:cs="Arial"/>
          <w:sz w:val="20"/>
          <w:szCs w:val="20"/>
        </w:rPr>
        <w:t xml:space="preserve">, la posición donde se acciona la reproducción del escenario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796541">
        <w:rPr>
          <w:rFonts w:ascii="Arial" w:hAnsi="Arial" w:cs="Arial"/>
          <w:sz w:val="20"/>
          <w:szCs w:val="20"/>
        </w:rPr>
        <w:t xml:space="preserve">, también donde se detiene el escenario y un punto donde pueda dársele </w:t>
      </w:r>
      <w:proofErr w:type="spellStart"/>
      <w:r w:rsidR="00796541">
        <w:rPr>
          <w:rFonts w:ascii="Arial" w:hAnsi="Arial" w:cs="Arial"/>
          <w:sz w:val="20"/>
          <w:szCs w:val="20"/>
        </w:rPr>
        <w:t>click</w:t>
      </w:r>
      <w:proofErr w:type="spellEnd"/>
      <w:r w:rsidR="00796541">
        <w:rPr>
          <w:rFonts w:ascii="Arial" w:hAnsi="Arial" w:cs="Arial"/>
          <w:sz w:val="20"/>
          <w:szCs w:val="20"/>
        </w:rPr>
        <w:t xml:space="preserve"> a </w:t>
      </w:r>
      <w:proofErr w:type="spellStart"/>
      <w:r w:rsidR="00796541">
        <w:rPr>
          <w:rFonts w:ascii="Arial" w:hAnsi="Arial" w:cs="Arial"/>
          <w:sz w:val="20"/>
          <w:szCs w:val="20"/>
        </w:rPr>
        <w:t>OpenViBE</w:t>
      </w:r>
      <w:proofErr w:type="spellEnd"/>
      <w:r w:rsidR="00796541">
        <w:rPr>
          <w:rFonts w:ascii="Arial" w:hAnsi="Arial" w:cs="Arial"/>
          <w:sz w:val="20"/>
          <w:szCs w:val="20"/>
        </w:rPr>
        <w:t xml:space="preserve"> </w:t>
      </w:r>
      <w:proofErr w:type="spellStart"/>
      <w:r w:rsidR="00796541">
        <w:rPr>
          <w:rFonts w:ascii="Arial" w:hAnsi="Arial" w:cs="Arial"/>
          <w:sz w:val="20"/>
          <w:szCs w:val="20"/>
        </w:rPr>
        <w:t>Designer</w:t>
      </w:r>
      <w:proofErr w:type="spellEnd"/>
      <w:r w:rsidR="00796541">
        <w:rPr>
          <w:rFonts w:ascii="Arial" w:hAnsi="Arial" w:cs="Arial"/>
          <w:sz w:val="20"/>
          <w:szCs w:val="20"/>
        </w:rPr>
        <w:t xml:space="preserve"> para mantenerlo como la ventana que se encuentre hasta el frente</w:t>
      </w:r>
      <w:r w:rsidR="0093741A">
        <w:rPr>
          <w:rFonts w:ascii="Arial" w:hAnsi="Arial" w:cs="Arial"/>
          <w:sz w:val="20"/>
          <w:szCs w:val="20"/>
        </w:rPr>
        <w:t xml:space="preserve">, siendo estos valores, los primeros ocho que se indican en la función </w:t>
      </w:r>
      <w:proofErr w:type="spellStart"/>
      <w:r w:rsidR="0093741A" w:rsidRPr="0093741A">
        <w:rPr>
          <w:rFonts w:ascii="Consolas" w:hAnsi="Consolas" w:cs="Arial"/>
          <w:sz w:val="20"/>
          <w:szCs w:val="20"/>
        </w:rPr>
        <w:t>createDataset</w:t>
      </w:r>
      <w:proofErr w:type="spellEnd"/>
      <w:r w:rsidR="0093741A">
        <w:rPr>
          <w:rFonts w:ascii="Arial" w:hAnsi="Arial" w:cs="Arial"/>
          <w:sz w:val="20"/>
          <w:szCs w:val="20"/>
        </w:rPr>
        <w:t>.</w:t>
      </w:r>
    </w:p>
    <w:p w14:paraId="430B2FA4" w14:textId="5366E197" w:rsidR="00E44A0D" w:rsidRDefault="00E44A0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el caso personal</w:t>
      </w:r>
      <w:r w:rsidR="007A7DC2">
        <w:rPr>
          <w:rFonts w:ascii="Arial" w:hAnsi="Arial" w:cs="Arial"/>
          <w:sz w:val="20"/>
          <w:szCs w:val="20"/>
        </w:rPr>
        <w:t xml:space="preserve">, tras encontrar las distintas posiciones del </w:t>
      </w:r>
      <w:proofErr w:type="gramStart"/>
      <w:r w:rsidR="007A7DC2">
        <w:rPr>
          <w:rFonts w:ascii="Arial" w:hAnsi="Arial" w:cs="Arial"/>
          <w:sz w:val="20"/>
          <w:szCs w:val="20"/>
        </w:rPr>
        <w:t>mouse</w:t>
      </w:r>
      <w:proofErr w:type="gramEnd"/>
      <w:r w:rsidR="007A7DC2">
        <w:rPr>
          <w:rFonts w:ascii="Arial" w:hAnsi="Arial" w:cs="Arial"/>
          <w:sz w:val="20"/>
          <w:szCs w:val="20"/>
        </w:rPr>
        <w:t xml:space="preserve"> para las acciones requeridas, la función se ejecutaba bajo los siguientes parámetros</w:t>
      </w:r>
      <w:r w:rsidR="002C729D">
        <w:rPr>
          <w:rFonts w:ascii="Arial" w:hAnsi="Arial" w:cs="Arial"/>
          <w:sz w:val="20"/>
          <w:szCs w:val="20"/>
        </w:rPr>
        <w:t>:</w:t>
      </w:r>
    </w:p>
    <w:p w14:paraId="570EE461" w14:textId="2D27D999" w:rsidR="002C729D" w:rsidRPr="002C729D" w:rsidRDefault="002C729D" w:rsidP="002C729D">
      <w:pPr>
        <w:tabs>
          <w:tab w:val="left" w:pos="284"/>
          <w:tab w:val="left" w:pos="567"/>
          <w:tab w:val="left" w:pos="851"/>
          <w:tab w:val="left" w:pos="1134"/>
          <w:tab w:val="left" w:pos="1418"/>
          <w:tab w:val="left" w:pos="1701"/>
        </w:tabs>
        <w:spacing w:line="360" w:lineRule="auto"/>
        <w:jc w:val="both"/>
        <w:rPr>
          <w:rFonts w:ascii="Consolas" w:hAnsi="Consolas" w:cs="Arial"/>
          <w:sz w:val="20"/>
          <w:szCs w:val="20"/>
        </w:rPr>
      </w:pPr>
      <w:proofErr w:type="spellStart"/>
      <w:proofErr w:type="gramStart"/>
      <w:r w:rsidRPr="002C729D">
        <w:rPr>
          <w:rFonts w:ascii="Consolas" w:hAnsi="Consolas" w:cs="Arial"/>
          <w:sz w:val="20"/>
          <w:szCs w:val="20"/>
        </w:rPr>
        <w:t>createDataset</w:t>
      </w:r>
      <w:proofErr w:type="spellEnd"/>
      <w:r w:rsidRPr="002C729D">
        <w:rPr>
          <w:rFonts w:ascii="Consolas" w:hAnsi="Consolas" w:cs="Arial"/>
          <w:sz w:val="20"/>
          <w:szCs w:val="20"/>
        </w:rPr>
        <w:t>(</w:t>
      </w:r>
      <w:proofErr w:type="gramEnd"/>
      <w:r w:rsidRPr="002C729D">
        <w:rPr>
          <w:rFonts w:ascii="Consolas" w:hAnsi="Consolas" w:cs="Arial"/>
          <w:sz w:val="20"/>
          <w:szCs w:val="20"/>
        </w:rPr>
        <w:t>1211, 1048, 453, 77, 452, 15, 398, 77, '</w:t>
      </w:r>
      <w:r>
        <w:rPr>
          <w:rFonts w:ascii="Consolas" w:hAnsi="Consolas" w:cs="Arial"/>
          <w:sz w:val="20"/>
          <w:szCs w:val="20"/>
        </w:rPr>
        <w:t>p</w:t>
      </w:r>
      <w:r w:rsidRPr="002C729D">
        <w:rPr>
          <w:rFonts w:ascii="Consolas" w:hAnsi="Consolas" w:cs="Arial"/>
          <w:sz w:val="20"/>
          <w:szCs w:val="20"/>
        </w:rPr>
        <w:t>erfil', "resultado", 10)</w:t>
      </w:r>
    </w:p>
    <w:p w14:paraId="0E09CB4D" w14:textId="20757429" w:rsidR="002C729D" w:rsidRDefault="0000343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Sólo falta definir el nombre del perfil y el resultado esperado. El nombre del perfil se estableció algún nombre familiar correspondiente al voluntario terminado en un “1” o un “2” para diferenciar de las dos examinaciones que se realizaban</w:t>
      </w:r>
      <w:r w:rsidR="003C0C1A">
        <w:rPr>
          <w:rFonts w:ascii="Arial" w:hAnsi="Arial" w:cs="Arial"/>
          <w:sz w:val="20"/>
          <w:szCs w:val="20"/>
        </w:rPr>
        <w:t xml:space="preserve"> en la experimentación.</w:t>
      </w:r>
    </w:p>
    <w:p w14:paraId="45F8610C" w14:textId="77777777" w:rsidR="00A3722E" w:rsidRDefault="003C0C1A" w:rsidP="00A3722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La primera examinación giraba en torno a la evocación de un concepto, donde</w:t>
      </w:r>
      <w:r w:rsidR="00A3722E">
        <w:rPr>
          <w:rFonts w:ascii="Arial" w:hAnsi="Arial" w:cs="Arial"/>
          <w:sz w:val="20"/>
          <w:szCs w:val="20"/>
        </w:rPr>
        <w:t xml:space="preserve"> </w:t>
      </w:r>
      <w:r w:rsidR="00A3722E">
        <w:rPr>
          <w:rFonts w:ascii="Arial" w:hAnsi="Arial" w:cs="Arial"/>
          <w:bCs/>
          <w:sz w:val="20"/>
          <w:szCs w:val="20"/>
        </w:rPr>
        <w:t>se les pidió a los usuarios pensar y visualizar en los siguientes conceptos:</w:t>
      </w:r>
    </w:p>
    <w:p w14:paraId="64AFF062"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4CA5D670"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12063AD"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229CA749" w14:textId="77777777" w:rsidR="00A3722E" w:rsidRPr="00FA6605"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6E985847" w14:textId="5345703C"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proceso de esta primera examinación se tomó más que nada como calentamiento para la segunda examinación o como control comparativo frente a</w:t>
      </w:r>
      <w:r w:rsidR="00DF044A">
        <w:rPr>
          <w:rFonts w:ascii="Arial" w:hAnsi="Arial" w:cs="Arial"/>
          <w:bCs/>
          <w:sz w:val="20"/>
          <w:szCs w:val="20"/>
        </w:rPr>
        <w:t xml:space="preserve"> la segunda evaluación</w:t>
      </w:r>
      <w:r>
        <w:rPr>
          <w:rFonts w:ascii="Arial" w:hAnsi="Arial" w:cs="Arial"/>
          <w:bCs/>
          <w:sz w:val="20"/>
          <w:szCs w:val="20"/>
        </w:rPr>
        <w:t xml:space="preserve">, en el que se les pidió a los usuarios concentrarse en intentar mover el ratón o </w:t>
      </w:r>
      <w:r>
        <w:rPr>
          <w:rFonts w:ascii="Arial" w:hAnsi="Arial" w:cs="Arial"/>
          <w:bCs/>
          <w:i/>
          <w:iCs/>
          <w:sz w:val="20"/>
          <w:szCs w:val="20"/>
        </w:rPr>
        <w:t>mouse</w:t>
      </w:r>
      <w:r>
        <w:rPr>
          <w:rFonts w:ascii="Arial" w:hAnsi="Arial" w:cs="Arial"/>
          <w:bCs/>
          <w:sz w:val="20"/>
          <w:szCs w:val="20"/>
        </w:rPr>
        <w:t xml:space="preserve"> de una computadora en las cuatro direcciones básicas: hacia arriba, hacia abajo, hacia la izquierda y hacia la derecha</w:t>
      </w:r>
      <w:r w:rsidR="00DF044A">
        <w:rPr>
          <w:rFonts w:ascii="Arial" w:hAnsi="Arial" w:cs="Arial"/>
          <w:bCs/>
          <w:sz w:val="20"/>
          <w:szCs w:val="20"/>
        </w:rPr>
        <w:t xml:space="preserve"> volviendo esta evaluación</w:t>
      </w:r>
      <w:r w:rsidR="002E3678">
        <w:rPr>
          <w:rFonts w:ascii="Arial" w:hAnsi="Arial" w:cs="Arial"/>
          <w:bCs/>
          <w:sz w:val="20"/>
          <w:szCs w:val="20"/>
        </w:rPr>
        <w:t>, una tal que involucraba como proceso mental la intención de movimiento</w:t>
      </w:r>
      <w:r>
        <w:rPr>
          <w:rFonts w:ascii="Arial" w:hAnsi="Arial" w:cs="Arial"/>
          <w:bCs/>
          <w:sz w:val="20"/>
          <w:szCs w:val="20"/>
        </w:rPr>
        <w:t>.</w:t>
      </w:r>
    </w:p>
    <w:p w14:paraId="657F7DDF" w14:textId="77777777"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ambas evaluaciones se pidió una toma de control tratando de no realizar concentración en un pensamiento en específico.</w:t>
      </w:r>
    </w:p>
    <w:p w14:paraId="63BD9AB2" w14:textId="68E6A221" w:rsidR="002E3678" w:rsidRDefault="002E3678"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esta forma las etiquetas </w:t>
      </w:r>
      <w:r w:rsidR="005456CA">
        <w:rPr>
          <w:rFonts w:ascii="Arial" w:hAnsi="Arial" w:cs="Arial"/>
          <w:bCs/>
          <w:sz w:val="20"/>
          <w:szCs w:val="20"/>
        </w:rPr>
        <w:t>que se usaban como resultado esperado para rotular cada dato de los conjuntos de datos fueron</w:t>
      </w:r>
      <w:r w:rsidR="00B239F6">
        <w:rPr>
          <w:rFonts w:ascii="Arial" w:hAnsi="Arial" w:cs="Arial"/>
          <w:bCs/>
          <w:sz w:val="20"/>
          <w:szCs w:val="20"/>
        </w:rPr>
        <w:t>, para la primera examinación – de aquí en adelante, llamada examinación de evocación de un concepto –</w:t>
      </w:r>
      <w:r w:rsidR="005456CA">
        <w:rPr>
          <w:rFonts w:ascii="Arial" w:hAnsi="Arial" w:cs="Arial"/>
          <w:bCs/>
          <w:sz w:val="20"/>
          <w:szCs w:val="20"/>
        </w:rPr>
        <w:t xml:space="preserve"> las siguientes</w:t>
      </w:r>
      <w:r w:rsidR="00B239F6">
        <w:rPr>
          <w:rFonts w:ascii="Arial" w:hAnsi="Arial" w:cs="Arial"/>
          <w:bCs/>
          <w:sz w:val="20"/>
          <w:szCs w:val="20"/>
        </w:rPr>
        <w:t>:</w:t>
      </w:r>
    </w:p>
    <w:p w14:paraId="3F015CA1" w14:textId="1E6433E8"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Arbol</w:t>
      </w:r>
      <w:proofErr w:type="spellEnd"/>
    </w:p>
    <w:p w14:paraId="1441BC3C" w14:textId="052CDA0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Computadora</w:t>
      </w:r>
    </w:p>
    <w:p w14:paraId="32582B26" w14:textId="1B7176BF"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Cuaderno</w:t>
      </w:r>
    </w:p>
    <w:p w14:paraId="7864BF5D" w14:textId="0BB483B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Perro</w:t>
      </w:r>
    </w:p>
    <w:p w14:paraId="033FEFAF" w14:textId="4FC9D82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1AEF4894" w14:textId="2D3DE128" w:rsidR="00B239F6"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etiquetas para la examinación de intención de movimiento fueron las siguientes:</w:t>
      </w:r>
    </w:p>
    <w:p w14:paraId="1DB26457" w14:textId="63D864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MouseUp</w:t>
      </w:r>
      <w:proofErr w:type="spellEnd"/>
    </w:p>
    <w:p w14:paraId="3F4652F5" w14:textId="429AA1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MouseDown</w:t>
      </w:r>
      <w:proofErr w:type="spellEnd"/>
    </w:p>
    <w:p w14:paraId="0CC91AE1" w14:textId="33FE5AE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MouseLeft</w:t>
      </w:r>
      <w:proofErr w:type="spellEnd"/>
    </w:p>
    <w:p w14:paraId="36C8B1FE" w14:textId="694A689A"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MouseRight</w:t>
      </w:r>
      <w:proofErr w:type="spellEnd"/>
    </w:p>
    <w:p w14:paraId="00ECB6ED" w14:textId="590A31D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4C1E8414" w14:textId="048B4AD7" w:rsidR="002C47B5"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Referenciando a </w:t>
      </w:r>
      <w:r w:rsidR="00242B9F">
        <w:rPr>
          <w:rFonts w:ascii="Arial" w:hAnsi="Arial" w:cs="Arial"/>
          <w:bCs/>
          <w:sz w:val="20"/>
          <w:szCs w:val="20"/>
        </w:rPr>
        <w:t xml:space="preserve">cada intención de mover el </w:t>
      </w:r>
      <w:proofErr w:type="gramStart"/>
      <w:r w:rsidR="00242B9F">
        <w:rPr>
          <w:rFonts w:ascii="Arial" w:hAnsi="Arial" w:cs="Arial"/>
          <w:bCs/>
          <w:sz w:val="20"/>
          <w:szCs w:val="20"/>
        </w:rPr>
        <w:t>mouse</w:t>
      </w:r>
      <w:proofErr w:type="gramEnd"/>
      <w:r w:rsidR="00242B9F">
        <w:rPr>
          <w:rFonts w:ascii="Arial" w:hAnsi="Arial" w:cs="Arial"/>
          <w:bCs/>
          <w:sz w:val="20"/>
          <w:szCs w:val="20"/>
        </w:rPr>
        <w:t xml:space="preserve"> en alguna de las cuatro direcciones básicas.</w:t>
      </w:r>
    </w:p>
    <w:p w14:paraId="2CBBB97B" w14:textId="6E41223A" w:rsidR="00A73E28" w:rsidRDefault="00A73E28" w:rsidP="00A73E2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Ahora, el valor del perfil, como se comenta es establecido bajo </w:t>
      </w:r>
      <w:r>
        <w:rPr>
          <w:rFonts w:ascii="Arial" w:hAnsi="Arial" w:cs="Arial"/>
          <w:sz w:val="20"/>
          <w:szCs w:val="20"/>
        </w:rPr>
        <w:t>algún nombre familiar personal correspondiente al voluntario y terminado en un “1” o un “2” para diferenciar entre la examinación de evocación de un concepto o la examinación de intención de movimiento. Por ejemplo, la evaluación del participante</w:t>
      </w:r>
      <w:r w:rsidR="00595F1E">
        <w:rPr>
          <w:rFonts w:ascii="Arial" w:hAnsi="Arial" w:cs="Arial"/>
          <w:sz w:val="20"/>
          <w:szCs w:val="20"/>
        </w:rPr>
        <w:t xml:space="preserve"> número cinco se estableció como </w:t>
      </w:r>
      <w:r w:rsidR="00595F1E" w:rsidRPr="00595F1E">
        <w:rPr>
          <w:rFonts w:ascii="Consolas" w:hAnsi="Consolas" w:cs="Arial"/>
          <w:sz w:val="20"/>
          <w:szCs w:val="20"/>
        </w:rPr>
        <w:t>Roman1</w:t>
      </w:r>
      <w:r w:rsidR="00595F1E">
        <w:rPr>
          <w:rFonts w:ascii="Arial" w:hAnsi="Arial" w:cs="Arial"/>
          <w:sz w:val="20"/>
          <w:szCs w:val="20"/>
        </w:rPr>
        <w:t xml:space="preserve"> para la evaluación de evocación de un concepto, mientras que se nombró como </w:t>
      </w:r>
      <w:r w:rsidR="00595F1E" w:rsidRPr="00595F1E">
        <w:rPr>
          <w:rFonts w:ascii="Consolas" w:hAnsi="Consolas" w:cs="Arial"/>
          <w:sz w:val="20"/>
          <w:szCs w:val="20"/>
        </w:rPr>
        <w:t>Roman2</w:t>
      </w:r>
      <w:r w:rsidR="00595F1E">
        <w:rPr>
          <w:rFonts w:ascii="Arial" w:hAnsi="Arial" w:cs="Arial"/>
          <w:sz w:val="20"/>
          <w:szCs w:val="20"/>
        </w:rPr>
        <w:t xml:space="preserve"> para la evaluación de intención del movimiento. Los nombres antes de la aplicación del número pueden encontrarse en el anexo 7. Reproducir la forma de nombrar los perfiles es </w:t>
      </w:r>
      <w:r w:rsidR="00C96778">
        <w:rPr>
          <w:rFonts w:ascii="Arial" w:hAnsi="Arial" w:cs="Arial"/>
          <w:sz w:val="20"/>
          <w:szCs w:val="20"/>
        </w:rPr>
        <w:t>semejante para cada voluntario.</w:t>
      </w:r>
    </w:p>
    <w:p w14:paraId="083E183B" w14:textId="53A7B5B1" w:rsidR="001B3DA7" w:rsidRDefault="0051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Con esto mencionado, finalmente se alude a la realización de la experimentación. </w:t>
      </w:r>
      <w:r w:rsidR="00BD061D">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r w:rsidR="001B3DA7">
        <w:rPr>
          <w:rFonts w:ascii="Arial" w:hAnsi="Arial" w:cs="Arial"/>
          <w:bCs/>
          <w:sz w:val="20"/>
          <w:szCs w:val="20"/>
        </w:rPr>
        <w:t xml:space="preserve"> La experimentación de campo se realizó bajo este protocolo con todos los voluntarios</w:t>
      </w:r>
      <w:r w:rsidR="008005E3">
        <w:rPr>
          <w:rFonts w:ascii="Arial" w:hAnsi="Arial" w:cs="Arial"/>
          <w:bCs/>
          <w:sz w:val="20"/>
          <w:szCs w:val="20"/>
        </w:rPr>
        <w:t xml:space="preserve"> obteniendo documentación audiovisual del participante como de lo que sucedía en la pantalla del equipo de cómputo donde se realizaban las pruebas.</w:t>
      </w:r>
    </w:p>
    <w:p w14:paraId="2A7CF34D" w14:textId="1B0D3558" w:rsidR="002A2422" w:rsidRDefault="002A2422" w:rsidP="00D444E1">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2A2422">
        <w:rPr>
          <w:rFonts w:ascii="Arial" w:hAnsi="Arial" w:cs="Arial"/>
          <w:bCs/>
          <w:noProof/>
          <w:sz w:val="20"/>
          <w:szCs w:val="20"/>
        </w:rPr>
        <w:lastRenderedPageBreak/>
        <w:drawing>
          <wp:inline distT="0" distB="0" distL="0" distR="0" wp14:anchorId="64C42591" wp14:editId="379C5587">
            <wp:extent cx="4495800" cy="2346319"/>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44"/>
                    <a:stretch>
                      <a:fillRect/>
                    </a:stretch>
                  </pic:blipFill>
                  <pic:spPr>
                    <a:xfrm>
                      <a:off x="0" y="0"/>
                      <a:ext cx="4500691" cy="2348872"/>
                    </a:xfrm>
                    <a:prstGeom prst="rect">
                      <a:avLst/>
                    </a:prstGeom>
                  </pic:spPr>
                </pic:pic>
              </a:graphicData>
            </a:graphic>
          </wp:inline>
        </w:drawing>
      </w:r>
    </w:p>
    <w:p w14:paraId="06317A9C" w14:textId="649AA31D" w:rsidR="002A2422" w:rsidRPr="002A2422" w:rsidRDefault="002A2422" w:rsidP="002A242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10.3. Ejemplo de ejecución de la función </w:t>
      </w:r>
      <w:proofErr w:type="spellStart"/>
      <w:r w:rsidRPr="002A2422">
        <w:rPr>
          <w:rFonts w:ascii="Consolas" w:hAnsi="Consolas" w:cs="Arial"/>
          <w:sz w:val="16"/>
          <w:szCs w:val="16"/>
        </w:rPr>
        <w:t>createDataset</w:t>
      </w:r>
      <w:proofErr w:type="spellEnd"/>
      <w:r w:rsidR="00E0765F">
        <w:rPr>
          <w:rFonts w:ascii="Arial" w:hAnsi="Arial" w:cs="Arial"/>
          <w:sz w:val="16"/>
          <w:szCs w:val="16"/>
        </w:rPr>
        <w:t xml:space="preserve"> con el voluntario 24.</w:t>
      </w:r>
    </w:p>
    <w:p w14:paraId="1D260E1C" w14:textId="48C37753" w:rsidR="002C12A5" w:rsidRDefault="00D444E1" w:rsidP="00A17C4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consola, no se mostraban resultados visibles tras ejecutar la función </w:t>
      </w:r>
      <w:proofErr w:type="spellStart"/>
      <w:r>
        <w:rPr>
          <w:rFonts w:ascii="Arial" w:hAnsi="Arial" w:cs="Arial"/>
          <w:bCs/>
          <w:sz w:val="20"/>
          <w:szCs w:val="20"/>
        </w:rPr>
        <w:t>createDataset</w:t>
      </w:r>
      <w:proofErr w:type="spellEnd"/>
      <w:r>
        <w:rPr>
          <w:rFonts w:ascii="Arial" w:hAnsi="Arial" w:cs="Arial"/>
          <w:bCs/>
          <w:sz w:val="20"/>
          <w:szCs w:val="20"/>
        </w:rPr>
        <w:t xml:space="preserve"> como se observa en la figura 10.3 ejemplificando la ejecución continua del participante 24, sin embargo, </w:t>
      </w:r>
      <w:r w:rsidR="00A47CD8">
        <w:rPr>
          <w:rFonts w:ascii="Arial" w:hAnsi="Arial" w:cs="Arial"/>
          <w:bCs/>
          <w:sz w:val="20"/>
          <w:szCs w:val="20"/>
        </w:rPr>
        <w:t>realizar las dos examinaciones por persona</w:t>
      </w:r>
      <w:r>
        <w:rPr>
          <w:rFonts w:ascii="Arial" w:hAnsi="Arial" w:cs="Arial"/>
          <w:bCs/>
          <w:sz w:val="20"/>
          <w:szCs w:val="20"/>
        </w:rPr>
        <w:t xml:space="preserve"> sí </w:t>
      </w:r>
      <w:r w:rsidR="00A47CD8">
        <w:rPr>
          <w:rFonts w:ascii="Arial" w:hAnsi="Arial" w:cs="Arial"/>
          <w:bCs/>
          <w:sz w:val="20"/>
          <w:szCs w:val="20"/>
        </w:rPr>
        <w:t>daba como resultado</w:t>
      </w:r>
      <w:r w:rsidR="00AF3AB1">
        <w:rPr>
          <w:rFonts w:ascii="Arial" w:hAnsi="Arial" w:cs="Arial"/>
          <w:bCs/>
          <w:sz w:val="20"/>
          <w:szCs w:val="20"/>
        </w:rPr>
        <w:t xml:space="preserve"> dos archivos separados por comas</w:t>
      </w:r>
      <w:r w:rsidR="00165648">
        <w:rPr>
          <w:rFonts w:ascii="Arial" w:hAnsi="Arial" w:cs="Arial"/>
          <w:bCs/>
          <w:sz w:val="20"/>
          <w:szCs w:val="20"/>
        </w:rPr>
        <w:t xml:space="preserve"> </w:t>
      </w:r>
      <w:r w:rsidR="00AA3C61">
        <w:rPr>
          <w:rFonts w:ascii="Arial" w:hAnsi="Arial" w:cs="Arial"/>
          <w:bCs/>
          <w:sz w:val="20"/>
          <w:szCs w:val="20"/>
        </w:rPr>
        <w:t>como el que se aprecia en la figura 10.</w:t>
      </w:r>
      <w:r w:rsidR="00A47CD8">
        <w:rPr>
          <w:rFonts w:ascii="Arial" w:hAnsi="Arial" w:cs="Arial"/>
          <w:bCs/>
          <w:sz w:val="20"/>
          <w:szCs w:val="20"/>
        </w:rPr>
        <w:t>4</w:t>
      </w:r>
      <w:r w:rsidR="00A17C4E">
        <w:rPr>
          <w:rFonts w:ascii="Arial" w:hAnsi="Arial" w:cs="Arial"/>
          <w:bCs/>
          <w:sz w:val="20"/>
          <w:szCs w:val="20"/>
        </w:rPr>
        <w:t>.</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noProof/>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45"/>
                    <a:stretch>
                      <a:fillRect/>
                    </a:stretch>
                  </pic:blipFill>
                  <pic:spPr>
                    <a:xfrm>
                      <a:off x="0" y="0"/>
                      <a:ext cx="4826578" cy="2700000"/>
                    </a:xfrm>
                    <a:prstGeom prst="rect">
                      <a:avLst/>
                    </a:prstGeom>
                  </pic:spPr>
                </pic:pic>
              </a:graphicData>
            </a:graphic>
          </wp:inline>
        </w:drawing>
      </w:r>
    </w:p>
    <w:p w14:paraId="40772C20" w14:textId="03BBA285"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A47CD8">
        <w:rPr>
          <w:rFonts w:ascii="Arial" w:hAnsi="Arial" w:cs="Arial"/>
          <w:sz w:val="16"/>
          <w:szCs w:val="16"/>
        </w:rPr>
        <w:t>4</w:t>
      </w:r>
      <w:r>
        <w:rPr>
          <w:rFonts w:ascii="Arial" w:hAnsi="Arial" w:cs="Arial"/>
          <w:sz w:val="16"/>
          <w:szCs w:val="16"/>
        </w:rPr>
        <w:t xml:space="preserve">. 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769A3910" w14:textId="090E427E" w:rsidR="00A95288" w:rsidRDefault="00A95288"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Ya con este conjunto de datos podía evaluarse su eficiencia introduciendo estos </w:t>
      </w:r>
      <w:r w:rsidR="004C185E">
        <w:rPr>
          <w:rFonts w:ascii="Arial" w:hAnsi="Arial" w:cs="Arial"/>
          <w:sz w:val="20"/>
          <w:szCs w:val="20"/>
        </w:rPr>
        <w:t xml:space="preserve">archivos a los modelos de machine </w:t>
      </w:r>
      <w:proofErr w:type="spellStart"/>
      <w:r w:rsidR="004C185E">
        <w:rPr>
          <w:rFonts w:ascii="Arial" w:hAnsi="Arial" w:cs="Arial"/>
          <w:sz w:val="20"/>
          <w:szCs w:val="20"/>
        </w:rPr>
        <w:t>learning</w:t>
      </w:r>
      <w:proofErr w:type="spellEnd"/>
      <w:r w:rsidR="004C185E">
        <w:rPr>
          <w:rFonts w:ascii="Arial" w:hAnsi="Arial" w:cs="Arial"/>
          <w:sz w:val="20"/>
          <w:szCs w:val="20"/>
        </w:rPr>
        <w:t xml:space="preserve"> implementados en Python</w:t>
      </w:r>
      <w:r w:rsidR="00871D74">
        <w:rPr>
          <w:rFonts w:ascii="Arial" w:hAnsi="Arial" w:cs="Arial"/>
          <w:sz w:val="20"/>
          <w:szCs w:val="20"/>
        </w:rPr>
        <w:t xml:space="preserve">, ya sea invocando a la función únicamente </w:t>
      </w:r>
      <w:r w:rsidR="00A069D3">
        <w:rPr>
          <w:rFonts w:ascii="Arial" w:hAnsi="Arial" w:cs="Arial"/>
          <w:sz w:val="20"/>
          <w:szCs w:val="20"/>
        </w:rPr>
        <w:t xml:space="preserve">del modelo de machine </w:t>
      </w:r>
      <w:proofErr w:type="spellStart"/>
      <w:r w:rsidR="00A069D3">
        <w:rPr>
          <w:rFonts w:ascii="Arial" w:hAnsi="Arial" w:cs="Arial"/>
          <w:sz w:val="20"/>
          <w:szCs w:val="20"/>
        </w:rPr>
        <w:t>learning</w:t>
      </w:r>
      <w:proofErr w:type="spellEnd"/>
      <w:r w:rsidR="00A069D3">
        <w:rPr>
          <w:rFonts w:ascii="Arial" w:hAnsi="Arial" w:cs="Arial"/>
          <w:sz w:val="20"/>
          <w:szCs w:val="20"/>
        </w:rPr>
        <w:t xml:space="preserve"> indicándole a qué perfil evaluará – como se aprecia en la figura 10.5 con el voluntario</w:t>
      </w:r>
      <w:r w:rsidR="00593313">
        <w:rPr>
          <w:rFonts w:ascii="Arial" w:hAnsi="Arial" w:cs="Arial"/>
          <w:sz w:val="20"/>
          <w:szCs w:val="20"/>
        </w:rPr>
        <w:t xml:space="preserve"> 17</w:t>
      </w:r>
      <w:r w:rsidR="00C63EE9">
        <w:rPr>
          <w:rFonts w:ascii="Arial" w:hAnsi="Arial" w:cs="Arial"/>
          <w:sz w:val="20"/>
          <w:szCs w:val="20"/>
        </w:rPr>
        <w:t xml:space="preserve"> precisando la matriz de confusión de la evaluación</w:t>
      </w:r>
      <w:r w:rsidR="00203AFC">
        <w:rPr>
          <w:rFonts w:ascii="Arial" w:hAnsi="Arial" w:cs="Arial"/>
          <w:sz w:val="20"/>
          <w:szCs w:val="20"/>
        </w:rPr>
        <w:t xml:space="preserve"> y la efectividad</w:t>
      </w:r>
      <w:r w:rsidR="00A069D3">
        <w:rPr>
          <w:rFonts w:ascii="Arial" w:hAnsi="Arial" w:cs="Arial"/>
          <w:sz w:val="20"/>
          <w:szCs w:val="20"/>
        </w:rPr>
        <w:t xml:space="preserve"> – o </w:t>
      </w:r>
      <w:r w:rsidR="00593313">
        <w:rPr>
          <w:rFonts w:ascii="Arial" w:hAnsi="Arial" w:cs="Arial"/>
          <w:sz w:val="20"/>
          <w:szCs w:val="20"/>
        </w:rPr>
        <w:t xml:space="preserve">usando la función </w:t>
      </w:r>
      <w:proofErr w:type="spellStart"/>
      <w:r w:rsidR="00593313" w:rsidRPr="0036277F">
        <w:rPr>
          <w:rFonts w:ascii="Consolas" w:hAnsi="Consolas" w:cs="Arial"/>
          <w:sz w:val="20"/>
          <w:szCs w:val="20"/>
        </w:rPr>
        <w:t>runModels</w:t>
      </w:r>
      <w:proofErr w:type="spellEnd"/>
      <w:r w:rsidR="00C63EE9">
        <w:rPr>
          <w:rFonts w:ascii="Arial" w:hAnsi="Arial" w:cs="Arial"/>
          <w:sz w:val="20"/>
          <w:szCs w:val="20"/>
        </w:rPr>
        <w:t xml:space="preserve"> e indicándole en una lista los perfiles a los que evaluaría.</w:t>
      </w:r>
    </w:p>
    <w:p w14:paraId="08318990" w14:textId="250D764D"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203AFC">
        <w:rPr>
          <w:rFonts w:ascii="Arial" w:hAnsi="Arial" w:cs="Arial"/>
          <w:noProof/>
          <w:sz w:val="20"/>
          <w:szCs w:val="20"/>
        </w:rPr>
        <w:lastRenderedPageBreak/>
        <w:drawing>
          <wp:inline distT="0" distB="0" distL="0" distR="0" wp14:anchorId="10802D5C" wp14:editId="56277D4E">
            <wp:extent cx="4991797" cy="2343477"/>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46"/>
                    <a:stretch>
                      <a:fillRect/>
                    </a:stretch>
                  </pic:blipFill>
                  <pic:spPr>
                    <a:xfrm>
                      <a:off x="0" y="0"/>
                      <a:ext cx="4991797" cy="2343477"/>
                    </a:xfrm>
                    <a:prstGeom prst="rect">
                      <a:avLst/>
                    </a:prstGeom>
                  </pic:spPr>
                </pic:pic>
              </a:graphicData>
            </a:graphic>
          </wp:inline>
        </w:drawing>
      </w:r>
    </w:p>
    <w:p w14:paraId="750D5B75" w14:textId="2B733E27"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10.5. Ejecución del algoritmo </w:t>
      </w:r>
      <w:proofErr w:type="spellStart"/>
      <w:r>
        <w:rPr>
          <w:rFonts w:ascii="Arial" w:hAnsi="Arial" w:cs="Arial"/>
          <w:sz w:val="16"/>
          <w:szCs w:val="16"/>
        </w:rPr>
        <w:t>naive</w:t>
      </w:r>
      <w:proofErr w:type="spellEnd"/>
      <w:r>
        <w:rPr>
          <w:rFonts w:ascii="Arial" w:hAnsi="Arial" w:cs="Arial"/>
          <w:sz w:val="16"/>
          <w:szCs w:val="16"/>
        </w:rPr>
        <w:t xml:space="preserve"> Bayes con el voluntario 17 en su prueba de evocación de un concepto.</w:t>
      </w:r>
    </w:p>
    <w:p w14:paraId="51CDD97D" w14:textId="77777777" w:rsidR="008E6EB8"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w:t>
      </w:r>
      <w:r w:rsidR="00723F27">
        <w:rPr>
          <w:rFonts w:ascii="Arial" w:hAnsi="Arial" w:cs="Arial"/>
          <w:sz w:val="20"/>
          <w:szCs w:val="20"/>
        </w:rPr>
        <w:t xml:space="preserve"> ejecutando la función </w:t>
      </w:r>
      <w:proofErr w:type="spellStart"/>
      <w:r w:rsidR="00723F27" w:rsidRPr="00723F27">
        <w:rPr>
          <w:rFonts w:ascii="Consolas" w:hAnsi="Consolas" w:cs="Arial"/>
          <w:sz w:val="20"/>
          <w:szCs w:val="20"/>
        </w:rPr>
        <w:t>NormZ</w:t>
      </w:r>
      <w:proofErr w:type="spellEnd"/>
      <w:r w:rsidR="00EA4977">
        <w:rPr>
          <w:rFonts w:ascii="Arial" w:hAnsi="Arial" w:cs="Arial"/>
          <w:sz w:val="20"/>
          <w:szCs w:val="20"/>
        </w:rPr>
        <w:t>.</w:t>
      </w:r>
      <w:r w:rsidR="00723F27">
        <w:rPr>
          <w:rFonts w:ascii="Arial" w:hAnsi="Arial" w:cs="Arial"/>
          <w:sz w:val="20"/>
          <w:szCs w:val="20"/>
        </w:rPr>
        <w:t xml:space="preserve"> En la ejecución de esta función se debe pasar una lista de los perfiles a los que se normalizará el conjunto de datos</w:t>
      </w:r>
      <w:r w:rsidR="009653FD">
        <w:rPr>
          <w:rFonts w:ascii="Arial" w:hAnsi="Arial" w:cs="Arial"/>
          <w:sz w:val="20"/>
          <w:szCs w:val="20"/>
        </w:rPr>
        <w:t>, se recomienda declarar todos los perfiles pues no toma mucho tiempo de evaluación.</w:t>
      </w:r>
      <w:r w:rsidR="00EA4977">
        <w:rPr>
          <w:rFonts w:ascii="Arial" w:hAnsi="Arial" w:cs="Arial"/>
          <w:sz w:val="20"/>
          <w:szCs w:val="20"/>
        </w:rPr>
        <w:t xml:space="preserve"> </w:t>
      </w:r>
      <w:r w:rsidR="008E6EB8">
        <w:rPr>
          <w:rFonts w:ascii="Arial" w:hAnsi="Arial" w:cs="Arial"/>
          <w:sz w:val="20"/>
          <w:szCs w:val="20"/>
        </w:rPr>
        <w:t>La ejecución de esta función se observa en la figura 10.6.</w:t>
      </w:r>
    </w:p>
    <w:p w14:paraId="412B834B" w14:textId="11C07F1F"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8E6EB8">
        <w:rPr>
          <w:rFonts w:ascii="Arial" w:hAnsi="Arial" w:cs="Arial"/>
          <w:noProof/>
          <w:sz w:val="20"/>
          <w:szCs w:val="20"/>
        </w:rPr>
        <w:drawing>
          <wp:inline distT="0" distB="0" distL="0" distR="0" wp14:anchorId="20D98CC0" wp14:editId="54F955F9">
            <wp:extent cx="3362794" cy="40010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2794" cy="400106"/>
                    </a:xfrm>
                    <a:prstGeom prst="rect">
                      <a:avLst/>
                    </a:prstGeom>
                  </pic:spPr>
                </pic:pic>
              </a:graphicData>
            </a:graphic>
          </wp:inline>
        </w:drawing>
      </w:r>
    </w:p>
    <w:p w14:paraId="47B8829C" w14:textId="109FAB2A"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10.6. Ejecución de la función de normalización </w:t>
      </w:r>
      <m:oMath>
        <m:r>
          <w:rPr>
            <w:rFonts w:ascii="Cambria Math" w:hAnsi="Cambria Math" w:cs="Arial"/>
            <w:sz w:val="16"/>
            <w:szCs w:val="16"/>
          </w:rPr>
          <m:t>z</m:t>
        </m:r>
      </m:oMath>
      <w:r>
        <w:rPr>
          <w:rFonts w:ascii="Arial" w:hAnsi="Arial" w:cs="Arial"/>
          <w:sz w:val="16"/>
          <w:szCs w:val="16"/>
        </w:rPr>
        <w:t xml:space="preserve"> </w:t>
      </w:r>
      <w:r w:rsidR="00DB7234">
        <w:rPr>
          <w:rFonts w:ascii="Arial" w:hAnsi="Arial" w:cs="Arial"/>
          <w:sz w:val="16"/>
          <w:szCs w:val="16"/>
        </w:rPr>
        <w:t>sobre ambas evaluaciones de los participantes 1 y 2.</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noProof/>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48"/>
                    <a:stretch>
                      <a:fillRect/>
                    </a:stretch>
                  </pic:blipFill>
                  <pic:spPr>
                    <a:xfrm>
                      <a:off x="0" y="0"/>
                      <a:ext cx="4855057" cy="2700000"/>
                    </a:xfrm>
                    <a:prstGeom prst="rect">
                      <a:avLst/>
                    </a:prstGeom>
                  </pic:spPr>
                </pic:pic>
              </a:graphicData>
            </a:graphic>
          </wp:inline>
        </w:drawing>
      </w:r>
    </w:p>
    <w:p w14:paraId="559A8ADB" w14:textId="776A384A"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644721">
        <w:rPr>
          <w:rFonts w:ascii="Arial" w:hAnsi="Arial" w:cs="Arial"/>
          <w:sz w:val="16"/>
          <w:szCs w:val="16"/>
        </w:rPr>
        <w:t>7</w:t>
      </w:r>
      <w:r>
        <w:rPr>
          <w:rFonts w:ascii="Arial" w:hAnsi="Arial" w:cs="Arial"/>
          <w:sz w:val="16"/>
          <w:szCs w:val="16"/>
        </w:rPr>
        <w:t xml:space="preserve">. Fragmento del segundo archivo obtenido </w:t>
      </w:r>
      <w:r w:rsidR="00D86E90">
        <w:rPr>
          <w:rFonts w:ascii="Arial" w:hAnsi="Arial" w:cs="Arial"/>
          <w:sz w:val="16"/>
          <w:szCs w:val="16"/>
        </w:rPr>
        <w:t xml:space="preserve">tras la </w:t>
      </w:r>
      <w:r w:rsidR="0063545F">
        <w:rPr>
          <w:rFonts w:ascii="Arial" w:hAnsi="Arial" w:cs="Arial"/>
          <w:sz w:val="16"/>
          <w:szCs w:val="16"/>
        </w:rPr>
        <w:t>n</w:t>
      </w:r>
      <w:r w:rsidR="00D86E90">
        <w:rPr>
          <w:rFonts w:ascii="Arial" w:hAnsi="Arial" w:cs="Arial"/>
          <w:sz w:val="16"/>
          <w:szCs w:val="16"/>
        </w:rPr>
        <w:t xml:space="preserve">ormalización </w:t>
      </w:r>
      <m:oMath>
        <m:r>
          <w:rPr>
            <w:rFonts w:ascii="Cambria Math" w:hAnsi="Cambria Math" w:cs="Arial"/>
            <w:sz w:val="16"/>
            <w:szCs w:val="16"/>
          </w:rPr>
          <m:t>z</m:t>
        </m:r>
      </m:oMath>
      <w:r w:rsidR="00D86E90">
        <w:rPr>
          <w:rFonts w:ascii="Arial" w:hAnsi="Arial" w:cs="Arial"/>
          <w:sz w:val="16"/>
          <w:szCs w:val="16"/>
        </w:rPr>
        <w:t xml:space="preserve"> </w:t>
      </w:r>
      <w:r>
        <w:rPr>
          <w:rFonts w:ascii="Arial" w:hAnsi="Arial" w:cs="Arial"/>
          <w:sz w:val="16"/>
          <w:szCs w:val="16"/>
        </w:rPr>
        <w:t>del voluntario 26.</w:t>
      </w:r>
    </w:p>
    <w:p w14:paraId="4227C666" w14:textId="17FA55D3" w:rsidR="00644721" w:rsidRDefault="0064472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Un ejemplo de cómo resultan los conjuntos de datos tras la ejecución de la función de normalización puede visualizarse en la figura 10.7.</w:t>
      </w:r>
    </w:p>
    <w:p w14:paraId="09B1903A" w14:textId="32B1EF8B"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 no fue suficiente para tener resultados satisfactorios, por lo que posteriormente se les aplicó a los datos un</w:t>
      </w:r>
      <w:r w:rsidR="00F1097E">
        <w:rPr>
          <w:rFonts w:ascii="Arial" w:hAnsi="Arial" w:cs="Arial"/>
          <w:sz w:val="20"/>
          <w:szCs w:val="20"/>
        </w:rPr>
        <w:t xml:space="preserve">a </w:t>
      </w:r>
      <w:r w:rsidR="00BD53CF">
        <w:rPr>
          <w:rFonts w:ascii="Arial" w:hAnsi="Arial" w:cs="Arial"/>
          <w:sz w:val="20"/>
          <w:szCs w:val="20"/>
        </w:rPr>
        <w:t>t</w:t>
      </w:r>
      <w:r w:rsidR="00F1097E">
        <w:rPr>
          <w:rFonts w:ascii="Arial" w:hAnsi="Arial" w:cs="Arial"/>
          <w:sz w:val="20"/>
          <w:szCs w:val="20"/>
        </w:rPr>
        <w:t>ransformada de Fourier bajo el enfoque de magnitud y fase</w:t>
      </w:r>
      <w:r w:rsidR="00794D82">
        <w:rPr>
          <w:rFonts w:ascii="Arial" w:hAnsi="Arial" w:cs="Arial"/>
          <w:sz w:val="20"/>
          <w:szCs w:val="20"/>
        </w:rPr>
        <w:t xml:space="preserve"> que puede verse la ejecución de los comandos en las figuras 10.8 y 10.9;</w:t>
      </w:r>
      <w:r w:rsidR="00F1097E">
        <w:rPr>
          <w:rFonts w:ascii="Arial" w:hAnsi="Arial" w:cs="Arial"/>
          <w:sz w:val="20"/>
          <w:szCs w:val="20"/>
        </w:rPr>
        <w:t xml:space="preserve"> lo cual resultó en dos columnas nuevas por cada canal previo, es decir, un conjunto de datos como el que se visualiza en la figura 10.</w:t>
      </w:r>
      <w:r w:rsidR="00BD53CF">
        <w:rPr>
          <w:rFonts w:ascii="Arial" w:hAnsi="Arial" w:cs="Arial"/>
          <w:sz w:val="20"/>
          <w:szCs w:val="20"/>
        </w:rPr>
        <w:t>10</w:t>
      </w:r>
      <w:r w:rsidR="00F1097E">
        <w:rPr>
          <w:rFonts w:ascii="Arial" w:hAnsi="Arial" w:cs="Arial"/>
          <w:sz w:val="20"/>
          <w:szCs w:val="20"/>
        </w:rPr>
        <w:t>.</w:t>
      </w:r>
    </w:p>
    <w:p w14:paraId="35272BCB" w14:textId="1BD18EB9"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520E7A">
        <w:rPr>
          <w:rFonts w:ascii="Arial" w:hAnsi="Arial" w:cs="Arial"/>
          <w:noProof/>
          <w:sz w:val="20"/>
          <w:szCs w:val="20"/>
        </w:rPr>
        <w:drawing>
          <wp:inline distT="0" distB="0" distL="0" distR="0" wp14:anchorId="515D07B4" wp14:editId="78FD5C94">
            <wp:extent cx="4353533" cy="543001"/>
            <wp:effectExtent l="0" t="0" r="0" b="9525"/>
            <wp:docPr id="106" name="Imagen 1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Logotipo&#10;&#10;Descripción generada automáticamente"/>
                    <pic:cNvPicPr/>
                  </pic:nvPicPr>
                  <pic:blipFill>
                    <a:blip r:embed="rId49"/>
                    <a:stretch>
                      <a:fillRect/>
                    </a:stretch>
                  </pic:blipFill>
                  <pic:spPr>
                    <a:xfrm>
                      <a:off x="0" y="0"/>
                      <a:ext cx="4353533" cy="543001"/>
                    </a:xfrm>
                    <a:prstGeom prst="rect">
                      <a:avLst/>
                    </a:prstGeom>
                  </pic:spPr>
                </pic:pic>
              </a:graphicData>
            </a:graphic>
          </wp:inline>
        </w:drawing>
      </w:r>
    </w:p>
    <w:p w14:paraId="31882B35" w14:textId="7C4465BB"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w:t>
      </w:r>
      <w:r w:rsidR="00BD53CF">
        <w:rPr>
          <w:rFonts w:ascii="Arial" w:hAnsi="Arial" w:cs="Arial"/>
          <w:sz w:val="16"/>
          <w:szCs w:val="16"/>
        </w:rPr>
        <w:t>8</w:t>
      </w:r>
      <w:r>
        <w:rPr>
          <w:rFonts w:ascii="Arial" w:hAnsi="Arial" w:cs="Arial"/>
          <w:sz w:val="16"/>
          <w:szCs w:val="16"/>
        </w:rPr>
        <w:t xml:space="preserve">. Ejecución de la función de </w:t>
      </w:r>
      <w:r w:rsidR="00BD53CF">
        <w:rPr>
          <w:rFonts w:ascii="Arial" w:hAnsi="Arial" w:cs="Arial"/>
          <w:sz w:val="16"/>
          <w:szCs w:val="16"/>
        </w:rPr>
        <w:t>transformada de Fourier</w:t>
      </w:r>
      <w:r>
        <w:rPr>
          <w:rFonts w:ascii="Arial" w:hAnsi="Arial" w:cs="Arial"/>
          <w:sz w:val="16"/>
          <w:szCs w:val="16"/>
        </w:rPr>
        <w:t xml:space="preserve"> sobre ambas evaluaciones de los participantes 12, 13 y 14.</w:t>
      </w:r>
    </w:p>
    <w:p w14:paraId="6A39B65F" w14:textId="0D76ABBC" w:rsidR="001E0BE7" w:rsidRDefault="001E0BE7"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1E0BE7">
        <w:rPr>
          <w:rFonts w:ascii="Arial" w:hAnsi="Arial" w:cs="Arial"/>
          <w:noProof/>
          <w:sz w:val="20"/>
          <w:szCs w:val="20"/>
        </w:rPr>
        <w:drawing>
          <wp:inline distT="0" distB="0" distL="0" distR="0" wp14:anchorId="1CA711F5" wp14:editId="5068A27E">
            <wp:extent cx="4572638" cy="609685"/>
            <wp:effectExtent l="0" t="0" r="0" b="0"/>
            <wp:docPr id="126" name="Imagen 1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Texto&#10;&#10;Descripción generada automáticamente con confianza media"/>
                    <pic:cNvPicPr/>
                  </pic:nvPicPr>
                  <pic:blipFill>
                    <a:blip r:embed="rId50"/>
                    <a:stretch>
                      <a:fillRect/>
                    </a:stretch>
                  </pic:blipFill>
                  <pic:spPr>
                    <a:xfrm>
                      <a:off x="0" y="0"/>
                      <a:ext cx="4572638" cy="609685"/>
                    </a:xfrm>
                    <a:prstGeom prst="rect">
                      <a:avLst/>
                    </a:prstGeom>
                  </pic:spPr>
                </pic:pic>
              </a:graphicData>
            </a:graphic>
          </wp:inline>
        </w:drawing>
      </w:r>
    </w:p>
    <w:p w14:paraId="5DE6226E" w14:textId="76E04784" w:rsidR="001E0BE7" w:rsidRPr="001E0BE7" w:rsidRDefault="001E0BE7" w:rsidP="001E0BE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10.9. Ejecución de la división en enfoque magnitud y fase sobre ambas evaluaciones de los participantes 12, 13 y 14.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noProof/>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51"/>
                    <a:stretch>
                      <a:fillRect/>
                    </a:stretch>
                  </pic:blipFill>
                  <pic:spPr>
                    <a:xfrm>
                      <a:off x="0" y="0"/>
                      <a:ext cx="5612130" cy="2373630"/>
                    </a:xfrm>
                    <a:prstGeom prst="rect">
                      <a:avLst/>
                    </a:prstGeom>
                  </pic:spPr>
                </pic:pic>
              </a:graphicData>
            </a:graphic>
          </wp:inline>
        </w:drawing>
      </w:r>
    </w:p>
    <w:p w14:paraId="749E19B4" w14:textId="792FA215"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343D1E">
        <w:rPr>
          <w:rFonts w:ascii="Arial" w:hAnsi="Arial" w:cs="Arial"/>
          <w:sz w:val="16"/>
          <w:szCs w:val="16"/>
        </w:rPr>
        <w:t>10</w:t>
      </w:r>
      <w:r>
        <w:rPr>
          <w:rFonts w:ascii="Arial" w:hAnsi="Arial" w:cs="Arial"/>
          <w:sz w:val="16"/>
          <w:szCs w:val="16"/>
        </w:rPr>
        <w:t xml:space="preserve">. Fragmento del segundo archivo obtenido tras la </w:t>
      </w:r>
      <w:r w:rsidR="0009259C">
        <w:rPr>
          <w:rFonts w:ascii="Arial" w:hAnsi="Arial" w:cs="Arial"/>
          <w:sz w:val="16"/>
          <w:szCs w:val="16"/>
        </w:rPr>
        <w:t>t</w:t>
      </w:r>
      <w:r>
        <w:rPr>
          <w:rFonts w:ascii="Arial" w:hAnsi="Arial" w:cs="Arial"/>
          <w:sz w:val="16"/>
          <w:szCs w:val="16"/>
        </w:rPr>
        <w:t>ransformación de Fourier del voluntario 19.</w:t>
      </w:r>
    </w:p>
    <w:p w14:paraId="251150E3" w14:textId="58E5D25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w:t>
      </w:r>
      <w:r w:rsidR="00BE3AB4">
        <w:rPr>
          <w:rFonts w:ascii="Arial" w:hAnsi="Arial" w:cs="Arial"/>
          <w:sz w:val="20"/>
          <w:szCs w:val="20"/>
        </w:rPr>
        <w:t>11</w:t>
      </w:r>
      <w:r w:rsidR="00802C87">
        <w:rPr>
          <w:rFonts w:ascii="Arial" w:hAnsi="Arial" w:cs="Arial"/>
          <w:sz w:val="20"/>
          <w:szCs w:val="20"/>
        </w:rPr>
        <w:t>.</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noProof/>
          <w:sz w:val="20"/>
          <w:szCs w:val="20"/>
        </w:rPr>
        <w:lastRenderedPageBreak/>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2"/>
                    <a:stretch>
                      <a:fillRect/>
                    </a:stretch>
                  </pic:blipFill>
                  <pic:spPr>
                    <a:xfrm>
                      <a:off x="0" y="0"/>
                      <a:ext cx="5001323" cy="2391109"/>
                    </a:xfrm>
                    <a:prstGeom prst="rect">
                      <a:avLst/>
                    </a:prstGeom>
                  </pic:spPr>
                </pic:pic>
              </a:graphicData>
            </a:graphic>
          </wp:inline>
        </w:drawing>
      </w:r>
    </w:p>
    <w:p w14:paraId="0523E15E" w14:textId="2A567837"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BE3AB4">
        <w:rPr>
          <w:rFonts w:ascii="Arial" w:hAnsi="Arial" w:cs="Arial"/>
          <w:sz w:val="16"/>
          <w:szCs w:val="16"/>
        </w:rPr>
        <w:t>11</w:t>
      </w:r>
      <w:r>
        <w:rPr>
          <w:rFonts w:ascii="Arial" w:hAnsi="Arial" w:cs="Arial"/>
          <w:sz w:val="16"/>
          <w:szCs w:val="16"/>
        </w:rPr>
        <w:t xml:space="preserve">. Resultado de ejecución del modelo de </w:t>
      </w:r>
      <w:proofErr w:type="spellStart"/>
      <w:r w:rsidR="007D1A1B">
        <w:rPr>
          <w:rFonts w:ascii="Arial" w:hAnsi="Arial" w:cs="Arial"/>
          <w:sz w:val="16"/>
          <w:szCs w:val="16"/>
        </w:rPr>
        <w:t>r</w:t>
      </w:r>
      <w:r>
        <w:rPr>
          <w:rFonts w:ascii="Arial" w:hAnsi="Arial" w:cs="Arial"/>
          <w:sz w:val="16"/>
          <w:szCs w:val="16"/>
        </w:rPr>
        <w:t>andom</w:t>
      </w:r>
      <w:proofErr w:type="spellEnd"/>
      <w:r>
        <w:rPr>
          <w:rFonts w:ascii="Arial" w:hAnsi="Arial" w:cs="Arial"/>
          <w:sz w:val="16"/>
          <w:szCs w:val="16"/>
        </w:rPr>
        <w:t xml:space="preserve"> </w:t>
      </w:r>
      <w:proofErr w:type="spellStart"/>
      <w:r w:rsidR="007D1A1B">
        <w:rPr>
          <w:rFonts w:ascii="Arial" w:hAnsi="Arial" w:cs="Arial"/>
          <w:sz w:val="16"/>
          <w:szCs w:val="16"/>
        </w:rPr>
        <w:t>f</w:t>
      </w:r>
      <w:r>
        <w:rPr>
          <w:rFonts w:ascii="Arial" w:hAnsi="Arial" w:cs="Arial"/>
          <w:sz w:val="16"/>
          <w:szCs w:val="16"/>
        </w:rPr>
        <w:t>orest</w:t>
      </w:r>
      <w:proofErr w:type="spellEnd"/>
      <w:r>
        <w:rPr>
          <w:rFonts w:ascii="Arial" w:hAnsi="Arial" w:cs="Arial"/>
          <w:sz w:val="16"/>
          <w:szCs w:val="16"/>
        </w:rPr>
        <w:t xml:space="preserve"> sobre </w:t>
      </w:r>
      <w:r w:rsidR="00090256">
        <w:rPr>
          <w:rFonts w:ascii="Arial" w:hAnsi="Arial" w:cs="Arial"/>
          <w:sz w:val="16"/>
          <w:szCs w:val="16"/>
        </w:rPr>
        <w:t xml:space="preserve">la segunda evaluación </w:t>
      </w:r>
      <w:r>
        <w:rPr>
          <w:rFonts w:ascii="Arial" w:hAnsi="Arial" w:cs="Arial"/>
          <w:sz w:val="16"/>
          <w:szCs w:val="16"/>
        </w:rPr>
        <w:t>del voluntario 1</w:t>
      </w:r>
      <w:r w:rsidR="00213EB1">
        <w:rPr>
          <w:rFonts w:ascii="Arial" w:hAnsi="Arial" w:cs="Arial"/>
          <w:sz w:val="16"/>
          <w:szCs w:val="16"/>
        </w:rPr>
        <w:t>0</w:t>
      </w:r>
      <w:r>
        <w:rPr>
          <w:rFonts w:ascii="Arial" w:hAnsi="Arial" w:cs="Arial"/>
          <w:sz w:val="16"/>
          <w:szCs w:val="16"/>
        </w:rPr>
        <w:t>.</w:t>
      </w:r>
    </w:p>
    <w:p w14:paraId="340E7C42" w14:textId="4F4AC2C1"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Finalmente</w:t>
      </w:r>
      <w:proofErr w:type="gramEnd"/>
      <w:r>
        <w:rPr>
          <w:rFonts w:ascii="Arial" w:hAnsi="Arial" w:cs="Arial"/>
          <w:sz w:val="20"/>
          <w:szCs w:val="20"/>
        </w:rPr>
        <w:t xml:space="preserve"> este procedimiento se repitió varias veces, concretamente </w:t>
      </w:r>
      <w:r w:rsidR="004B29F0">
        <w:rPr>
          <w:rFonts w:ascii="Arial" w:hAnsi="Arial" w:cs="Arial"/>
          <w:sz w:val="20"/>
          <w:szCs w:val="20"/>
        </w:rPr>
        <w:t xml:space="preserve">por modelo para cada </w:t>
      </w:r>
      <w:r w:rsidR="000D0135">
        <w:rPr>
          <w:rFonts w:ascii="Arial" w:hAnsi="Arial" w:cs="Arial"/>
          <w:sz w:val="20"/>
          <w:szCs w:val="20"/>
        </w:rPr>
        <w:t>evaluación</w:t>
      </w:r>
      <w:r w:rsidR="004B29F0">
        <w:rPr>
          <w:rFonts w:ascii="Arial" w:hAnsi="Arial" w:cs="Arial"/>
          <w:sz w:val="20"/>
          <w:szCs w:val="20"/>
        </w:rPr>
        <w:t xml:space="preserve"> de cada voluntario se ejecutó cinco ocasiones distintas, de modo que se obtuviera un promedio de es</w:t>
      </w:r>
      <w:r w:rsidR="00A63423">
        <w:rPr>
          <w:rFonts w:ascii="Arial" w:hAnsi="Arial" w:cs="Arial"/>
          <w:sz w:val="20"/>
          <w:szCs w:val="20"/>
        </w:rPr>
        <w:t>tas 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w:t>
      </w:r>
      <w:r w:rsidR="005F790A">
        <w:rPr>
          <w:rFonts w:ascii="Arial" w:hAnsi="Arial" w:cs="Arial"/>
          <w:sz w:val="20"/>
          <w:szCs w:val="20"/>
        </w:rPr>
        <w:t>12</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proofErr w:type="spellStart"/>
      <w:r w:rsidR="003501BE">
        <w:rPr>
          <w:rFonts w:ascii="Arial" w:hAnsi="Arial" w:cs="Arial"/>
          <w:sz w:val="20"/>
          <w:szCs w:val="20"/>
        </w:rPr>
        <w:t>n</w:t>
      </w:r>
      <w:r w:rsidR="007178A3">
        <w:rPr>
          <w:rFonts w:ascii="Arial" w:hAnsi="Arial" w:cs="Arial"/>
          <w:sz w:val="20"/>
          <w:szCs w:val="20"/>
        </w:rPr>
        <w:t>aive</w:t>
      </w:r>
      <w:proofErr w:type="spellEnd"/>
      <w:r w:rsidR="007178A3">
        <w:rPr>
          <w:rFonts w:ascii="Arial" w:hAnsi="Arial" w:cs="Arial"/>
          <w:sz w:val="20"/>
          <w:szCs w:val="20"/>
        </w:rPr>
        <w:t xml:space="preserve"> Bayes y amarillo para </w:t>
      </w:r>
      <w:proofErr w:type="spellStart"/>
      <w:r w:rsidR="003501BE">
        <w:rPr>
          <w:rFonts w:ascii="Arial" w:hAnsi="Arial" w:cs="Arial"/>
          <w:sz w:val="20"/>
          <w:szCs w:val="20"/>
        </w:rPr>
        <w:t>r</w:t>
      </w:r>
      <w:r w:rsidR="007178A3">
        <w:rPr>
          <w:rFonts w:ascii="Arial" w:hAnsi="Arial" w:cs="Arial"/>
          <w:sz w:val="20"/>
          <w:szCs w:val="20"/>
        </w:rPr>
        <w:t>andom</w:t>
      </w:r>
      <w:proofErr w:type="spellEnd"/>
      <w:r w:rsidR="007178A3">
        <w:rPr>
          <w:rFonts w:ascii="Arial" w:hAnsi="Arial" w:cs="Arial"/>
          <w:sz w:val="20"/>
          <w:szCs w:val="20"/>
        </w:rPr>
        <w:t xml:space="preserve"> </w:t>
      </w:r>
      <w:proofErr w:type="spellStart"/>
      <w:r w:rsidR="003501BE">
        <w:rPr>
          <w:rFonts w:ascii="Arial" w:hAnsi="Arial" w:cs="Arial"/>
          <w:sz w:val="20"/>
          <w:szCs w:val="20"/>
        </w:rPr>
        <w:t>f</w:t>
      </w:r>
      <w:r w:rsidR="007178A3">
        <w:rPr>
          <w:rFonts w:ascii="Arial" w:hAnsi="Arial" w:cs="Arial"/>
          <w:sz w:val="20"/>
          <w:szCs w:val="20"/>
        </w:rPr>
        <w:t>orest</w:t>
      </w:r>
      <w:proofErr w:type="spellEnd"/>
      <w:r w:rsidR="00AF235D">
        <w:rPr>
          <w:rFonts w:ascii="Arial" w:hAnsi="Arial" w:cs="Arial"/>
          <w:sz w:val="20"/>
          <w:szCs w:val="20"/>
        </w:rPr>
        <w:t>.</w:t>
      </w:r>
      <w:r w:rsidR="007178A3">
        <w:rPr>
          <w:rFonts w:ascii="Arial" w:hAnsi="Arial" w:cs="Arial"/>
          <w:sz w:val="20"/>
          <w:szCs w:val="20"/>
        </w:rPr>
        <w:t xml:space="preserve"> Los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noProof/>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53"/>
                    <a:stretch>
                      <a:fillRect/>
                    </a:stretch>
                  </pic:blipFill>
                  <pic:spPr>
                    <a:xfrm>
                      <a:off x="0" y="0"/>
                      <a:ext cx="5612130" cy="2567940"/>
                    </a:xfrm>
                    <a:prstGeom prst="rect">
                      <a:avLst/>
                    </a:prstGeom>
                  </pic:spPr>
                </pic:pic>
              </a:graphicData>
            </a:graphic>
          </wp:inline>
        </w:drawing>
      </w:r>
    </w:p>
    <w:p w14:paraId="5390C1B5" w14:textId="10AE16D8"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5F790A">
        <w:rPr>
          <w:rFonts w:ascii="Arial" w:hAnsi="Arial" w:cs="Arial"/>
          <w:sz w:val="16"/>
          <w:szCs w:val="16"/>
        </w:rPr>
        <w:t>12</w:t>
      </w:r>
      <w:r>
        <w:rPr>
          <w:rFonts w:ascii="Arial" w:hAnsi="Arial" w:cs="Arial"/>
          <w:sz w:val="16"/>
          <w:szCs w:val="16"/>
        </w:rPr>
        <w:t xml:space="preserve">. Resultados de ejecución de los tres modelos sobre </w:t>
      </w:r>
      <w:r w:rsidR="005F790A">
        <w:rPr>
          <w:rFonts w:ascii="Arial" w:hAnsi="Arial" w:cs="Arial"/>
          <w:sz w:val="16"/>
          <w:szCs w:val="16"/>
        </w:rPr>
        <w:t>la primera evaluación</w:t>
      </w:r>
      <w:r w:rsidR="0082499E">
        <w:rPr>
          <w:rFonts w:ascii="Arial" w:hAnsi="Arial" w:cs="Arial"/>
          <w:sz w:val="16"/>
          <w:szCs w:val="16"/>
        </w:rPr>
        <w:t xml:space="preserve">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2AB10418"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11. Análisis e </w:t>
      </w:r>
      <w:r w:rsidR="009E43F6">
        <w:rPr>
          <w:rFonts w:ascii="Arial" w:hAnsi="Arial" w:cs="Arial"/>
          <w:b/>
        </w:rPr>
        <w:t>i</w:t>
      </w:r>
      <w:r>
        <w:rPr>
          <w:rFonts w:ascii="Arial" w:hAnsi="Arial" w:cs="Arial"/>
          <w:b/>
        </w:rPr>
        <w:t xml:space="preserve">nterpretación de </w:t>
      </w:r>
      <w:r w:rsidR="009E43F6">
        <w:rPr>
          <w:rFonts w:ascii="Arial" w:hAnsi="Arial" w:cs="Arial"/>
          <w:b/>
        </w:rPr>
        <w:t>r</w:t>
      </w:r>
      <w:r>
        <w:rPr>
          <w:rFonts w:ascii="Arial" w:hAnsi="Arial" w:cs="Arial"/>
          <w:b/>
        </w:rPr>
        <w:t>esultados</w:t>
      </w:r>
    </w:p>
    <w:p w14:paraId="72423B9D" w14:textId="5C1840C0" w:rsidR="00B92EDC" w:rsidRPr="001F1BC1" w:rsidRDefault="00B92EDC" w:rsidP="00B92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El éxito es fácil de obtener. Lo difícil es merecerlo</w:t>
      </w:r>
      <w:r w:rsidRPr="001F1BC1">
        <w:rPr>
          <w:rFonts w:ascii="Arial" w:hAnsi="Arial" w:cs="Arial"/>
          <w:bCs/>
          <w:i/>
          <w:iCs/>
          <w:sz w:val="20"/>
          <w:szCs w:val="20"/>
        </w:rPr>
        <w:t>.</w:t>
      </w:r>
    </w:p>
    <w:p w14:paraId="6FC4F6F0" w14:textId="573D202D" w:rsidR="00B92EDC" w:rsidRPr="00B92EDC" w:rsidRDefault="00B92EDC" w:rsidP="00B92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Camus</w:t>
      </w:r>
      <w:r w:rsidRPr="00F02D49">
        <w:rPr>
          <w:rFonts w:ascii="Arial" w:hAnsi="Arial" w:cs="Arial"/>
          <w:bCs/>
          <w:sz w:val="18"/>
          <w:szCs w:val="18"/>
        </w:rPr>
        <w:t>.</w:t>
      </w:r>
    </w:p>
    <w:p w14:paraId="675C47D8" w14:textId="04FB3B7B" w:rsidR="00945123" w:rsidRDefault="0094512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Tras la evaluación realizada en anteriores capítulos, los resultados se fueron registrando en una hoja de cálculo </w:t>
      </w:r>
      <w:r w:rsidR="00B03AB4">
        <w:rPr>
          <w:rFonts w:ascii="Arial" w:hAnsi="Arial" w:cs="Arial"/>
          <w:bCs/>
          <w:sz w:val="20"/>
          <w:szCs w:val="20"/>
        </w:rPr>
        <w:t xml:space="preserve">ordenando cuidadosamente los resultados de modo que sea posible comparar algunos de los resultados. </w:t>
      </w:r>
      <w:proofErr w:type="gramStart"/>
      <w:r w:rsidR="00B03AB4">
        <w:rPr>
          <w:rFonts w:ascii="Arial" w:hAnsi="Arial" w:cs="Arial"/>
          <w:bCs/>
          <w:sz w:val="20"/>
          <w:szCs w:val="20"/>
        </w:rPr>
        <w:t>Primeramente</w:t>
      </w:r>
      <w:proofErr w:type="gramEnd"/>
      <w:r w:rsidR="00B03AB4">
        <w:rPr>
          <w:rFonts w:ascii="Arial" w:hAnsi="Arial" w:cs="Arial"/>
          <w:bCs/>
          <w:sz w:val="20"/>
          <w:szCs w:val="20"/>
        </w:rPr>
        <w:t xml:space="preserve"> puede observarse en la figura 11.1</w:t>
      </w:r>
      <w:r w:rsidR="007641B4">
        <w:rPr>
          <w:rFonts w:ascii="Arial" w:hAnsi="Arial" w:cs="Arial"/>
          <w:bCs/>
          <w:sz w:val="20"/>
          <w:szCs w:val="20"/>
        </w:rPr>
        <w:t xml:space="preserve"> una comparación de eficiencia entre los tres algoritmos usando los conjuntos de datos en crudo de ambas evaluaciones, las de evocación de un concepto (rotuladas con el número 1) y las de intención de movimiento (etiquetadas con el número 2)</w:t>
      </w:r>
      <w:r w:rsidR="00280709">
        <w:rPr>
          <w:rFonts w:ascii="Arial" w:hAnsi="Arial" w:cs="Arial"/>
          <w:bCs/>
          <w:sz w:val="20"/>
          <w:szCs w:val="20"/>
        </w:rPr>
        <w:t>.</w:t>
      </w:r>
    </w:p>
    <w:p w14:paraId="49DB2EFA" w14:textId="0881AD7E" w:rsidR="00280709" w:rsidRDefault="00280709" w:rsidP="0062727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71E96627" wp14:editId="5B51A466">
            <wp:extent cx="4572000" cy="2743200"/>
            <wp:effectExtent l="0" t="0" r="0" b="0"/>
            <wp:docPr id="127" name="Gráfico 127">
              <a:extLst xmlns:a="http://schemas.openxmlformats.org/drawingml/2006/main">
                <a:ext uri="{FF2B5EF4-FFF2-40B4-BE49-F238E27FC236}">
                  <a16:creationId xmlns:a16="http://schemas.microsoft.com/office/drawing/2014/main" id="{F76D778F-7AAC-22DA-DDF2-0A92730E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0F10AF" w14:textId="0BAF5915" w:rsidR="00627278" w:rsidRPr="00627278" w:rsidRDefault="00627278" w:rsidP="0062727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11.1. </w:t>
      </w:r>
      <w:r w:rsidR="00773964">
        <w:rPr>
          <w:rFonts w:ascii="Arial" w:hAnsi="Arial" w:cs="Arial"/>
          <w:sz w:val="16"/>
          <w:szCs w:val="16"/>
        </w:rPr>
        <w:t>Comparación de eficiencia de los conjuntos de datos en crudo con ambas evaluaciones.</w:t>
      </w:r>
    </w:p>
    <w:p w14:paraId="7F440C49" w14:textId="225D865B" w:rsidR="00280709" w:rsidRDefault="0077396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w:t>
      </w:r>
      <w:proofErr w:type="gramStart"/>
      <w:r>
        <w:rPr>
          <w:rFonts w:ascii="Arial" w:hAnsi="Arial" w:cs="Arial"/>
          <w:bCs/>
          <w:sz w:val="20"/>
          <w:szCs w:val="20"/>
        </w:rPr>
        <w:t>que</w:t>
      </w:r>
      <w:proofErr w:type="gramEnd"/>
      <w:r>
        <w:rPr>
          <w:rFonts w:ascii="Arial" w:hAnsi="Arial" w:cs="Arial"/>
          <w:bCs/>
          <w:sz w:val="20"/>
          <w:szCs w:val="20"/>
        </w:rPr>
        <w:t xml:space="preserve"> en la evaluación de </w:t>
      </w:r>
      <w:r w:rsidR="00F27565">
        <w:rPr>
          <w:rFonts w:ascii="Arial" w:hAnsi="Arial" w:cs="Arial"/>
          <w:bCs/>
          <w:sz w:val="20"/>
          <w:szCs w:val="20"/>
        </w:rPr>
        <w:t xml:space="preserve">evocación de un concepto, SVM consigue una media de precisión de </w:t>
      </w:r>
      <w:r w:rsidR="00F27565" w:rsidRPr="00F27565">
        <w:rPr>
          <w:rFonts w:ascii="Arial" w:hAnsi="Arial" w:cs="Arial"/>
          <w:bCs/>
          <w:sz w:val="20"/>
          <w:szCs w:val="20"/>
        </w:rPr>
        <w:t>0.20589154</w:t>
      </w:r>
      <w:r w:rsidR="00B45A69">
        <w:rPr>
          <w:rFonts w:ascii="Arial" w:hAnsi="Arial" w:cs="Arial"/>
          <w:bCs/>
          <w:sz w:val="20"/>
          <w:szCs w:val="20"/>
        </w:rPr>
        <w:t xml:space="preserve">, muy similar a </w:t>
      </w:r>
      <w:proofErr w:type="spellStart"/>
      <w:r w:rsidR="00B45A69">
        <w:rPr>
          <w:rFonts w:ascii="Arial" w:hAnsi="Arial" w:cs="Arial"/>
          <w:bCs/>
          <w:sz w:val="20"/>
          <w:szCs w:val="20"/>
        </w:rPr>
        <w:t>naive</w:t>
      </w:r>
      <w:proofErr w:type="spellEnd"/>
      <w:r w:rsidR="00B45A69">
        <w:rPr>
          <w:rFonts w:ascii="Arial" w:hAnsi="Arial" w:cs="Arial"/>
          <w:bCs/>
          <w:sz w:val="20"/>
          <w:szCs w:val="20"/>
        </w:rPr>
        <w:t xml:space="preserve"> Bayes con una media de 0.21927877 de precisión, mientras que notablemente, </w:t>
      </w:r>
      <w:proofErr w:type="spellStart"/>
      <w:r w:rsidR="00B45A69">
        <w:rPr>
          <w:rFonts w:ascii="Arial" w:hAnsi="Arial" w:cs="Arial"/>
          <w:bCs/>
          <w:sz w:val="20"/>
          <w:szCs w:val="20"/>
        </w:rPr>
        <w:t>random</w:t>
      </w:r>
      <w:proofErr w:type="spellEnd"/>
      <w:r w:rsidR="00B45A69">
        <w:rPr>
          <w:rFonts w:ascii="Arial" w:hAnsi="Arial" w:cs="Arial"/>
          <w:bCs/>
          <w:sz w:val="20"/>
          <w:szCs w:val="20"/>
        </w:rPr>
        <w:t xml:space="preserve"> </w:t>
      </w:r>
      <w:proofErr w:type="spellStart"/>
      <w:r w:rsidR="00B45A69">
        <w:rPr>
          <w:rFonts w:ascii="Arial" w:hAnsi="Arial" w:cs="Arial"/>
          <w:bCs/>
          <w:sz w:val="20"/>
          <w:szCs w:val="20"/>
        </w:rPr>
        <w:t>forest</w:t>
      </w:r>
      <w:proofErr w:type="spellEnd"/>
      <w:r w:rsidR="00B45A69">
        <w:rPr>
          <w:rFonts w:ascii="Arial" w:hAnsi="Arial" w:cs="Arial"/>
          <w:bCs/>
          <w:sz w:val="20"/>
          <w:szCs w:val="20"/>
        </w:rPr>
        <w:t xml:space="preserve"> consigue una media de eficiencia</w:t>
      </w:r>
      <w:r w:rsidR="0018125A">
        <w:rPr>
          <w:rFonts w:ascii="Arial" w:hAnsi="Arial" w:cs="Arial"/>
          <w:bCs/>
          <w:sz w:val="20"/>
          <w:szCs w:val="20"/>
        </w:rPr>
        <w:t xml:space="preserve"> de 0.400848</w:t>
      </w:r>
      <w:r w:rsidR="00BC6A94">
        <w:rPr>
          <w:rFonts w:ascii="Arial" w:hAnsi="Arial" w:cs="Arial"/>
          <w:bCs/>
          <w:sz w:val="20"/>
          <w:szCs w:val="20"/>
        </w:rPr>
        <w:t>0</w:t>
      </w:r>
      <w:r w:rsidR="0018125A">
        <w:rPr>
          <w:rFonts w:ascii="Arial" w:hAnsi="Arial" w:cs="Arial"/>
          <w:bCs/>
          <w:sz w:val="20"/>
          <w:szCs w:val="20"/>
        </w:rPr>
        <w:t>0 siendo el mejor de los tres, aunque todos con valores de precisión muy bajos.</w:t>
      </w:r>
    </w:p>
    <w:p w14:paraId="61FD8517" w14:textId="0284965C" w:rsidR="009F6B45" w:rsidRDefault="009F6B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la evaluación de intención del movimiento</w:t>
      </w:r>
      <w:r w:rsidR="002313D3">
        <w:rPr>
          <w:rFonts w:ascii="Arial" w:hAnsi="Arial" w:cs="Arial"/>
          <w:bCs/>
          <w:sz w:val="20"/>
          <w:szCs w:val="20"/>
        </w:rPr>
        <w:t xml:space="preserve">, la precisión media del SVM sube hasta un 0.23690072 mientras que </w:t>
      </w:r>
      <w:proofErr w:type="spellStart"/>
      <w:r w:rsidR="002313D3">
        <w:rPr>
          <w:rFonts w:ascii="Arial" w:hAnsi="Arial" w:cs="Arial"/>
          <w:bCs/>
          <w:sz w:val="20"/>
          <w:szCs w:val="20"/>
        </w:rPr>
        <w:t>naive</w:t>
      </w:r>
      <w:proofErr w:type="spellEnd"/>
      <w:r w:rsidR="002313D3">
        <w:rPr>
          <w:rFonts w:ascii="Arial" w:hAnsi="Arial" w:cs="Arial"/>
          <w:bCs/>
          <w:sz w:val="20"/>
          <w:szCs w:val="20"/>
        </w:rPr>
        <w:t xml:space="preserve"> Bayes baja a una media de 0.19646146 de precisión y </w:t>
      </w:r>
      <w:proofErr w:type="spellStart"/>
      <w:r w:rsidR="002313D3">
        <w:rPr>
          <w:rFonts w:ascii="Arial" w:hAnsi="Arial" w:cs="Arial"/>
          <w:bCs/>
          <w:sz w:val="20"/>
          <w:szCs w:val="20"/>
        </w:rPr>
        <w:t>random</w:t>
      </w:r>
      <w:proofErr w:type="spellEnd"/>
      <w:r w:rsidR="002313D3">
        <w:rPr>
          <w:rFonts w:ascii="Arial" w:hAnsi="Arial" w:cs="Arial"/>
          <w:bCs/>
          <w:sz w:val="20"/>
          <w:szCs w:val="20"/>
        </w:rPr>
        <w:t xml:space="preserve"> </w:t>
      </w:r>
      <w:proofErr w:type="spellStart"/>
      <w:r w:rsidR="002313D3">
        <w:rPr>
          <w:rFonts w:ascii="Arial" w:hAnsi="Arial" w:cs="Arial"/>
          <w:bCs/>
          <w:sz w:val="20"/>
          <w:szCs w:val="20"/>
        </w:rPr>
        <w:t>forest</w:t>
      </w:r>
      <w:proofErr w:type="spellEnd"/>
      <w:r w:rsidR="002313D3">
        <w:rPr>
          <w:rFonts w:ascii="Arial" w:hAnsi="Arial" w:cs="Arial"/>
          <w:bCs/>
          <w:sz w:val="20"/>
          <w:szCs w:val="20"/>
        </w:rPr>
        <w:t xml:space="preserve"> también decrece </w:t>
      </w:r>
      <w:r w:rsidR="008B2F3F">
        <w:rPr>
          <w:rFonts w:ascii="Arial" w:hAnsi="Arial" w:cs="Arial"/>
          <w:bCs/>
          <w:sz w:val="20"/>
          <w:szCs w:val="20"/>
        </w:rPr>
        <w:t xml:space="preserve">con respecto la evaluación anterior cayendo </w:t>
      </w:r>
      <w:r w:rsidR="002313D3">
        <w:rPr>
          <w:rFonts w:ascii="Arial" w:hAnsi="Arial" w:cs="Arial"/>
          <w:bCs/>
          <w:sz w:val="20"/>
          <w:szCs w:val="20"/>
        </w:rPr>
        <w:t xml:space="preserve">a </w:t>
      </w:r>
      <w:r w:rsidR="008B2F3F">
        <w:rPr>
          <w:rFonts w:ascii="Arial" w:hAnsi="Arial" w:cs="Arial"/>
          <w:bCs/>
          <w:sz w:val="20"/>
          <w:szCs w:val="20"/>
        </w:rPr>
        <w:t>0.35477906 pero manteniéndose como el mejor de los tres en esta evaluación.</w:t>
      </w:r>
    </w:p>
    <w:p w14:paraId="37796FD9" w14:textId="382B2A8D" w:rsidR="00383959" w:rsidRDefault="0038395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curioso observar que la dispersión de los datos es menor en la evaluación e intención de movimiento que en la de evocación de un </w:t>
      </w:r>
      <w:r w:rsidR="00F96E5C">
        <w:rPr>
          <w:rFonts w:ascii="Arial" w:hAnsi="Arial" w:cs="Arial"/>
          <w:bCs/>
          <w:sz w:val="20"/>
          <w:szCs w:val="20"/>
        </w:rPr>
        <w:t>concepto; esto observado a partir que las desviaciones estándar de los tres modelos son más bajas en la evaluación de intención del movimiento que en la de evocación de un concepto.</w:t>
      </w:r>
    </w:p>
    <w:p w14:paraId="4DFB708B" w14:textId="211D1583" w:rsidR="00855AA0" w:rsidRDefault="00FD1E7B" w:rsidP="00855AA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Dado que los valores</w:t>
      </w:r>
      <w:r w:rsidR="00855AA0">
        <w:rPr>
          <w:rFonts w:ascii="Arial" w:hAnsi="Arial" w:cs="Arial"/>
          <w:bCs/>
          <w:sz w:val="20"/>
          <w:szCs w:val="20"/>
        </w:rPr>
        <w:t xml:space="preserve"> de eficiencia son en sí muy bajos, la evaluación también se hizo con los conjuntos normalizados, obteniendo como resultado la gráfica que se visualiza en la figura 11.2 usando, en esta ocasión, los conjuntos de datos normalizados de ambas evaluaciones, </w:t>
      </w:r>
      <w:r w:rsidR="00FB43B3">
        <w:rPr>
          <w:rFonts w:ascii="Arial" w:hAnsi="Arial" w:cs="Arial"/>
          <w:bCs/>
          <w:sz w:val="20"/>
          <w:szCs w:val="20"/>
        </w:rPr>
        <w:t xml:space="preserve">nuevamente, </w:t>
      </w:r>
      <w:r w:rsidR="00855AA0">
        <w:rPr>
          <w:rFonts w:ascii="Arial" w:hAnsi="Arial" w:cs="Arial"/>
          <w:bCs/>
          <w:sz w:val="20"/>
          <w:szCs w:val="20"/>
        </w:rPr>
        <w:t>las de evocación de un concepto rotuladas con el número 1 y las de intención de movimiento etiquetadas con el número 2.</w:t>
      </w:r>
    </w:p>
    <w:p w14:paraId="699CAF7D" w14:textId="1D4781EE" w:rsid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B5036F7" wp14:editId="0C0C2C7C">
            <wp:extent cx="4572000" cy="2743200"/>
            <wp:effectExtent l="0" t="0" r="0" b="0"/>
            <wp:docPr id="128" name="Gráfico 128">
              <a:extLst xmlns:a="http://schemas.openxmlformats.org/drawingml/2006/main">
                <a:ext uri="{FF2B5EF4-FFF2-40B4-BE49-F238E27FC236}">
                  <a16:creationId xmlns:a16="http://schemas.microsoft.com/office/drawing/2014/main" id="{53AD84B0-32C3-0B0F-95BC-0B1B6CA148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7BA09C1" w14:textId="192C4D58" w:rsidR="00FB43B3" w:rsidRP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11.2. Comparación de eficiencia de los conjuntos de datos normalizados con ambas evaluaciones.</w:t>
      </w:r>
    </w:p>
    <w:p w14:paraId="6568AF38" w14:textId="77777777" w:rsidR="00C31777" w:rsidRDefault="009B20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puede observarse</w:t>
      </w:r>
      <w:r w:rsidR="00BC6A94">
        <w:rPr>
          <w:rFonts w:ascii="Arial" w:hAnsi="Arial" w:cs="Arial"/>
          <w:bCs/>
          <w:sz w:val="20"/>
          <w:szCs w:val="20"/>
        </w:rPr>
        <w:t xml:space="preserve"> que la SVM consigue una media de 0.18778087 de precisión, </w:t>
      </w:r>
      <w:proofErr w:type="spellStart"/>
      <w:r w:rsidR="00BC6A94">
        <w:rPr>
          <w:rFonts w:ascii="Arial" w:hAnsi="Arial" w:cs="Arial"/>
          <w:bCs/>
          <w:sz w:val="20"/>
          <w:szCs w:val="20"/>
        </w:rPr>
        <w:t>naive</w:t>
      </w:r>
      <w:proofErr w:type="spellEnd"/>
      <w:r w:rsidR="00BC6A94">
        <w:rPr>
          <w:rFonts w:ascii="Arial" w:hAnsi="Arial" w:cs="Arial"/>
          <w:bCs/>
          <w:sz w:val="20"/>
          <w:szCs w:val="20"/>
        </w:rPr>
        <w:t xml:space="preserve"> Bayes logra un 0.21953171 de efectividad media</w:t>
      </w:r>
      <w:r w:rsidR="002F6BBC">
        <w:rPr>
          <w:rFonts w:ascii="Arial" w:hAnsi="Arial" w:cs="Arial"/>
          <w:bCs/>
          <w:sz w:val="20"/>
          <w:szCs w:val="20"/>
        </w:rPr>
        <w:t xml:space="preserve"> y </w:t>
      </w:r>
      <w:proofErr w:type="spellStart"/>
      <w:r w:rsidR="002F6BBC">
        <w:rPr>
          <w:rFonts w:ascii="Arial" w:hAnsi="Arial" w:cs="Arial"/>
          <w:bCs/>
          <w:sz w:val="20"/>
          <w:szCs w:val="20"/>
        </w:rPr>
        <w:t>random</w:t>
      </w:r>
      <w:proofErr w:type="spellEnd"/>
      <w:r w:rsidR="002F6BBC">
        <w:rPr>
          <w:rFonts w:ascii="Arial" w:hAnsi="Arial" w:cs="Arial"/>
          <w:bCs/>
          <w:sz w:val="20"/>
          <w:szCs w:val="20"/>
        </w:rPr>
        <w:t xml:space="preserve"> </w:t>
      </w:r>
      <w:proofErr w:type="spellStart"/>
      <w:r w:rsidR="002F6BBC">
        <w:rPr>
          <w:rFonts w:ascii="Arial" w:hAnsi="Arial" w:cs="Arial"/>
          <w:bCs/>
          <w:sz w:val="20"/>
          <w:szCs w:val="20"/>
        </w:rPr>
        <w:t>forest</w:t>
      </w:r>
      <w:proofErr w:type="spellEnd"/>
      <w:r w:rsidR="002F6BBC">
        <w:rPr>
          <w:rFonts w:ascii="Arial" w:hAnsi="Arial" w:cs="Arial"/>
          <w:bCs/>
          <w:sz w:val="20"/>
          <w:szCs w:val="20"/>
        </w:rPr>
        <w:t xml:space="preserve"> consigue 0.40139967 de precisión media en la evaluación de evocación de un concepto siendo este último nuevamente, el más alto de los tres. </w:t>
      </w:r>
    </w:p>
    <w:p w14:paraId="15496862" w14:textId="77777777" w:rsidR="00C31777" w:rsidRDefault="002F6B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385C53">
        <w:rPr>
          <w:rFonts w:ascii="Arial" w:hAnsi="Arial" w:cs="Arial"/>
          <w:bCs/>
          <w:sz w:val="20"/>
          <w:szCs w:val="20"/>
        </w:rPr>
        <w:t xml:space="preserve"> en intención del movimiento, SVM logra un puntaje de 0.17290407 medio de precisión, </w:t>
      </w:r>
      <w:proofErr w:type="spellStart"/>
      <w:r w:rsidR="00385C53">
        <w:rPr>
          <w:rFonts w:ascii="Arial" w:hAnsi="Arial" w:cs="Arial"/>
          <w:bCs/>
          <w:sz w:val="20"/>
          <w:szCs w:val="20"/>
        </w:rPr>
        <w:t>naive</w:t>
      </w:r>
      <w:proofErr w:type="spellEnd"/>
      <w:r w:rsidR="00385C53">
        <w:rPr>
          <w:rFonts w:ascii="Arial" w:hAnsi="Arial" w:cs="Arial"/>
          <w:bCs/>
          <w:sz w:val="20"/>
          <w:szCs w:val="20"/>
        </w:rPr>
        <w:t xml:space="preserve"> Bayes llega a 0.19509990 de precisión media y </w:t>
      </w:r>
      <w:proofErr w:type="spellStart"/>
      <w:r w:rsidR="00385C53">
        <w:rPr>
          <w:rFonts w:ascii="Arial" w:hAnsi="Arial" w:cs="Arial"/>
          <w:bCs/>
          <w:sz w:val="20"/>
          <w:szCs w:val="20"/>
        </w:rPr>
        <w:t>random</w:t>
      </w:r>
      <w:proofErr w:type="spellEnd"/>
      <w:r w:rsidR="00385C53">
        <w:rPr>
          <w:rFonts w:ascii="Arial" w:hAnsi="Arial" w:cs="Arial"/>
          <w:bCs/>
          <w:sz w:val="20"/>
          <w:szCs w:val="20"/>
        </w:rPr>
        <w:t xml:space="preserve"> </w:t>
      </w:r>
      <w:proofErr w:type="spellStart"/>
      <w:r w:rsidR="00385C53">
        <w:rPr>
          <w:rFonts w:ascii="Arial" w:hAnsi="Arial" w:cs="Arial"/>
          <w:bCs/>
          <w:sz w:val="20"/>
          <w:szCs w:val="20"/>
        </w:rPr>
        <w:t>forest</w:t>
      </w:r>
      <w:proofErr w:type="spellEnd"/>
      <w:r w:rsidR="00385C53">
        <w:rPr>
          <w:rFonts w:ascii="Arial" w:hAnsi="Arial" w:cs="Arial"/>
          <w:bCs/>
          <w:sz w:val="20"/>
          <w:szCs w:val="20"/>
        </w:rPr>
        <w:t xml:space="preserve"> alcanza un valor de 0.35450163 de precisión media que, al igual que con los datos en crudo, </w:t>
      </w:r>
      <w:r w:rsidR="009D334F">
        <w:rPr>
          <w:rFonts w:ascii="Arial" w:hAnsi="Arial" w:cs="Arial"/>
          <w:bCs/>
          <w:sz w:val="20"/>
          <w:szCs w:val="20"/>
        </w:rPr>
        <w:t xml:space="preserve">no mejora en comparación a la evaluación de evocación de un </w:t>
      </w:r>
      <w:proofErr w:type="gramStart"/>
      <w:r w:rsidR="009D334F">
        <w:rPr>
          <w:rFonts w:ascii="Arial" w:hAnsi="Arial" w:cs="Arial"/>
          <w:bCs/>
          <w:sz w:val="20"/>
          <w:szCs w:val="20"/>
        </w:rPr>
        <w:t>concepto</w:t>
      </w:r>
      <w:proofErr w:type="gramEnd"/>
      <w:r w:rsidR="009D334F">
        <w:rPr>
          <w:rFonts w:ascii="Arial" w:hAnsi="Arial" w:cs="Arial"/>
          <w:bCs/>
          <w:sz w:val="20"/>
          <w:szCs w:val="20"/>
        </w:rPr>
        <w:t xml:space="preserve"> pero sí se mantiene como el mejor de los tres algoritmos en intención del movimiento con datos normalizados.</w:t>
      </w:r>
      <w:r w:rsidR="00C31777">
        <w:rPr>
          <w:rFonts w:ascii="Arial" w:hAnsi="Arial" w:cs="Arial"/>
          <w:bCs/>
          <w:sz w:val="20"/>
          <w:szCs w:val="20"/>
        </w:rPr>
        <w:t xml:space="preserve"> </w:t>
      </w:r>
    </w:p>
    <w:p w14:paraId="566CBC7C" w14:textId="48979B64" w:rsidR="009D334F" w:rsidRDefault="009D334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r w:rsidR="00C31777">
        <w:rPr>
          <w:rFonts w:ascii="Arial" w:hAnsi="Arial" w:cs="Arial"/>
          <w:bCs/>
          <w:sz w:val="20"/>
          <w:szCs w:val="20"/>
        </w:rPr>
        <w:t>dispersión de los datos parece mantener un comportamiento similar a los datos en crudo con ciertas variaciones</w:t>
      </w:r>
      <w:r w:rsidR="0015749C">
        <w:rPr>
          <w:rFonts w:ascii="Arial" w:hAnsi="Arial" w:cs="Arial"/>
          <w:bCs/>
          <w:sz w:val="20"/>
          <w:szCs w:val="20"/>
        </w:rPr>
        <w:t>.</w:t>
      </w:r>
    </w:p>
    <w:p w14:paraId="299F1AF2" w14:textId="3F7A584D" w:rsidR="0015749C" w:rsidRDefault="0015749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Sin </w:t>
      </w:r>
      <w:proofErr w:type="gramStart"/>
      <w:r>
        <w:rPr>
          <w:rFonts w:ascii="Arial" w:hAnsi="Arial" w:cs="Arial"/>
          <w:bCs/>
          <w:sz w:val="20"/>
          <w:szCs w:val="20"/>
        </w:rPr>
        <w:t>embargo</w:t>
      </w:r>
      <w:proofErr w:type="gramEnd"/>
      <w:r>
        <w:rPr>
          <w:rFonts w:ascii="Arial" w:hAnsi="Arial" w:cs="Arial"/>
          <w:bCs/>
          <w:sz w:val="20"/>
          <w:szCs w:val="20"/>
        </w:rPr>
        <w:t xml:space="preserve"> tenía que aplicársele el último paso del preprocesamiento de datos: la transformada de Fourier y con este se hizo el análisis definitivo</w:t>
      </w:r>
      <w:r w:rsidR="00926D1C">
        <w:rPr>
          <w:rFonts w:ascii="Arial" w:hAnsi="Arial" w:cs="Arial"/>
          <w:bCs/>
          <w:sz w:val="20"/>
          <w:szCs w:val="20"/>
        </w:rPr>
        <w:t xml:space="preserve"> evaluando los modelos en estas mismas condiciones. Los resultados se muestran en la figura 11.3 señalando nuevamente, las de evocación de un concepto rotuladas con el número 1 y las de intención de movimiento etiquetadas con el número 2.</w:t>
      </w:r>
    </w:p>
    <w:p w14:paraId="032F4AD5" w14:textId="224D80E2" w:rsidR="00855AA0" w:rsidRDefault="00095575" w:rsidP="0009557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12562A28" wp14:editId="1C3F8A2A">
            <wp:extent cx="4572000" cy="2743200"/>
            <wp:effectExtent l="0" t="0" r="0" b="0"/>
            <wp:docPr id="129" name="Gráfico 129">
              <a:extLst xmlns:a="http://schemas.openxmlformats.org/drawingml/2006/main">
                <a:ext uri="{FF2B5EF4-FFF2-40B4-BE49-F238E27FC236}">
                  <a16:creationId xmlns:a16="http://schemas.microsoft.com/office/drawing/2014/main" id="{195749A8-0C17-0CEE-0246-E3BED578A2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5D264C" w14:textId="77F33804" w:rsidR="00423AAD" w:rsidRPr="00FB43B3" w:rsidRDefault="00423AAD" w:rsidP="00423AA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11.3. Comparación de eficiencia de los conjuntos de datos transformados con ambas evaluaciones.</w:t>
      </w:r>
    </w:p>
    <w:p w14:paraId="5C219E89" w14:textId="5DF17CE0" w:rsidR="00280709" w:rsidRDefault="00423AA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He aquí la mayor sorpresa, pues </w:t>
      </w:r>
      <w:r w:rsidR="00BC243A">
        <w:rPr>
          <w:rFonts w:ascii="Arial" w:hAnsi="Arial" w:cs="Arial"/>
          <w:bCs/>
          <w:sz w:val="20"/>
          <w:szCs w:val="20"/>
        </w:rPr>
        <w:t xml:space="preserve">nótese que SVM y </w:t>
      </w:r>
      <w:proofErr w:type="spellStart"/>
      <w:r w:rsidR="00BC243A">
        <w:rPr>
          <w:rFonts w:ascii="Arial" w:hAnsi="Arial" w:cs="Arial"/>
          <w:bCs/>
          <w:sz w:val="20"/>
          <w:szCs w:val="20"/>
        </w:rPr>
        <w:t>naive</w:t>
      </w:r>
      <w:proofErr w:type="spellEnd"/>
      <w:r w:rsidR="00BC243A">
        <w:rPr>
          <w:rFonts w:ascii="Arial" w:hAnsi="Arial" w:cs="Arial"/>
          <w:bCs/>
          <w:sz w:val="20"/>
          <w:szCs w:val="20"/>
        </w:rPr>
        <w:t xml:space="preserve"> Bayes logran un puntaje medio de precisión de 0.29375322 y 0.24820144 respectivamente</w:t>
      </w:r>
      <w:r w:rsidR="00231567">
        <w:rPr>
          <w:rFonts w:ascii="Arial" w:hAnsi="Arial" w:cs="Arial"/>
          <w:bCs/>
          <w:sz w:val="20"/>
          <w:szCs w:val="20"/>
        </w:rPr>
        <w:t xml:space="preserve">, mientras que </w:t>
      </w:r>
      <w:proofErr w:type="spellStart"/>
      <w:r w:rsidR="00231567">
        <w:rPr>
          <w:rFonts w:ascii="Arial" w:hAnsi="Arial" w:cs="Arial"/>
          <w:bCs/>
          <w:sz w:val="20"/>
          <w:szCs w:val="20"/>
        </w:rPr>
        <w:t>random</w:t>
      </w:r>
      <w:proofErr w:type="spellEnd"/>
      <w:r w:rsidR="00231567">
        <w:rPr>
          <w:rFonts w:ascii="Arial" w:hAnsi="Arial" w:cs="Arial"/>
          <w:bCs/>
          <w:sz w:val="20"/>
          <w:szCs w:val="20"/>
        </w:rPr>
        <w:t xml:space="preserve"> </w:t>
      </w:r>
      <w:proofErr w:type="spellStart"/>
      <w:r w:rsidR="00231567">
        <w:rPr>
          <w:rFonts w:ascii="Arial" w:hAnsi="Arial" w:cs="Arial"/>
          <w:bCs/>
          <w:sz w:val="20"/>
          <w:szCs w:val="20"/>
        </w:rPr>
        <w:t>forest</w:t>
      </w:r>
      <w:proofErr w:type="spellEnd"/>
      <w:r w:rsidR="00231567">
        <w:rPr>
          <w:rFonts w:ascii="Arial" w:hAnsi="Arial" w:cs="Arial"/>
          <w:bCs/>
          <w:sz w:val="20"/>
          <w:szCs w:val="20"/>
        </w:rPr>
        <w:t xml:space="preserve">, gracias a este paso del preprocesamiento de datos, sube su eficiencia </w:t>
      </w:r>
      <w:r w:rsidR="00062855">
        <w:rPr>
          <w:rFonts w:ascii="Arial" w:hAnsi="Arial" w:cs="Arial"/>
          <w:bCs/>
          <w:sz w:val="20"/>
          <w:szCs w:val="20"/>
        </w:rPr>
        <w:t xml:space="preserve">media </w:t>
      </w:r>
      <w:r w:rsidR="00231567">
        <w:rPr>
          <w:rFonts w:ascii="Arial" w:hAnsi="Arial" w:cs="Arial"/>
          <w:bCs/>
          <w:sz w:val="20"/>
          <w:szCs w:val="20"/>
        </w:rPr>
        <w:t>hasta un 0.70169729</w:t>
      </w:r>
      <w:r w:rsidR="00062855">
        <w:rPr>
          <w:rFonts w:ascii="Arial" w:hAnsi="Arial" w:cs="Arial"/>
          <w:bCs/>
          <w:sz w:val="20"/>
          <w:szCs w:val="20"/>
        </w:rPr>
        <w:t xml:space="preserve"> en evocación de un concepto.</w:t>
      </w:r>
    </w:p>
    <w:p w14:paraId="72E831E0" w14:textId="6D45AE4C" w:rsidR="00062855" w:rsidRDefault="0006285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tendencia es sorprendente en intención del movimiento, pues SVM baja su precisión 0.15635184 y </w:t>
      </w:r>
      <w:proofErr w:type="spellStart"/>
      <w:r>
        <w:rPr>
          <w:rFonts w:ascii="Arial" w:hAnsi="Arial" w:cs="Arial"/>
          <w:bCs/>
          <w:sz w:val="20"/>
          <w:szCs w:val="20"/>
        </w:rPr>
        <w:t>naive</w:t>
      </w:r>
      <w:proofErr w:type="spellEnd"/>
      <w:r>
        <w:rPr>
          <w:rFonts w:ascii="Arial" w:hAnsi="Arial" w:cs="Arial"/>
          <w:bCs/>
          <w:sz w:val="20"/>
          <w:szCs w:val="20"/>
        </w:rPr>
        <w:t xml:space="preserve"> Bayes consigue </w:t>
      </w:r>
      <w:r w:rsidR="00945F47">
        <w:rPr>
          <w:rFonts w:ascii="Arial" w:hAnsi="Arial" w:cs="Arial"/>
          <w:bCs/>
          <w:sz w:val="20"/>
          <w:szCs w:val="20"/>
        </w:rPr>
        <w:t xml:space="preserve">un valor de 0.29064879 de precisión media, pero nuevamente </w:t>
      </w:r>
      <w:proofErr w:type="spellStart"/>
      <w:r w:rsidR="00945F47">
        <w:rPr>
          <w:rFonts w:ascii="Arial" w:hAnsi="Arial" w:cs="Arial"/>
          <w:bCs/>
          <w:sz w:val="20"/>
          <w:szCs w:val="20"/>
        </w:rPr>
        <w:t>random</w:t>
      </w:r>
      <w:proofErr w:type="spellEnd"/>
      <w:r w:rsidR="00945F47">
        <w:rPr>
          <w:rFonts w:ascii="Arial" w:hAnsi="Arial" w:cs="Arial"/>
          <w:bCs/>
          <w:sz w:val="20"/>
          <w:szCs w:val="20"/>
        </w:rPr>
        <w:t xml:space="preserve"> </w:t>
      </w:r>
      <w:proofErr w:type="spellStart"/>
      <w:r w:rsidR="00945F47">
        <w:rPr>
          <w:rFonts w:ascii="Arial" w:hAnsi="Arial" w:cs="Arial"/>
          <w:bCs/>
          <w:sz w:val="20"/>
          <w:szCs w:val="20"/>
        </w:rPr>
        <w:t>forest</w:t>
      </w:r>
      <w:proofErr w:type="spellEnd"/>
      <w:r w:rsidR="00945F47">
        <w:rPr>
          <w:rFonts w:ascii="Arial" w:hAnsi="Arial" w:cs="Arial"/>
          <w:bCs/>
          <w:sz w:val="20"/>
          <w:szCs w:val="20"/>
        </w:rPr>
        <w:t xml:space="preserve"> obtiene el mejor puntaje medio de toda la experimentación con un récord de 0.8457627</w:t>
      </w:r>
      <w:r w:rsidR="007C33B9">
        <w:rPr>
          <w:rFonts w:ascii="Arial" w:hAnsi="Arial" w:cs="Arial"/>
          <w:bCs/>
          <w:sz w:val="20"/>
          <w:szCs w:val="20"/>
        </w:rPr>
        <w:t>0; incluso consigue la dispersión de datos más baja de todo el experimento también</w:t>
      </w:r>
      <w:r w:rsidR="007645D3">
        <w:rPr>
          <w:rFonts w:ascii="Arial" w:hAnsi="Arial" w:cs="Arial"/>
          <w:bCs/>
          <w:sz w:val="20"/>
          <w:szCs w:val="20"/>
        </w:rPr>
        <w:t>.</w:t>
      </w:r>
    </w:p>
    <w:p w14:paraId="418FAF78" w14:textId="2F011EC4"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905FEAC" wp14:editId="5607F289">
            <wp:extent cx="4572000" cy="2743200"/>
            <wp:effectExtent l="0" t="0" r="0" b="0"/>
            <wp:docPr id="130" name="Gráfico 130">
              <a:extLst xmlns:a="http://schemas.openxmlformats.org/drawingml/2006/main">
                <a:ext uri="{FF2B5EF4-FFF2-40B4-BE49-F238E27FC236}">
                  <a16:creationId xmlns:a16="http://schemas.microsoft.com/office/drawing/2014/main" id="{12BC2567-9357-09E5-7E10-B66982819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21C80E1" w14:textId="31F28E30"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11.4. Evolución del SVM en ambas evaluaciones de procesos mentales.</w:t>
      </w:r>
    </w:p>
    <w:p w14:paraId="05E7BB1A" w14:textId="77777777" w:rsidR="00506352" w:rsidRDefault="00506352"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Incluso es interesante pensar en cómo los modelos evolucionaron en estas tres etapas del preprocesamiento de datos y es lo que se analizará a continuación. Puede observarse en la figura 11.4 la evolución del modelo SVM en las tres etapas evaluadas, separando con el número 1 los valores de la evaluación de evocación de un concepto e intención de movimiento siendo etiquetados los valores con el número 2.</w:t>
      </w:r>
    </w:p>
    <w:p w14:paraId="1CE0EE8B" w14:textId="7C8249B1" w:rsidR="009A37A5" w:rsidRDefault="009A37A5"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la precisión media de evocación de un concepto </w:t>
      </w:r>
      <w:r w:rsidR="00055F31">
        <w:rPr>
          <w:rFonts w:ascii="Arial" w:hAnsi="Arial" w:cs="Arial"/>
          <w:bCs/>
          <w:sz w:val="20"/>
          <w:szCs w:val="20"/>
        </w:rPr>
        <w:t>mejora al final de las tres etapas, pero en intención de movimiento decae en cada uno de los pasos. La dispersión de datos parece mantener un comportamiento similar en las tres etapas.</w:t>
      </w:r>
    </w:p>
    <w:p w14:paraId="52983EAC" w14:textId="68C18A9A" w:rsidR="003D01F4" w:rsidRDefault="003D01F4"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Ahora, en la figura 11.5 se observa la evolución de </w:t>
      </w:r>
      <w:proofErr w:type="spellStart"/>
      <w:r>
        <w:rPr>
          <w:rFonts w:ascii="Arial" w:hAnsi="Arial" w:cs="Arial"/>
          <w:bCs/>
          <w:sz w:val="20"/>
          <w:szCs w:val="20"/>
        </w:rPr>
        <w:t>naive</w:t>
      </w:r>
      <w:proofErr w:type="spellEnd"/>
      <w:r>
        <w:rPr>
          <w:rFonts w:ascii="Arial" w:hAnsi="Arial" w:cs="Arial"/>
          <w:bCs/>
          <w:sz w:val="20"/>
          <w:szCs w:val="20"/>
        </w:rPr>
        <w:t xml:space="preserve"> Bayes señalando nuevamente, las</w:t>
      </w:r>
      <w:r w:rsidR="00620BB5">
        <w:rPr>
          <w:rFonts w:ascii="Arial" w:hAnsi="Arial" w:cs="Arial"/>
          <w:bCs/>
          <w:sz w:val="20"/>
          <w:szCs w:val="20"/>
        </w:rPr>
        <w:t xml:space="preserve"> gráficas</w:t>
      </w:r>
      <w:r>
        <w:rPr>
          <w:rFonts w:ascii="Arial" w:hAnsi="Arial" w:cs="Arial"/>
          <w:bCs/>
          <w:sz w:val="20"/>
          <w:szCs w:val="20"/>
        </w:rPr>
        <w:t xml:space="preserve"> de evocación de un concepto rotuladas con el número 1 y las de intención de movimiento etiquetadas con el número 2.</w:t>
      </w:r>
    </w:p>
    <w:p w14:paraId="3D852E83" w14:textId="54BDBA71" w:rsidR="00F8476F" w:rsidRDefault="00F8476F" w:rsidP="00F8476F">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0DA66C47" wp14:editId="710BF781">
            <wp:extent cx="4572000" cy="2743200"/>
            <wp:effectExtent l="0" t="0" r="0" b="0"/>
            <wp:docPr id="131" name="Gráfico 131">
              <a:extLst xmlns:a="http://schemas.openxmlformats.org/drawingml/2006/main">
                <a:ext uri="{FF2B5EF4-FFF2-40B4-BE49-F238E27FC236}">
                  <a16:creationId xmlns:a16="http://schemas.microsoft.com/office/drawing/2014/main" id="{81F9B685-939E-5761-1896-C7D3719E7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0C605E" w14:textId="29B91161" w:rsidR="00506352" w:rsidRDefault="00F8476F" w:rsidP="00E77179">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11.5. Evolución de </w:t>
      </w:r>
      <w:proofErr w:type="spellStart"/>
      <w:r>
        <w:rPr>
          <w:rFonts w:ascii="Arial" w:hAnsi="Arial" w:cs="Arial"/>
          <w:sz w:val="16"/>
          <w:szCs w:val="16"/>
        </w:rPr>
        <w:t>naive</w:t>
      </w:r>
      <w:proofErr w:type="spellEnd"/>
      <w:r>
        <w:rPr>
          <w:rFonts w:ascii="Arial" w:hAnsi="Arial" w:cs="Arial"/>
          <w:sz w:val="16"/>
          <w:szCs w:val="16"/>
        </w:rPr>
        <w:t xml:space="preserve"> Bayes en ambas evaluaciones de procesos mentales.</w:t>
      </w:r>
    </w:p>
    <w:p w14:paraId="6BBF553E" w14:textId="7C04F316" w:rsidR="00280709" w:rsidRDefault="00E7717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Aquí puede observarse </w:t>
      </w:r>
      <w:proofErr w:type="gramStart"/>
      <w:r>
        <w:rPr>
          <w:rFonts w:ascii="Arial" w:hAnsi="Arial" w:cs="Arial"/>
          <w:bCs/>
          <w:sz w:val="20"/>
          <w:szCs w:val="20"/>
        </w:rPr>
        <w:t>que</w:t>
      </w:r>
      <w:proofErr w:type="gramEnd"/>
      <w:r>
        <w:rPr>
          <w:rFonts w:ascii="Arial" w:hAnsi="Arial" w:cs="Arial"/>
          <w:bCs/>
          <w:sz w:val="20"/>
          <w:szCs w:val="20"/>
        </w:rPr>
        <w:t xml:space="preserve"> en ambos procesos mentales, al final de la evolución mejoran, siendo el de intención del movimiento el que consigue una mejora mayor que el de evocación de un concepto</w:t>
      </w:r>
      <w:r w:rsidR="0091331D">
        <w:rPr>
          <w:rFonts w:ascii="Arial" w:hAnsi="Arial" w:cs="Arial"/>
          <w:bCs/>
          <w:sz w:val="20"/>
          <w:szCs w:val="20"/>
        </w:rPr>
        <w:t>, aunque los valores de precisión no son tan buenos para ninguno de los dos procesos mentales en ninguna de las tres etapas.</w:t>
      </w:r>
    </w:p>
    <w:p w14:paraId="2EBD007B" w14:textId="1F7D010F" w:rsidR="0091331D" w:rsidRDefault="009133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dispersión de los datos parece cerrarse de modo que en evocación de un concepto </w:t>
      </w:r>
      <w:r w:rsidR="00DA6F5C">
        <w:rPr>
          <w:rFonts w:ascii="Arial" w:hAnsi="Arial" w:cs="Arial"/>
          <w:bCs/>
          <w:sz w:val="20"/>
          <w:szCs w:val="20"/>
        </w:rPr>
        <w:t>se presenta menor dispersión, mientras que en intención de movimiento la dispersión aumenta ligeramente a lo largo de la evolución del modelo.</w:t>
      </w:r>
    </w:p>
    <w:p w14:paraId="6BC2EDDE" w14:textId="014A8E30" w:rsidR="00DA6F5C" w:rsidRDefault="00DA6F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w:t>
      </w:r>
      <w:proofErr w:type="gramStart"/>
      <w:r>
        <w:rPr>
          <w:rFonts w:ascii="Arial" w:hAnsi="Arial" w:cs="Arial"/>
          <w:bCs/>
          <w:sz w:val="20"/>
          <w:szCs w:val="20"/>
        </w:rPr>
        <w:t>último</w:t>
      </w:r>
      <w:proofErr w:type="gramEnd"/>
      <w:r>
        <w:rPr>
          <w:rFonts w:ascii="Arial" w:hAnsi="Arial" w:cs="Arial"/>
          <w:bCs/>
          <w:sz w:val="20"/>
          <w:szCs w:val="20"/>
        </w:rPr>
        <w:t xml:space="preserve"> se observará la increíble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presentada en la figura 11.6 separando los datos de evocación de un concepto rotuladas con el número 1 y las de intención de movimiento etiquetadas con el número 2.</w:t>
      </w:r>
    </w:p>
    <w:p w14:paraId="38A232AF" w14:textId="0C0D38A9"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724373D9" wp14:editId="5DD55E5E">
            <wp:extent cx="4572000" cy="2743200"/>
            <wp:effectExtent l="0" t="0" r="0" b="0"/>
            <wp:docPr id="132" name="Gráfico 132">
              <a:extLst xmlns:a="http://schemas.openxmlformats.org/drawingml/2006/main">
                <a:ext uri="{FF2B5EF4-FFF2-40B4-BE49-F238E27FC236}">
                  <a16:creationId xmlns:a16="http://schemas.microsoft.com/office/drawing/2014/main" id="{15DB09C8-2B64-7583-4C02-0FC0B38FC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C6531A" w14:textId="31162125"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11.6. Evolución de </w:t>
      </w:r>
      <w:proofErr w:type="spellStart"/>
      <w:r>
        <w:rPr>
          <w:rFonts w:ascii="Arial" w:hAnsi="Arial" w:cs="Arial"/>
          <w:sz w:val="16"/>
          <w:szCs w:val="16"/>
        </w:rPr>
        <w:t>random</w:t>
      </w:r>
      <w:proofErr w:type="spellEnd"/>
      <w:r>
        <w:rPr>
          <w:rFonts w:ascii="Arial" w:hAnsi="Arial" w:cs="Arial"/>
          <w:sz w:val="16"/>
          <w:szCs w:val="16"/>
        </w:rPr>
        <w:t xml:space="preserve"> </w:t>
      </w:r>
      <w:proofErr w:type="spellStart"/>
      <w:r>
        <w:rPr>
          <w:rFonts w:ascii="Arial" w:hAnsi="Arial" w:cs="Arial"/>
          <w:sz w:val="16"/>
          <w:szCs w:val="16"/>
        </w:rPr>
        <w:t>forest</w:t>
      </w:r>
      <w:proofErr w:type="spellEnd"/>
      <w:r>
        <w:rPr>
          <w:rFonts w:ascii="Arial" w:hAnsi="Arial" w:cs="Arial"/>
          <w:sz w:val="16"/>
          <w:szCs w:val="16"/>
        </w:rPr>
        <w:t xml:space="preserve"> en ambas evaluaciones de procesos mentales.</w:t>
      </w:r>
    </w:p>
    <w:p w14:paraId="6931362B" w14:textId="4C95D8F8" w:rsidR="00620BB5" w:rsidRDefault="00620BB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sorprendente que ambos procesos maximicen la </w:t>
      </w:r>
      <w:r w:rsidR="00F6522D">
        <w:rPr>
          <w:rFonts w:ascii="Arial" w:hAnsi="Arial" w:cs="Arial"/>
          <w:bCs/>
          <w:sz w:val="20"/>
          <w:szCs w:val="20"/>
        </w:rPr>
        <w:t xml:space="preserve">precisión y minimicen la dispersión. Claramente esto es más notorio en la evaluación de intención de </w:t>
      </w:r>
      <w:proofErr w:type="gramStart"/>
      <w:r w:rsidR="00F6522D">
        <w:rPr>
          <w:rFonts w:ascii="Arial" w:hAnsi="Arial" w:cs="Arial"/>
          <w:bCs/>
          <w:sz w:val="20"/>
          <w:szCs w:val="20"/>
        </w:rPr>
        <w:t>movimiento</w:t>
      </w:r>
      <w:proofErr w:type="gramEnd"/>
      <w:r w:rsidR="00CF222F">
        <w:rPr>
          <w:rFonts w:ascii="Arial" w:hAnsi="Arial" w:cs="Arial"/>
          <w:bCs/>
          <w:sz w:val="20"/>
          <w:szCs w:val="20"/>
        </w:rPr>
        <w:t xml:space="preserve"> pero consiguiendo en mayor medida esta optimización gracias a la última etapa, que es la de transformación </w:t>
      </w:r>
      <w:r w:rsidR="00B67DFD">
        <w:rPr>
          <w:rFonts w:ascii="Arial" w:hAnsi="Arial" w:cs="Arial"/>
          <w:bCs/>
          <w:sz w:val="20"/>
          <w:szCs w:val="20"/>
        </w:rPr>
        <w:t>de los datos.</w:t>
      </w:r>
    </w:p>
    <w:p w14:paraId="7F716C69" w14:textId="08ED997D" w:rsidR="00077B14" w:rsidRDefault="004D2EB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gráficas adicionales, donde puede rescatarse la distribución de los datos – sobre todo</w:t>
      </w:r>
      <w:r w:rsidR="003D1F3F">
        <w:rPr>
          <w:rFonts w:ascii="Arial" w:hAnsi="Arial" w:cs="Arial"/>
          <w:bCs/>
          <w:sz w:val="20"/>
          <w:szCs w:val="20"/>
        </w:rPr>
        <w:t xml:space="preserve"> para observar</w:t>
      </w:r>
      <w:r>
        <w:rPr>
          <w:rFonts w:ascii="Arial" w:hAnsi="Arial" w:cs="Arial"/>
          <w:bCs/>
          <w:sz w:val="20"/>
          <w:szCs w:val="20"/>
        </w:rPr>
        <w:t xml:space="preserve"> aquellos valores atípicos que no se pueden percibir en las gráficas previas</w:t>
      </w:r>
      <w:r w:rsidR="008E4CFC">
        <w:rPr>
          <w:rFonts w:ascii="Arial" w:hAnsi="Arial" w:cs="Arial"/>
          <w:bCs/>
          <w:sz w:val="20"/>
          <w:szCs w:val="20"/>
        </w:rPr>
        <w:t xml:space="preserve"> – se exponen l</w:t>
      </w:r>
      <w:r w:rsidR="00186AD5">
        <w:rPr>
          <w:rFonts w:ascii="Arial" w:hAnsi="Arial" w:cs="Arial"/>
          <w:bCs/>
          <w:sz w:val="20"/>
          <w:szCs w:val="20"/>
        </w:rPr>
        <w:t xml:space="preserve">as gráficas </w:t>
      </w:r>
      <w:r w:rsidR="008E4CFC">
        <w:rPr>
          <w:rFonts w:ascii="Arial" w:hAnsi="Arial" w:cs="Arial"/>
          <w:bCs/>
          <w:sz w:val="20"/>
          <w:szCs w:val="20"/>
        </w:rPr>
        <w:t>siguientes, que</w:t>
      </w:r>
      <w:r w:rsidR="00186AD5">
        <w:rPr>
          <w:rFonts w:ascii="Arial" w:hAnsi="Arial" w:cs="Arial"/>
          <w:bCs/>
          <w:sz w:val="20"/>
          <w:szCs w:val="20"/>
        </w:rPr>
        <w:t xml:space="preserve"> son de caja y bigotes donde cada caja representa un concepto a predecir</w:t>
      </w:r>
      <w:r w:rsidR="00586531">
        <w:rPr>
          <w:rFonts w:ascii="Arial" w:hAnsi="Arial" w:cs="Arial"/>
          <w:bCs/>
          <w:sz w:val="20"/>
          <w:szCs w:val="20"/>
        </w:rPr>
        <w:t>.</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0"/>
                  </a:graphicData>
                </a:graphic>
              </wp:inline>
            </w:drawing>
          </mc:Choice>
          <mc:Fallback>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61"/>
                        <a:stretch>
                          <a:fillRect/>
                        </a:stretch>
                      </pic:blipFill>
                      <pic:spPr>
                        <a:xfrm>
                          <a:off x="0" y="0"/>
                          <a:ext cx="5612130" cy="2814320"/>
                        </a:xfrm>
                        <a:prstGeom prst="rect">
                          <a:avLst/>
                        </a:prstGeom>
                      </pic:spPr>
                    </pic:pic>
                  </a:graphicData>
                </a:graphic>
              </wp:inline>
            </w:drawing>
          </mc:Fallback>
        </mc:AlternateContent>
      </w:r>
    </w:p>
    <w:p w14:paraId="4FECEDF9" w14:textId="4320E616" w:rsid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11.</w:t>
      </w:r>
      <w:r w:rsidR="00BB45E5">
        <w:rPr>
          <w:rFonts w:ascii="Arial" w:hAnsi="Arial" w:cs="Arial"/>
          <w:sz w:val="16"/>
          <w:szCs w:val="16"/>
        </w:rPr>
        <w:t>7</w:t>
      </w:r>
      <w:r>
        <w:rPr>
          <w:rFonts w:ascii="Arial" w:hAnsi="Arial" w:cs="Arial"/>
          <w:sz w:val="16"/>
          <w:szCs w:val="16"/>
        </w:rPr>
        <w:t xml:space="preserve">. Gráfica de los resultados de ejecución </w:t>
      </w:r>
      <w:r w:rsidR="00591EC5">
        <w:rPr>
          <w:rFonts w:ascii="Arial" w:hAnsi="Arial" w:cs="Arial"/>
          <w:sz w:val="16"/>
          <w:szCs w:val="16"/>
        </w:rPr>
        <w:t xml:space="preserve">de los tres modelos de machine </w:t>
      </w:r>
      <w:proofErr w:type="spellStart"/>
      <w:r w:rsidR="00591EC5">
        <w:rPr>
          <w:rFonts w:ascii="Arial" w:hAnsi="Arial" w:cs="Arial"/>
          <w:sz w:val="16"/>
          <w:szCs w:val="16"/>
        </w:rPr>
        <w:t>learning</w:t>
      </w:r>
      <w:proofErr w:type="spellEnd"/>
      <w:r w:rsidR="00591EC5">
        <w:rPr>
          <w:rFonts w:ascii="Arial" w:hAnsi="Arial" w:cs="Arial"/>
          <w:sz w:val="16"/>
          <w:szCs w:val="16"/>
        </w:rPr>
        <w:t xml:space="preserve"> usando los datos recopilados en la experimentación de campo</w:t>
      </w:r>
      <w:r w:rsidR="006D1B87">
        <w:rPr>
          <w:rFonts w:ascii="Arial" w:hAnsi="Arial" w:cs="Arial"/>
          <w:sz w:val="16"/>
          <w:szCs w:val="16"/>
        </w:rPr>
        <w:t xml:space="preserve"> usando </w:t>
      </w:r>
      <w:r w:rsidR="00BB45E5">
        <w:rPr>
          <w:rFonts w:ascii="Arial" w:hAnsi="Arial" w:cs="Arial"/>
          <w:sz w:val="16"/>
          <w:szCs w:val="16"/>
        </w:rPr>
        <w:t>la evaluación de evocación de un concepto</w:t>
      </w:r>
      <w:r w:rsidR="006D1B87">
        <w:rPr>
          <w:rFonts w:ascii="Arial" w:hAnsi="Arial" w:cs="Arial"/>
          <w:sz w:val="16"/>
          <w:szCs w:val="16"/>
        </w:rPr>
        <w:t xml:space="preserve"> de los voluntarios</w:t>
      </w:r>
      <w:r w:rsidR="00591EC5">
        <w:rPr>
          <w:rFonts w:ascii="Arial" w:hAnsi="Arial" w:cs="Arial"/>
          <w:sz w:val="16"/>
          <w:szCs w:val="16"/>
        </w:rPr>
        <w:t>.</w:t>
      </w:r>
    </w:p>
    <w:p w14:paraId="61E656B3" w14:textId="78C7AED3" w:rsidR="00077B14" w:rsidRDefault="00077B14"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izquierda a derecha están cinco cajas de los cinco conceptos a predecir por la SVM, después cinco cajas de los mismos </w:t>
      </w:r>
      <w:proofErr w:type="gramStart"/>
      <w:r>
        <w:rPr>
          <w:rFonts w:ascii="Arial" w:hAnsi="Arial" w:cs="Arial"/>
          <w:bCs/>
          <w:sz w:val="20"/>
          <w:szCs w:val="20"/>
        </w:rPr>
        <w:t>cinco</w:t>
      </w:r>
      <w:proofErr w:type="gramEnd"/>
      <w:r>
        <w:rPr>
          <w:rFonts w:ascii="Arial" w:hAnsi="Arial" w:cs="Arial"/>
          <w:bCs/>
          <w:sz w:val="20"/>
          <w:szCs w:val="20"/>
        </w:rPr>
        <w:t xml:space="preserve"> pero bajo </w:t>
      </w:r>
      <w:proofErr w:type="spellStart"/>
      <w:r>
        <w:rPr>
          <w:rFonts w:ascii="Arial" w:hAnsi="Arial" w:cs="Arial"/>
          <w:bCs/>
          <w:sz w:val="20"/>
          <w:szCs w:val="20"/>
        </w:rPr>
        <w:t>naive</w:t>
      </w:r>
      <w:proofErr w:type="spellEnd"/>
      <w:r>
        <w:rPr>
          <w:rFonts w:ascii="Arial" w:hAnsi="Arial" w:cs="Arial"/>
          <w:bCs/>
          <w:sz w:val="20"/>
          <w:szCs w:val="20"/>
        </w:rPr>
        <w:t xml:space="preserve"> Bayes y finalmente las cinco cajas correspondientes a los mismos conceptos bajo el modelo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w:t>
      </w:r>
    </w:p>
    <w:p w14:paraId="1B79C8DD" w14:textId="67B33ADE" w:rsidR="00294048" w:rsidRPr="00294048" w:rsidRDefault="00294048"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evaluación de evocación de un concepto posee, de izquierda a derecha los conceptos árbol, computadora, cuaderno, perro y el control de no concentrarse en nada. La evaluación de intención de movimiento de izquierda a derecha abarca las intenciones de movimiento de mover el ratón o </w:t>
      </w:r>
      <w:r>
        <w:rPr>
          <w:rFonts w:ascii="Arial" w:hAnsi="Arial" w:cs="Arial"/>
          <w:bCs/>
          <w:i/>
          <w:iCs/>
          <w:sz w:val="20"/>
          <w:szCs w:val="20"/>
        </w:rPr>
        <w:t>mouse</w:t>
      </w:r>
      <w:r>
        <w:rPr>
          <w:rFonts w:ascii="Arial" w:hAnsi="Arial" w:cs="Arial"/>
          <w:bCs/>
          <w:sz w:val="20"/>
          <w:szCs w:val="20"/>
        </w:rPr>
        <w:t xml:space="preserve"> de la computadora hacia arriba, abajo, izquierda, derecha y el control de no concentrarse en una intención específica.</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2"/>
                  </a:graphicData>
                </a:graphic>
              </wp:inline>
            </w:drawing>
          </mc:Choice>
          <mc:Fallback>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63"/>
                        <a:stretch>
                          <a:fillRect/>
                        </a:stretch>
                      </pic:blipFill>
                      <pic:spPr>
                        <a:xfrm>
                          <a:off x="0" y="0"/>
                          <a:ext cx="5612130" cy="2788285"/>
                        </a:xfrm>
                        <a:prstGeom prst="rect">
                          <a:avLst/>
                        </a:prstGeom>
                      </pic:spPr>
                    </pic:pic>
                  </a:graphicData>
                </a:graphic>
              </wp:inline>
            </w:drawing>
          </mc:Fallback>
        </mc:AlternateContent>
      </w:r>
    </w:p>
    <w:p w14:paraId="481B85BE" w14:textId="01BBE350"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BB45E5">
        <w:rPr>
          <w:rFonts w:ascii="Arial" w:hAnsi="Arial" w:cs="Arial"/>
          <w:sz w:val="16"/>
          <w:szCs w:val="16"/>
        </w:rPr>
        <w:t>8</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 xml:space="preserve">usando </w:t>
      </w:r>
      <w:r w:rsidR="00BB45E5">
        <w:rPr>
          <w:rFonts w:ascii="Arial" w:hAnsi="Arial" w:cs="Arial"/>
          <w:sz w:val="16"/>
          <w:szCs w:val="16"/>
        </w:rPr>
        <w:t xml:space="preserve">la evaluación </w:t>
      </w:r>
      <w:r w:rsidR="009277CF">
        <w:rPr>
          <w:rFonts w:ascii="Arial" w:hAnsi="Arial" w:cs="Arial"/>
          <w:sz w:val="16"/>
          <w:szCs w:val="16"/>
        </w:rPr>
        <w:t>d</w:t>
      </w:r>
      <w:r w:rsidR="00BB45E5">
        <w:rPr>
          <w:rFonts w:ascii="Arial" w:hAnsi="Arial" w:cs="Arial"/>
          <w:sz w:val="16"/>
          <w:szCs w:val="16"/>
        </w:rPr>
        <w:t>e intención de movimiento</w:t>
      </w:r>
      <w:r w:rsidR="006D1B87">
        <w:rPr>
          <w:rFonts w:ascii="Arial" w:hAnsi="Arial" w:cs="Arial"/>
          <w:sz w:val="16"/>
          <w:szCs w:val="16"/>
        </w:rPr>
        <w:t xml:space="preserve"> de los voluntarios</w:t>
      </w:r>
      <w:r>
        <w:rPr>
          <w:rFonts w:ascii="Arial" w:hAnsi="Arial" w:cs="Arial"/>
          <w:sz w:val="16"/>
          <w:szCs w:val="16"/>
        </w:rPr>
        <w:t>.</w:t>
      </w:r>
    </w:p>
    <w:p w14:paraId="30C31C25" w14:textId="1B77BF0E"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pueden apreciar distintas interpretaciones de </w:t>
      </w:r>
      <w:r w:rsidR="00847D95">
        <w:rPr>
          <w:rFonts w:ascii="Arial" w:hAnsi="Arial" w:cs="Arial"/>
          <w:bCs/>
          <w:sz w:val="20"/>
          <w:szCs w:val="20"/>
        </w:rPr>
        <w:t>los</w:t>
      </w:r>
      <w:r>
        <w:rPr>
          <w:rFonts w:ascii="Arial" w:hAnsi="Arial" w:cs="Arial"/>
          <w:bCs/>
          <w:sz w:val="20"/>
          <w:szCs w:val="20"/>
        </w:rPr>
        <w:t xml:space="preserve"> resultados</w:t>
      </w:r>
      <w:r w:rsidR="00B67503">
        <w:rPr>
          <w:rFonts w:ascii="Arial" w:hAnsi="Arial" w:cs="Arial"/>
          <w:bCs/>
          <w:sz w:val="20"/>
          <w:szCs w:val="20"/>
        </w:rPr>
        <w:t xml:space="preserve"> en crudo como los mencionados en gráficas previas</w:t>
      </w:r>
      <w:r>
        <w:rPr>
          <w:rFonts w:ascii="Arial" w:hAnsi="Arial" w:cs="Arial"/>
          <w:bCs/>
          <w:sz w:val="20"/>
          <w:szCs w:val="20"/>
        </w:rPr>
        <w:t xml:space="preserve">, sin embargo, </w:t>
      </w:r>
      <w:r w:rsidR="00B67503">
        <w:rPr>
          <w:rFonts w:ascii="Arial" w:hAnsi="Arial" w:cs="Arial"/>
          <w:bCs/>
          <w:sz w:val="20"/>
          <w:szCs w:val="20"/>
        </w:rPr>
        <w:t xml:space="preserve">las figuras 11.7 y 11.8 refuerzan </w:t>
      </w:r>
      <w:r>
        <w:rPr>
          <w:rFonts w:ascii="Arial" w:hAnsi="Arial" w:cs="Arial"/>
          <w:bCs/>
          <w:sz w:val="20"/>
          <w:szCs w:val="20"/>
        </w:rPr>
        <w:t>la conclusión que la precisión de los modelos no es fiable dado su bajo porcentaje de eficiencia alcanzado en general.</w:t>
      </w:r>
    </w:p>
    <w:p w14:paraId="3D18E596" w14:textId="71EA7542" w:rsidR="00FD0F50" w:rsidRDefault="00BB45E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tras el</w:t>
      </w:r>
      <w:r w:rsidR="00FD0F50">
        <w:rPr>
          <w:rFonts w:ascii="Arial" w:hAnsi="Arial" w:cs="Arial"/>
          <w:bCs/>
          <w:sz w:val="20"/>
          <w:szCs w:val="20"/>
        </w:rPr>
        <w:t xml:space="preserve"> procedimiento de normalización </w:t>
      </w:r>
      <w:r>
        <w:rPr>
          <w:rFonts w:ascii="Arial" w:hAnsi="Arial" w:cs="Arial"/>
          <w:bCs/>
          <w:sz w:val="20"/>
          <w:szCs w:val="20"/>
        </w:rPr>
        <w:t>n</w:t>
      </w:r>
      <w:r w:rsidR="00BA2F40">
        <w:rPr>
          <w:rFonts w:ascii="Arial" w:hAnsi="Arial" w:cs="Arial"/>
          <w:bCs/>
          <w:sz w:val="20"/>
          <w:szCs w:val="20"/>
        </w:rPr>
        <w:t>uevamente se pasaron los datos por los modelos para observar si existía algún cambio. Estos cambios se reflejan en las figuras 11.</w:t>
      </w:r>
      <w:r w:rsidR="007118BF">
        <w:rPr>
          <w:rFonts w:ascii="Arial" w:hAnsi="Arial" w:cs="Arial"/>
          <w:bCs/>
          <w:sz w:val="20"/>
          <w:szCs w:val="20"/>
        </w:rPr>
        <w:t>9</w:t>
      </w:r>
      <w:r w:rsidR="00BA2F40">
        <w:rPr>
          <w:rFonts w:ascii="Arial" w:hAnsi="Arial" w:cs="Arial"/>
          <w:bCs/>
          <w:sz w:val="20"/>
          <w:szCs w:val="20"/>
        </w:rPr>
        <w:t xml:space="preserve"> y 11.</w:t>
      </w:r>
      <w:r w:rsidR="007118BF">
        <w:rPr>
          <w:rFonts w:ascii="Arial" w:hAnsi="Arial" w:cs="Arial"/>
          <w:bCs/>
          <w:sz w:val="20"/>
          <w:szCs w:val="20"/>
        </w:rPr>
        <w:t>10</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4"/>
                  </a:graphicData>
                </a:graphic>
              </wp:inline>
            </w:drawing>
          </mc:Choice>
          <mc:Fallback>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612130" cy="2797175"/>
                        </a:xfrm>
                        <a:prstGeom prst="rect">
                          <a:avLst/>
                        </a:prstGeom>
                      </pic:spPr>
                    </pic:pic>
                  </a:graphicData>
                </a:graphic>
              </wp:inline>
            </w:drawing>
          </mc:Fallback>
        </mc:AlternateContent>
      </w:r>
    </w:p>
    <w:p w14:paraId="42D86E92" w14:textId="404EADBA"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9</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7118BF">
        <w:rPr>
          <w:rFonts w:ascii="Arial" w:hAnsi="Arial" w:cs="Arial"/>
          <w:sz w:val="16"/>
          <w:szCs w:val="16"/>
        </w:rPr>
        <w:t>la evaluación de evocación de un concepto</w:t>
      </w:r>
      <w:r>
        <w:rPr>
          <w:rFonts w:ascii="Arial" w:hAnsi="Arial" w:cs="Arial"/>
          <w:sz w:val="16"/>
          <w:szCs w:val="16"/>
        </w:rPr>
        <w:t xml:space="preserve">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6"/>
                  </a:graphicData>
                </a:graphic>
              </wp:inline>
            </w:drawing>
          </mc:Choice>
          <mc:Fallback>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612130" cy="2806065"/>
                        </a:xfrm>
                        <a:prstGeom prst="rect">
                          <a:avLst/>
                        </a:prstGeom>
                      </pic:spPr>
                    </pic:pic>
                  </a:graphicData>
                </a:graphic>
              </wp:inline>
            </w:drawing>
          </mc:Fallback>
        </mc:AlternateContent>
      </w:r>
    </w:p>
    <w:p w14:paraId="2BF86BF9" w14:textId="2B97A12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10</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6B283B">
        <w:rPr>
          <w:rFonts w:ascii="Arial" w:hAnsi="Arial" w:cs="Arial"/>
          <w:sz w:val="16"/>
          <w:szCs w:val="16"/>
        </w:rPr>
        <w:t xml:space="preserve">la evaluación e intención de movimiento </w:t>
      </w:r>
      <w:r>
        <w:rPr>
          <w:rFonts w:ascii="Arial" w:hAnsi="Arial" w:cs="Arial"/>
          <w:sz w:val="16"/>
          <w:szCs w:val="16"/>
        </w:rPr>
        <w:t>de los voluntarios.</w:t>
      </w:r>
    </w:p>
    <w:p w14:paraId="24689C8A" w14:textId="1225A4A6"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w:t>
      </w:r>
      <w:r w:rsidR="006B283B">
        <w:rPr>
          <w:rFonts w:ascii="Arial" w:hAnsi="Arial" w:cs="Arial"/>
          <w:bCs/>
          <w:sz w:val="20"/>
          <w:szCs w:val="20"/>
        </w:rPr>
        <w:t>no muestran</w:t>
      </w:r>
      <w:r w:rsidR="00D86329">
        <w:rPr>
          <w:rFonts w:ascii="Arial" w:hAnsi="Arial" w:cs="Arial"/>
          <w:bCs/>
          <w:sz w:val="20"/>
          <w:szCs w:val="20"/>
        </w:rPr>
        <w:t xml:space="preserve"> en este caso una clara mejora o caída</w:t>
      </w:r>
      <w:r>
        <w:rPr>
          <w:rFonts w:ascii="Arial" w:hAnsi="Arial" w:cs="Arial"/>
          <w:bCs/>
          <w:sz w:val="20"/>
          <w:szCs w:val="20"/>
        </w:rPr>
        <w:t xml:space="preserve">, </w:t>
      </w:r>
      <w:r w:rsidR="0037405F">
        <w:rPr>
          <w:rFonts w:ascii="Arial" w:hAnsi="Arial" w:cs="Arial"/>
          <w:bCs/>
          <w:sz w:val="20"/>
          <w:szCs w:val="20"/>
        </w:rPr>
        <w:t xml:space="preserve">la normalización </w:t>
      </w:r>
      <w:r w:rsidR="00D86329">
        <w:rPr>
          <w:rFonts w:ascii="Arial" w:hAnsi="Arial" w:cs="Arial"/>
          <w:bCs/>
          <w:sz w:val="20"/>
          <w:szCs w:val="20"/>
        </w:rPr>
        <w:t xml:space="preserve">brindaba </w:t>
      </w:r>
      <w:r w:rsidR="0037405F">
        <w:rPr>
          <w:rFonts w:ascii="Arial" w:hAnsi="Arial" w:cs="Arial"/>
          <w:bCs/>
          <w:sz w:val="20"/>
          <w:szCs w:val="20"/>
        </w:rPr>
        <w:t xml:space="preserve">una mejoría esperanzadora, pero no era suficiente. Es </w:t>
      </w:r>
      <w:r w:rsidR="00D86329">
        <w:rPr>
          <w:rFonts w:ascii="Arial" w:hAnsi="Arial" w:cs="Arial"/>
          <w:bCs/>
          <w:sz w:val="20"/>
          <w:szCs w:val="20"/>
        </w:rPr>
        <w:t xml:space="preserve">así </w:t>
      </w:r>
      <w:proofErr w:type="gramStart"/>
      <w:r w:rsidR="00D86329">
        <w:rPr>
          <w:rFonts w:ascii="Arial" w:hAnsi="Arial" w:cs="Arial"/>
          <w:bCs/>
          <w:sz w:val="20"/>
          <w:szCs w:val="20"/>
        </w:rPr>
        <w:t>que</w:t>
      </w:r>
      <w:proofErr w:type="gramEnd"/>
      <w:r w:rsidR="00D86329">
        <w:rPr>
          <w:rFonts w:ascii="Arial" w:hAnsi="Arial" w:cs="Arial"/>
          <w:bCs/>
          <w:sz w:val="20"/>
          <w:szCs w:val="20"/>
        </w:rPr>
        <w:t xml:space="preserve"> </w:t>
      </w:r>
      <w:r w:rsidR="00F9766C">
        <w:rPr>
          <w:rFonts w:ascii="Arial" w:hAnsi="Arial" w:cs="Arial"/>
          <w:bCs/>
          <w:sz w:val="20"/>
          <w:szCs w:val="20"/>
        </w:rPr>
        <w:t xml:space="preserve">se avanza, como ya se describió previamente, a la transformación </w:t>
      </w:r>
      <w:r w:rsidR="0037405F">
        <w:rPr>
          <w:rFonts w:ascii="Arial" w:hAnsi="Arial" w:cs="Arial"/>
          <w:bCs/>
          <w:sz w:val="20"/>
          <w:szCs w:val="20"/>
        </w:rPr>
        <w:t>de Fourier</w:t>
      </w:r>
      <w:r w:rsidR="004F4F89">
        <w:rPr>
          <w:rFonts w:ascii="Arial" w:hAnsi="Arial" w:cs="Arial"/>
          <w:bCs/>
          <w:sz w:val="20"/>
          <w:szCs w:val="20"/>
        </w:rPr>
        <w:t>. Los resultados se presentan en las figuras 11.</w:t>
      </w:r>
      <w:r w:rsidR="00396DB0">
        <w:rPr>
          <w:rFonts w:ascii="Arial" w:hAnsi="Arial" w:cs="Arial"/>
          <w:bCs/>
          <w:sz w:val="20"/>
          <w:szCs w:val="20"/>
        </w:rPr>
        <w:t>11</w:t>
      </w:r>
      <w:r w:rsidR="004F4F89">
        <w:rPr>
          <w:rFonts w:ascii="Arial" w:hAnsi="Arial" w:cs="Arial"/>
          <w:bCs/>
          <w:sz w:val="20"/>
          <w:szCs w:val="20"/>
        </w:rPr>
        <w:t xml:space="preserve"> y 11.</w:t>
      </w:r>
      <w:r w:rsidR="00396DB0">
        <w:rPr>
          <w:rFonts w:ascii="Arial" w:hAnsi="Arial" w:cs="Arial"/>
          <w:bCs/>
          <w:sz w:val="20"/>
          <w:szCs w:val="20"/>
        </w:rPr>
        <w:t>12</w:t>
      </w:r>
      <w:r w:rsidR="004F4F89">
        <w:rPr>
          <w:rFonts w:ascii="Arial" w:hAnsi="Arial" w:cs="Arial"/>
          <w:bCs/>
          <w:sz w:val="20"/>
          <w:szCs w:val="20"/>
        </w:rPr>
        <w:t>.</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8"/>
                  </a:graphicData>
                </a:graphic>
              </wp:inline>
            </w:drawing>
          </mc:Choice>
          <mc:Fallback>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69"/>
                        <a:stretch>
                          <a:fillRect/>
                        </a:stretch>
                      </pic:blipFill>
                      <pic:spPr>
                        <a:xfrm>
                          <a:off x="0" y="0"/>
                          <a:ext cx="5612130" cy="2783205"/>
                        </a:xfrm>
                        <a:prstGeom prst="rect">
                          <a:avLst/>
                        </a:prstGeom>
                      </pic:spPr>
                    </pic:pic>
                  </a:graphicData>
                </a:graphic>
              </wp:inline>
            </w:drawing>
          </mc:Fallback>
        </mc:AlternateContent>
      </w:r>
    </w:p>
    <w:p w14:paraId="74F244DD" w14:textId="42C20355"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396DB0">
        <w:rPr>
          <w:rFonts w:ascii="Arial" w:hAnsi="Arial" w:cs="Arial"/>
          <w:sz w:val="16"/>
          <w:szCs w:val="16"/>
        </w:rPr>
        <w:t>11</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transformados mediante una transformada de Fourier usando </w:t>
      </w:r>
      <w:r w:rsidR="00396DB0">
        <w:rPr>
          <w:rFonts w:ascii="Arial" w:hAnsi="Arial" w:cs="Arial"/>
          <w:sz w:val="16"/>
          <w:szCs w:val="16"/>
        </w:rPr>
        <w:t>la evaluación de evocación de un concepto</w:t>
      </w:r>
      <w:r>
        <w:rPr>
          <w:rFonts w:ascii="Arial" w:hAnsi="Arial" w:cs="Arial"/>
          <w:sz w:val="16"/>
          <w:szCs w:val="16"/>
        </w:rPr>
        <w:t xml:space="preserve">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0"/>
                  </a:graphicData>
                </a:graphic>
              </wp:inline>
            </w:drawing>
          </mc:Choice>
          <mc:Fallback>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71"/>
                        <a:stretch>
                          <a:fillRect/>
                        </a:stretch>
                      </pic:blipFill>
                      <pic:spPr>
                        <a:xfrm>
                          <a:off x="0" y="0"/>
                          <a:ext cx="5612130" cy="2807970"/>
                        </a:xfrm>
                        <a:prstGeom prst="rect">
                          <a:avLst/>
                        </a:prstGeom>
                      </pic:spPr>
                    </pic:pic>
                  </a:graphicData>
                </a:graphic>
              </wp:inline>
            </w:drawing>
          </mc:Fallback>
        </mc:AlternateContent>
      </w:r>
    </w:p>
    <w:p w14:paraId="47F30EDD" w14:textId="024913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F32289">
        <w:rPr>
          <w:rFonts w:ascii="Arial" w:hAnsi="Arial" w:cs="Arial"/>
          <w:sz w:val="16"/>
          <w:szCs w:val="16"/>
        </w:rPr>
        <w:t>12</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sidR="00994185">
        <w:rPr>
          <w:rFonts w:ascii="Arial" w:hAnsi="Arial" w:cs="Arial"/>
          <w:sz w:val="16"/>
          <w:szCs w:val="16"/>
        </w:rPr>
        <w:t>transformados mediante una transformada de Fourier</w:t>
      </w:r>
      <w:r>
        <w:rPr>
          <w:rFonts w:ascii="Arial" w:hAnsi="Arial" w:cs="Arial"/>
          <w:sz w:val="16"/>
          <w:szCs w:val="16"/>
        </w:rPr>
        <w:t xml:space="preserve"> usando</w:t>
      </w:r>
      <w:r w:rsidR="00396DB0">
        <w:rPr>
          <w:rFonts w:ascii="Arial" w:hAnsi="Arial" w:cs="Arial"/>
          <w:sz w:val="16"/>
          <w:szCs w:val="16"/>
        </w:rPr>
        <w:t xml:space="preserve"> la evaluación de intención de movimiento</w:t>
      </w:r>
      <w:r>
        <w:rPr>
          <w:rFonts w:ascii="Arial" w:hAnsi="Arial" w:cs="Arial"/>
          <w:sz w:val="16"/>
          <w:szCs w:val="16"/>
        </w:rPr>
        <w:t xml:space="preserve"> de los voluntarios.</w:t>
      </w:r>
    </w:p>
    <w:p w14:paraId="435BC086" w14:textId="797B2A83" w:rsidR="00DA32F7" w:rsidRPr="00FF7E52" w:rsidRDefault="00396DB0"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y como en las gráficas previas, e</w:t>
      </w:r>
      <w:r w:rsidR="00810093">
        <w:rPr>
          <w:rFonts w:ascii="Arial" w:hAnsi="Arial" w:cs="Arial"/>
          <w:bCs/>
          <w:sz w:val="20"/>
          <w:szCs w:val="20"/>
        </w:rPr>
        <w:t xml:space="preserv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proofErr w:type="spellStart"/>
      <w:r w:rsidR="00F11D3A">
        <w:rPr>
          <w:rFonts w:ascii="Arial" w:hAnsi="Arial" w:cs="Arial"/>
          <w:bCs/>
          <w:sz w:val="20"/>
          <w:szCs w:val="20"/>
        </w:rPr>
        <w:t>n</w:t>
      </w:r>
      <w:r w:rsidR="00B53C8C">
        <w:rPr>
          <w:rFonts w:ascii="Arial" w:hAnsi="Arial" w:cs="Arial"/>
          <w:bCs/>
          <w:sz w:val="20"/>
          <w:szCs w:val="20"/>
        </w:rPr>
        <w:t>aive</w:t>
      </w:r>
      <w:proofErr w:type="spellEnd"/>
      <w:r w:rsidR="00B53C8C">
        <w:rPr>
          <w:rFonts w:ascii="Arial" w:hAnsi="Arial" w:cs="Arial"/>
          <w:bCs/>
          <w:sz w:val="20"/>
          <w:szCs w:val="20"/>
        </w:rPr>
        <w:t xml:space="preserve"> Bayes que encuentra algunos valores atípicos en </w:t>
      </w:r>
      <w:r w:rsidR="00890C76">
        <w:rPr>
          <w:rFonts w:ascii="Arial" w:hAnsi="Arial" w:cs="Arial"/>
          <w:bCs/>
          <w:sz w:val="20"/>
          <w:szCs w:val="20"/>
        </w:rPr>
        <w:t xml:space="preserve">predicciones con alta fiabilidad pero estancándose aún en medias bajas y llegando al </w:t>
      </w:r>
      <w:proofErr w:type="spellStart"/>
      <w:r w:rsidR="00F11D3A">
        <w:rPr>
          <w:rFonts w:ascii="Arial" w:hAnsi="Arial" w:cs="Arial"/>
          <w:bCs/>
          <w:sz w:val="20"/>
          <w:szCs w:val="20"/>
        </w:rPr>
        <w:t>r</w:t>
      </w:r>
      <w:r w:rsidR="00890C76">
        <w:rPr>
          <w:rFonts w:ascii="Arial" w:hAnsi="Arial" w:cs="Arial"/>
          <w:bCs/>
          <w:sz w:val="20"/>
          <w:szCs w:val="20"/>
        </w:rPr>
        <w:t>andom</w:t>
      </w:r>
      <w:proofErr w:type="spellEnd"/>
      <w:r w:rsidR="00890C76">
        <w:rPr>
          <w:rFonts w:ascii="Arial" w:hAnsi="Arial" w:cs="Arial"/>
          <w:bCs/>
          <w:sz w:val="20"/>
          <w:szCs w:val="20"/>
        </w:rPr>
        <w:t xml:space="preserve"> </w:t>
      </w:r>
      <w:proofErr w:type="spellStart"/>
      <w:r w:rsidR="00F11D3A">
        <w:rPr>
          <w:rFonts w:ascii="Arial" w:hAnsi="Arial" w:cs="Arial"/>
          <w:bCs/>
          <w:sz w:val="20"/>
          <w:szCs w:val="20"/>
        </w:rPr>
        <w:t>f</w:t>
      </w:r>
      <w:r w:rsidR="00890C76">
        <w:rPr>
          <w:rFonts w:ascii="Arial" w:hAnsi="Arial" w:cs="Arial"/>
          <w:bCs/>
          <w:sz w:val="20"/>
          <w:szCs w:val="20"/>
        </w:rPr>
        <w:t>orest</w:t>
      </w:r>
      <w:proofErr w:type="spellEnd"/>
      <w:r w:rsidR="00890C76">
        <w:rPr>
          <w:rFonts w:ascii="Arial" w:hAnsi="Arial" w:cs="Arial"/>
          <w:bCs/>
          <w:sz w:val="20"/>
          <w:szCs w:val="20"/>
        </w:rPr>
        <w:t xml:space="preserve">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w:t>
      </w:r>
      <w:r w:rsidR="00A326DB">
        <w:rPr>
          <w:rFonts w:ascii="Arial" w:hAnsi="Arial" w:cs="Arial"/>
          <w:bCs/>
          <w:sz w:val="20"/>
          <w:szCs w:val="20"/>
        </w:rPr>
        <w:lastRenderedPageBreak/>
        <w:t xml:space="preserve">parecen ser más catalogadas como predicciones atípicas, de modo que con la transformación de Fourier puede observarse que de forma más eficiente el modelo de </w:t>
      </w:r>
      <w:proofErr w:type="spellStart"/>
      <w:r w:rsidR="00F11D3A">
        <w:rPr>
          <w:rFonts w:ascii="Arial" w:hAnsi="Arial" w:cs="Arial"/>
          <w:bCs/>
          <w:sz w:val="20"/>
          <w:szCs w:val="20"/>
        </w:rPr>
        <w:t>r</w:t>
      </w:r>
      <w:r w:rsidR="00A326DB">
        <w:rPr>
          <w:rFonts w:ascii="Arial" w:hAnsi="Arial" w:cs="Arial"/>
          <w:bCs/>
          <w:sz w:val="20"/>
          <w:szCs w:val="20"/>
        </w:rPr>
        <w:t>andom</w:t>
      </w:r>
      <w:proofErr w:type="spellEnd"/>
      <w:r w:rsidR="00A326DB">
        <w:rPr>
          <w:rFonts w:ascii="Arial" w:hAnsi="Arial" w:cs="Arial"/>
          <w:bCs/>
          <w:sz w:val="20"/>
          <w:szCs w:val="20"/>
        </w:rPr>
        <w:t xml:space="preserve"> </w:t>
      </w:r>
      <w:proofErr w:type="spellStart"/>
      <w:r w:rsidR="00F11D3A">
        <w:rPr>
          <w:rFonts w:ascii="Arial" w:hAnsi="Arial" w:cs="Arial"/>
          <w:bCs/>
          <w:sz w:val="20"/>
          <w:szCs w:val="20"/>
        </w:rPr>
        <w:t>f</w:t>
      </w:r>
      <w:r w:rsidR="00A326DB">
        <w:rPr>
          <w:rFonts w:ascii="Arial" w:hAnsi="Arial" w:cs="Arial"/>
          <w:bCs/>
          <w:sz w:val="20"/>
          <w:szCs w:val="20"/>
        </w:rPr>
        <w:t>orest</w:t>
      </w:r>
      <w:proofErr w:type="spellEnd"/>
      <w:r w:rsidR="00A326DB">
        <w:rPr>
          <w:rFonts w:ascii="Arial" w:hAnsi="Arial" w:cs="Arial"/>
          <w:bCs/>
          <w:sz w:val="20"/>
          <w:szCs w:val="20"/>
        </w:rPr>
        <w:t xml:space="preserve">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603ED31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r w:rsidR="009F7828">
        <w:rPr>
          <w:rFonts w:ascii="Arial" w:hAnsi="Arial" w:cs="Arial"/>
          <w:b/>
        </w:rPr>
        <w:t xml:space="preserve"> y discusión</w:t>
      </w:r>
    </w:p>
    <w:p w14:paraId="28CE601B" w14:textId="062338A8" w:rsidR="006C76F4" w:rsidRPr="001F1BC1" w:rsidRDefault="005C649C" w:rsidP="006C76F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Filosofar es esto: examinar y afinar los criterios</w:t>
      </w:r>
      <w:r w:rsidR="006C76F4" w:rsidRPr="001F1BC1">
        <w:rPr>
          <w:rFonts w:ascii="Arial" w:hAnsi="Arial" w:cs="Arial"/>
          <w:bCs/>
          <w:i/>
          <w:iCs/>
          <w:sz w:val="20"/>
          <w:szCs w:val="20"/>
        </w:rPr>
        <w:t>.</w:t>
      </w:r>
    </w:p>
    <w:p w14:paraId="4928443B" w14:textId="56552020" w:rsidR="006C76F4" w:rsidRPr="006C76F4" w:rsidRDefault="005C649C" w:rsidP="006C76F4">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Epicteto de Frigia</w:t>
      </w:r>
      <w:r w:rsidR="006C76F4" w:rsidRPr="00F02D49">
        <w:rPr>
          <w:rFonts w:ascii="Arial" w:hAnsi="Arial" w:cs="Arial"/>
          <w:bCs/>
          <w:sz w:val="18"/>
          <w:szCs w:val="18"/>
        </w:rPr>
        <w:t>.</w:t>
      </w:r>
    </w:p>
    <w:p w14:paraId="126EA4DB" w14:textId="71CABF66"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base de esta investigación </w:t>
      </w:r>
      <w:r w:rsidR="00F953D7">
        <w:rPr>
          <w:rFonts w:ascii="Arial" w:hAnsi="Arial" w:cs="Arial"/>
          <w:bCs/>
          <w:sz w:val="20"/>
          <w:szCs w:val="20"/>
        </w:rPr>
        <w:t xml:space="preserve">yacía en la mejora de interfaces cerebro – computadora buscando con qué algoritmo de machine </w:t>
      </w:r>
      <w:proofErr w:type="spellStart"/>
      <w:r w:rsidR="00F953D7">
        <w:rPr>
          <w:rFonts w:ascii="Arial" w:hAnsi="Arial" w:cs="Arial"/>
          <w:bCs/>
          <w:sz w:val="20"/>
          <w:szCs w:val="20"/>
        </w:rPr>
        <w:t>learning</w:t>
      </w:r>
      <w:proofErr w:type="spellEnd"/>
      <w:r w:rsidR="00F953D7">
        <w:rPr>
          <w:rFonts w:ascii="Arial" w:hAnsi="Arial" w:cs="Arial"/>
          <w:bCs/>
          <w:sz w:val="20"/>
          <w:szCs w:val="20"/>
        </w:rPr>
        <w:t xml:space="preserve"> podría trabajarse mejor para realizar una interfaz de este tipo que fuera más efectiva</w:t>
      </w:r>
      <w:r w:rsidR="00017609">
        <w:rPr>
          <w:rFonts w:ascii="Arial" w:hAnsi="Arial" w:cs="Arial"/>
          <w:bCs/>
          <w:sz w:val="20"/>
          <w:szCs w:val="20"/>
        </w:rPr>
        <w:t xml:space="preserve">. Con el uso de la diadema </w:t>
      </w:r>
      <w:proofErr w:type="spellStart"/>
      <w:r w:rsidR="00017609">
        <w:rPr>
          <w:rFonts w:ascii="Arial" w:hAnsi="Arial" w:cs="Arial"/>
          <w:bCs/>
          <w:sz w:val="20"/>
          <w:szCs w:val="20"/>
        </w:rPr>
        <w:t>Emotiv</w:t>
      </w:r>
      <w:proofErr w:type="spellEnd"/>
      <w:r w:rsidR="00017609">
        <w:rPr>
          <w:rFonts w:ascii="Arial" w:hAnsi="Arial" w:cs="Arial"/>
          <w:bCs/>
          <w:sz w:val="20"/>
          <w:szCs w:val="20"/>
        </w:rPr>
        <w:t xml:space="preserve"> </w:t>
      </w:r>
      <w:proofErr w:type="spellStart"/>
      <w:r w:rsidR="00017609">
        <w:rPr>
          <w:rFonts w:ascii="Arial" w:hAnsi="Arial" w:cs="Arial"/>
          <w:bCs/>
          <w:sz w:val="20"/>
          <w:szCs w:val="20"/>
        </w:rPr>
        <w:t>Epoc</w:t>
      </w:r>
      <w:proofErr w:type="spellEnd"/>
      <w:r w:rsidR="00017609">
        <w:rPr>
          <w:rFonts w:ascii="Arial" w:hAnsi="Arial" w:cs="Arial"/>
          <w:bCs/>
          <w:sz w:val="20"/>
          <w:szCs w:val="20"/>
        </w:rPr>
        <w:t xml:space="preserve">+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de </w:t>
      </w:r>
      <w:r w:rsidR="00547735">
        <w:rPr>
          <w:rFonts w:ascii="Arial" w:hAnsi="Arial" w:cs="Arial"/>
          <w:bCs/>
          <w:sz w:val="20"/>
          <w:szCs w:val="20"/>
        </w:rPr>
        <w:t xml:space="preserve">evocación de un concepto y de principalmente </w:t>
      </w:r>
      <w:r w:rsidR="00336CA5">
        <w:rPr>
          <w:rFonts w:ascii="Arial" w:hAnsi="Arial" w:cs="Arial"/>
          <w:bCs/>
          <w:sz w:val="20"/>
          <w:szCs w:val="20"/>
        </w:rPr>
        <w:t>intención de movimiento</w:t>
      </w:r>
      <w:r w:rsidR="007D29CB">
        <w:rPr>
          <w:rFonts w:ascii="Arial" w:hAnsi="Arial" w:cs="Arial"/>
          <w:bCs/>
          <w:sz w:val="20"/>
          <w:szCs w:val="20"/>
        </w:rPr>
        <w:t>,</w:t>
      </w:r>
      <w:r w:rsidR="00336CA5">
        <w:rPr>
          <w:rFonts w:ascii="Arial" w:hAnsi="Arial" w:cs="Arial"/>
          <w:bCs/>
          <w:sz w:val="20"/>
          <w:szCs w:val="20"/>
        </w:rPr>
        <w:t xml:space="preserve"> así, usando los tres algoritmos de machine </w:t>
      </w:r>
      <w:proofErr w:type="spellStart"/>
      <w:r w:rsidR="00336CA5">
        <w:rPr>
          <w:rFonts w:ascii="Arial" w:hAnsi="Arial" w:cs="Arial"/>
          <w:bCs/>
          <w:sz w:val="20"/>
          <w:szCs w:val="20"/>
        </w:rPr>
        <w:t>learning</w:t>
      </w:r>
      <w:proofErr w:type="spellEnd"/>
      <w:r w:rsidR="00336CA5">
        <w:rPr>
          <w:rFonts w:ascii="Arial" w:hAnsi="Arial" w:cs="Arial"/>
          <w:bCs/>
          <w:sz w:val="20"/>
          <w:szCs w:val="20"/>
        </w:rPr>
        <w:t xml:space="preserve">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7AD4B071" w:rsidR="00D31E2A" w:rsidRDefault="00D31E2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través del procedimiento se descubrieron muchas cosas como, </w:t>
      </w:r>
      <w:proofErr w:type="gramStart"/>
      <w:r>
        <w:rPr>
          <w:rFonts w:ascii="Arial" w:hAnsi="Arial" w:cs="Arial"/>
          <w:bCs/>
          <w:sz w:val="20"/>
          <w:szCs w:val="20"/>
        </w:rPr>
        <w:t>primeramente</w:t>
      </w:r>
      <w:proofErr w:type="gramEnd"/>
      <w:r>
        <w:rPr>
          <w:rFonts w:ascii="Arial" w:hAnsi="Arial" w:cs="Arial"/>
          <w:bCs/>
          <w:sz w:val="20"/>
          <w:szCs w:val="20"/>
        </w:rPr>
        <w:t xml:space="preserv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proofErr w:type="spellStart"/>
      <w:r w:rsidR="000F4F93">
        <w:rPr>
          <w:rFonts w:ascii="Arial" w:hAnsi="Arial" w:cs="Arial"/>
          <w:bCs/>
          <w:sz w:val="20"/>
          <w:szCs w:val="20"/>
        </w:rPr>
        <w:t>r</w:t>
      </w:r>
      <w:r w:rsidR="008870BF">
        <w:rPr>
          <w:rFonts w:ascii="Arial" w:hAnsi="Arial" w:cs="Arial"/>
          <w:bCs/>
          <w:sz w:val="20"/>
          <w:szCs w:val="20"/>
        </w:rPr>
        <w:t>andom</w:t>
      </w:r>
      <w:proofErr w:type="spellEnd"/>
      <w:r w:rsidR="008870BF">
        <w:rPr>
          <w:rFonts w:ascii="Arial" w:hAnsi="Arial" w:cs="Arial"/>
          <w:bCs/>
          <w:sz w:val="20"/>
          <w:szCs w:val="20"/>
        </w:rPr>
        <w:t xml:space="preserve"> </w:t>
      </w:r>
      <w:proofErr w:type="spellStart"/>
      <w:r w:rsidR="000F4F93">
        <w:rPr>
          <w:rFonts w:ascii="Arial" w:hAnsi="Arial" w:cs="Arial"/>
          <w:bCs/>
          <w:sz w:val="20"/>
          <w:szCs w:val="20"/>
        </w:rPr>
        <w:t>f</w:t>
      </w:r>
      <w:r w:rsidR="008870BF">
        <w:rPr>
          <w:rFonts w:ascii="Arial" w:hAnsi="Arial" w:cs="Arial"/>
          <w:bCs/>
          <w:sz w:val="20"/>
          <w:szCs w:val="20"/>
        </w:rPr>
        <w:t>orest</w:t>
      </w:r>
      <w:proofErr w:type="spellEnd"/>
      <w:r w:rsidR="008870BF">
        <w:rPr>
          <w:rFonts w:ascii="Arial" w:hAnsi="Arial" w:cs="Arial"/>
          <w:bCs/>
          <w:sz w:val="20"/>
          <w:szCs w:val="20"/>
        </w:rPr>
        <w:t xml:space="preserve"> fue quien se llevó</w:t>
      </w:r>
      <w:r w:rsidR="002F29AA">
        <w:rPr>
          <w:rFonts w:ascii="Arial" w:hAnsi="Arial" w:cs="Arial"/>
          <w:bCs/>
          <w:sz w:val="20"/>
          <w:szCs w:val="20"/>
        </w:rPr>
        <w:t xml:space="preserve"> los mejores valores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708EABFF" w:rsidR="00B75BDC" w:rsidRDefault="00E2261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Algunas líneas propuestas para continuar con esta investigación son, por ejemplo,</w:t>
      </w:r>
      <w:r w:rsidR="00B75BDC">
        <w:rPr>
          <w:rFonts w:ascii="Arial" w:hAnsi="Arial" w:cs="Arial"/>
          <w:bCs/>
          <w:sz w:val="20"/>
          <w:szCs w:val="20"/>
        </w:rPr>
        <w:t xml:space="preserve"> arrancar con el modelo vencedor de la presente investigación</w:t>
      </w:r>
      <w:r w:rsidR="00D23D35">
        <w:rPr>
          <w:rFonts w:ascii="Arial" w:hAnsi="Arial" w:cs="Arial"/>
          <w:bCs/>
          <w:sz w:val="20"/>
          <w:szCs w:val="20"/>
        </w:rPr>
        <w:t xml:space="preserve"> buscando perfeccionar aspectos como la transmisión y </w:t>
      </w:r>
      <w:r w:rsidR="001A2D83">
        <w:rPr>
          <w:rFonts w:ascii="Arial" w:hAnsi="Arial" w:cs="Arial"/>
          <w:bCs/>
          <w:sz w:val="20"/>
          <w:szCs w:val="20"/>
        </w:rPr>
        <w:t>clasificación</w:t>
      </w:r>
      <w:r w:rsidR="00D23D35">
        <w:rPr>
          <w:rFonts w:ascii="Arial" w:hAnsi="Arial" w:cs="Arial"/>
          <w:bCs/>
          <w:sz w:val="20"/>
          <w:szCs w:val="20"/>
        </w:rPr>
        <w:t xml:space="preserve"> en vivo, mientras los usuarios siguen usando la diadema o mejorar el porcentaje de efectividad</w:t>
      </w:r>
      <w:r w:rsidR="003A6794">
        <w:rPr>
          <w:rFonts w:ascii="Arial" w:hAnsi="Arial" w:cs="Arial"/>
          <w:bCs/>
          <w:sz w:val="20"/>
          <w:szCs w:val="20"/>
        </w:rPr>
        <w:t xml:space="preserve"> y así realizar una implementación robusta de una interfaz cerebro – computadora </w:t>
      </w:r>
      <w:r w:rsidR="00250277">
        <w:rPr>
          <w:rFonts w:ascii="Arial" w:hAnsi="Arial" w:cs="Arial"/>
          <w:bCs/>
          <w:sz w:val="20"/>
          <w:szCs w:val="20"/>
        </w:rPr>
        <w:t>tras el trabajo de esta y muchas investigaciones futuras.</w:t>
      </w:r>
      <w:r w:rsidR="001A2D83">
        <w:rPr>
          <w:rFonts w:ascii="Arial" w:hAnsi="Arial" w:cs="Arial"/>
          <w:bCs/>
          <w:sz w:val="20"/>
          <w:szCs w:val="20"/>
        </w:rPr>
        <w:t xml:space="preserve"> Otra línea de investigación es aumentar </w:t>
      </w:r>
      <w:r w:rsidR="00CA13DC">
        <w:rPr>
          <w:rFonts w:ascii="Arial" w:hAnsi="Arial" w:cs="Arial"/>
          <w:bCs/>
          <w:sz w:val="20"/>
          <w:szCs w:val="20"/>
        </w:rPr>
        <w:t xml:space="preserve">el conjunto de intenciones de movimiento para ampliar más acciones posibles que puedan realizarse </w:t>
      </w:r>
      <w:r w:rsidR="003A4503">
        <w:rPr>
          <w:rFonts w:ascii="Arial" w:hAnsi="Arial" w:cs="Arial"/>
          <w:bCs/>
          <w:sz w:val="20"/>
          <w:szCs w:val="20"/>
        </w:rPr>
        <w:t>como entrada a un equipo de cómputo.</w:t>
      </w:r>
    </w:p>
    <w:p w14:paraId="5C299647" w14:textId="7E36F8E9" w:rsidR="00250277"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cabe recalcar que pueden existir puntos de mejora en la presente investigación</w:t>
      </w:r>
      <w:r w:rsidR="00093995">
        <w:rPr>
          <w:rFonts w:ascii="Arial" w:hAnsi="Arial" w:cs="Arial"/>
          <w:bCs/>
          <w:sz w:val="20"/>
          <w:szCs w:val="20"/>
        </w:rPr>
        <w:t xml:space="preserve"> que puede</w:t>
      </w:r>
      <w:r w:rsidR="008517CB">
        <w:rPr>
          <w:rFonts w:ascii="Arial" w:hAnsi="Arial" w:cs="Arial"/>
          <w:bCs/>
          <w:sz w:val="20"/>
          <w:szCs w:val="20"/>
        </w:rPr>
        <w:t xml:space="preserve"> mejorarse en trabajo futuro</w:t>
      </w:r>
      <w:r>
        <w:rPr>
          <w:rFonts w:ascii="Arial" w:hAnsi="Arial" w:cs="Arial"/>
          <w:bCs/>
          <w:sz w:val="20"/>
          <w:szCs w:val="20"/>
        </w:rPr>
        <w:t xml:space="preserve">, pues por ejemplo puede </w:t>
      </w:r>
      <w:r w:rsidR="008517CB">
        <w:rPr>
          <w:rFonts w:ascii="Arial" w:hAnsi="Arial" w:cs="Arial"/>
          <w:bCs/>
          <w:sz w:val="20"/>
          <w:szCs w:val="20"/>
        </w:rPr>
        <w:t>perfeccionarse</w:t>
      </w:r>
      <w:r>
        <w:rPr>
          <w:rFonts w:ascii="Arial" w:hAnsi="Arial" w:cs="Arial"/>
          <w:bCs/>
          <w:sz w:val="20"/>
          <w:szCs w:val="20"/>
        </w:rPr>
        <w:t xml:space="preserve"> el </w:t>
      </w:r>
      <w:r w:rsidR="004E70C2">
        <w:rPr>
          <w:rFonts w:ascii="Arial" w:hAnsi="Arial" w:cs="Arial"/>
          <w:bCs/>
          <w:sz w:val="20"/>
          <w:szCs w:val="20"/>
        </w:rPr>
        <w:t>espacio y entorno de toma de datos con los voluntarios, perfeccionar las instrucciones de pensamientos deseados que se les dice a los voluntarios, buscar nuevos métodos de normalización o transformación</w:t>
      </w:r>
      <w:r w:rsidR="008517CB">
        <w:rPr>
          <w:rFonts w:ascii="Arial" w:hAnsi="Arial" w:cs="Arial"/>
          <w:bCs/>
          <w:sz w:val="20"/>
          <w:szCs w:val="20"/>
        </w:rPr>
        <w:t xml:space="preserve"> y contrastarlos</w:t>
      </w:r>
      <w:r w:rsidR="004E70C2">
        <w:rPr>
          <w:rFonts w:ascii="Arial" w:hAnsi="Arial" w:cs="Arial"/>
          <w:bCs/>
          <w:sz w:val="20"/>
          <w:szCs w:val="20"/>
        </w:rPr>
        <w:t xml:space="preserve"> así como nuevos modelos de machine </w:t>
      </w:r>
      <w:proofErr w:type="spellStart"/>
      <w:r w:rsidR="004E70C2">
        <w:rPr>
          <w:rFonts w:ascii="Arial" w:hAnsi="Arial" w:cs="Arial"/>
          <w:bCs/>
          <w:sz w:val="20"/>
          <w:szCs w:val="20"/>
        </w:rPr>
        <w:t>learning</w:t>
      </w:r>
      <w:proofErr w:type="spellEnd"/>
      <w:r w:rsidR="004E70C2">
        <w:rPr>
          <w:rFonts w:ascii="Arial" w:hAnsi="Arial" w:cs="Arial"/>
          <w:bCs/>
          <w:sz w:val="20"/>
          <w:szCs w:val="20"/>
        </w:rPr>
        <w:t xml:space="preserve"> con los que explorar nuevas posibilidades o partir con lo presentado y </w:t>
      </w:r>
      <w:r w:rsidR="00B42D21">
        <w:rPr>
          <w:rFonts w:ascii="Arial" w:hAnsi="Arial" w:cs="Arial"/>
          <w:bCs/>
          <w:sz w:val="20"/>
          <w:szCs w:val="20"/>
        </w:rPr>
        <w:t xml:space="preserve">avanzar en las mejoras </w:t>
      </w:r>
      <w:r w:rsidR="00993B6B">
        <w:rPr>
          <w:rFonts w:ascii="Arial" w:hAnsi="Arial" w:cs="Arial"/>
          <w:bCs/>
          <w:sz w:val="20"/>
          <w:szCs w:val="20"/>
        </w:rPr>
        <w:t xml:space="preserve">recientemente propuestas pues el conocimiento presentado en esta investigación tiene distintas vertientes, todas igualmente aceptables de explorar e indagar sobre el conocimiento que en esos campos puedan encontrarse y </w:t>
      </w:r>
      <w:r w:rsidR="008947A9">
        <w:rPr>
          <w:rFonts w:ascii="Arial" w:hAnsi="Arial" w:cs="Arial"/>
          <w:bCs/>
          <w:sz w:val="20"/>
          <w:szCs w:val="20"/>
        </w:rPr>
        <w:t>aportar a esta área del conocimiento.</w:t>
      </w:r>
    </w:p>
    <w:p w14:paraId="09A5558F" w14:textId="3182D0C7" w:rsidR="00910377" w:rsidRDefault="009103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roofErr w:type="gramStart"/>
      <w:r>
        <w:rPr>
          <w:rFonts w:ascii="Arial" w:hAnsi="Arial" w:cs="Arial"/>
          <w:bCs/>
          <w:sz w:val="20"/>
          <w:szCs w:val="20"/>
        </w:rPr>
        <w:t>En relación a</w:t>
      </w:r>
      <w:proofErr w:type="gramEnd"/>
      <w:r>
        <w:rPr>
          <w:rFonts w:ascii="Arial" w:hAnsi="Arial" w:cs="Arial"/>
          <w:bCs/>
          <w:sz w:val="20"/>
          <w:szCs w:val="20"/>
        </w:rPr>
        <w:t xml:space="preserve"> los objetivos de la investigación y la evaluación de éstos</w:t>
      </w:r>
      <w:r w:rsidR="00487524">
        <w:rPr>
          <w:rFonts w:ascii="Arial" w:hAnsi="Arial" w:cs="Arial"/>
          <w:bCs/>
          <w:sz w:val="20"/>
          <w:szCs w:val="20"/>
        </w:rPr>
        <w:t xml:space="preserve">, comenzando por los objetivos particulares, </w:t>
      </w:r>
      <w:r w:rsidR="00A345E7">
        <w:rPr>
          <w:rFonts w:ascii="Arial" w:hAnsi="Arial" w:cs="Arial"/>
          <w:bCs/>
          <w:sz w:val="20"/>
          <w:szCs w:val="20"/>
        </w:rPr>
        <w:t xml:space="preserve">se observa que la realización de una conexión eficiente entre el dispositivo </w:t>
      </w:r>
      <w:proofErr w:type="spellStart"/>
      <w:r w:rsidR="00A345E7">
        <w:rPr>
          <w:rFonts w:ascii="Arial" w:hAnsi="Arial" w:cs="Arial"/>
          <w:bCs/>
          <w:sz w:val="20"/>
          <w:szCs w:val="20"/>
        </w:rPr>
        <w:t>Emotiv</w:t>
      </w:r>
      <w:proofErr w:type="spellEnd"/>
      <w:r w:rsidR="00A345E7">
        <w:rPr>
          <w:rFonts w:ascii="Arial" w:hAnsi="Arial" w:cs="Arial"/>
          <w:bCs/>
          <w:sz w:val="20"/>
          <w:szCs w:val="20"/>
        </w:rPr>
        <w:t xml:space="preserve"> </w:t>
      </w:r>
      <w:proofErr w:type="spellStart"/>
      <w:r w:rsidR="00A345E7">
        <w:rPr>
          <w:rFonts w:ascii="Arial" w:hAnsi="Arial" w:cs="Arial"/>
          <w:bCs/>
          <w:sz w:val="20"/>
          <w:szCs w:val="20"/>
        </w:rPr>
        <w:t>Epoc</w:t>
      </w:r>
      <w:proofErr w:type="spellEnd"/>
      <w:r w:rsidR="00A345E7">
        <w:rPr>
          <w:rFonts w:ascii="Arial" w:hAnsi="Arial" w:cs="Arial"/>
          <w:bCs/>
          <w:sz w:val="20"/>
          <w:szCs w:val="20"/>
        </w:rPr>
        <w:t xml:space="preserve">+ y un equipo computacional que permita extraer los datos de la actividad neuronal de un </w:t>
      </w:r>
      <w:r w:rsidR="00A345E7">
        <w:rPr>
          <w:rFonts w:ascii="Arial" w:hAnsi="Arial" w:cs="Arial"/>
          <w:bCs/>
          <w:sz w:val="20"/>
          <w:szCs w:val="20"/>
        </w:rPr>
        <w:lastRenderedPageBreak/>
        <w:t xml:space="preserve">usuario se concretó en su totalidad y de forma exitosa. Era más que necesario que así fuera, pues de lo contrario la investigación s estancaría y no podría avanzarse en lo presentado, de modo que su </w:t>
      </w:r>
      <w:r w:rsidR="00D86A0B">
        <w:rPr>
          <w:rFonts w:ascii="Arial" w:hAnsi="Arial" w:cs="Arial"/>
          <w:bCs/>
          <w:sz w:val="20"/>
          <w:szCs w:val="20"/>
        </w:rPr>
        <w:t>realización fue todo un éxito.</w:t>
      </w:r>
    </w:p>
    <w:p w14:paraId="6E54E494" w14:textId="368099C4" w:rsidR="00D86A0B" w:rsidRDefault="00D86A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objetivo que comprende la adaptación de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el programa </w:t>
      </w:r>
      <w:proofErr w:type="spellStart"/>
      <w:r>
        <w:rPr>
          <w:rFonts w:ascii="Arial" w:hAnsi="Arial" w:cs="Arial"/>
          <w:bCs/>
          <w:sz w:val="20"/>
          <w:szCs w:val="20"/>
        </w:rPr>
        <w:t>OpenViBE</w:t>
      </w:r>
      <w:proofErr w:type="spellEnd"/>
      <w:r>
        <w:rPr>
          <w:rFonts w:ascii="Arial" w:hAnsi="Arial" w:cs="Arial"/>
          <w:bCs/>
          <w:sz w:val="20"/>
          <w:szCs w:val="20"/>
        </w:rPr>
        <w:t xml:space="preserve"> y el software de </w:t>
      </w:r>
      <w:proofErr w:type="spellStart"/>
      <w:r>
        <w:rPr>
          <w:rFonts w:ascii="Arial" w:hAnsi="Arial" w:cs="Arial"/>
          <w:bCs/>
          <w:sz w:val="20"/>
          <w:szCs w:val="20"/>
        </w:rPr>
        <w:t>Emotiv</w:t>
      </w:r>
      <w:proofErr w:type="spellEnd"/>
      <w:r>
        <w:rPr>
          <w:rFonts w:ascii="Arial" w:hAnsi="Arial" w:cs="Arial"/>
          <w:bCs/>
          <w:sz w:val="20"/>
          <w:szCs w:val="20"/>
        </w:rPr>
        <w:t>, para que la recepción de datos del dispositivo que actúa como EEG se</w:t>
      </w:r>
      <w:r w:rsidR="003052F0">
        <w:rPr>
          <w:rFonts w:ascii="Arial" w:hAnsi="Arial" w:cs="Arial"/>
          <w:bCs/>
          <w:sz w:val="20"/>
          <w:szCs w:val="20"/>
        </w:rPr>
        <w:t xml:space="preserve"> realice</w:t>
      </w:r>
      <w:r>
        <w:rPr>
          <w:rFonts w:ascii="Arial" w:hAnsi="Arial" w:cs="Arial"/>
          <w:bCs/>
          <w:sz w:val="20"/>
          <w:szCs w:val="20"/>
        </w:rPr>
        <w:t xml:space="preserve"> correctamente</w:t>
      </w:r>
      <w:r w:rsidR="003052F0">
        <w:rPr>
          <w:rFonts w:ascii="Arial" w:hAnsi="Arial" w:cs="Arial"/>
          <w:bCs/>
          <w:sz w:val="20"/>
          <w:szCs w:val="20"/>
        </w:rPr>
        <w:t xml:space="preserve"> fue otro objetivo cumplido y satisfactoriamente, pues también el dominio y familiarización del software permitieron desarrollar cada vez de forma más cómoda la </w:t>
      </w:r>
      <w:r w:rsidR="0073335C">
        <w:rPr>
          <w:rFonts w:ascii="Arial" w:hAnsi="Arial" w:cs="Arial"/>
          <w:bCs/>
          <w:sz w:val="20"/>
          <w:szCs w:val="20"/>
        </w:rPr>
        <w:t>serie de pasos sucesiva que se desprendían al conseguir las conexiones entre todos estos programas nombrados.</w:t>
      </w:r>
    </w:p>
    <w:p w14:paraId="1D13B859" w14:textId="1105864A" w:rsidR="0073335C" w:rsidRDefault="007333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realización de preprocesamiento de los datos obtenidos en la experimentación de campo con los usuarios que colaboraron con registrar su actividad cerebral, pasando estos conjuntos de datos por técnicas de normalización y transformación que ayuden en una mejora del rendimiento de los modelos de machine </w:t>
      </w:r>
      <w:proofErr w:type="spellStart"/>
      <w:r>
        <w:rPr>
          <w:rFonts w:ascii="Arial" w:hAnsi="Arial" w:cs="Arial"/>
          <w:bCs/>
          <w:sz w:val="20"/>
          <w:szCs w:val="20"/>
        </w:rPr>
        <w:t>learning</w:t>
      </w:r>
      <w:proofErr w:type="spellEnd"/>
      <w:r w:rsidR="001D772D">
        <w:rPr>
          <w:rFonts w:ascii="Arial" w:hAnsi="Arial" w:cs="Arial"/>
          <w:bCs/>
          <w:sz w:val="20"/>
          <w:szCs w:val="20"/>
        </w:rPr>
        <w:t xml:space="preserve"> fue otro objetivo cumplido satisfactoriamente. Hablando personalmente es el que me brindó mayor satisfacción de realizar y cumplir pues</w:t>
      </w:r>
      <w:r w:rsidR="001A4459">
        <w:rPr>
          <w:rFonts w:ascii="Arial" w:hAnsi="Arial" w:cs="Arial"/>
          <w:bCs/>
          <w:sz w:val="20"/>
          <w:szCs w:val="20"/>
        </w:rPr>
        <w:t xml:space="preserve"> había olvidado conceptos de estadística, álgebra lineal, cálculo integral y variable compleja que son necesarios para entender e implementar los</w:t>
      </w:r>
      <w:r w:rsidR="00C7434E">
        <w:rPr>
          <w:rFonts w:ascii="Arial" w:hAnsi="Arial" w:cs="Arial"/>
          <w:bCs/>
          <w:sz w:val="20"/>
          <w:szCs w:val="20"/>
        </w:rPr>
        <w:t xml:space="preserve"> pasos de normalización y transformación. Volver a entender estos conceptos me llenó de satisfacción en la realización de esta exploración.</w:t>
      </w:r>
    </w:p>
    <w:p w14:paraId="69C227C4" w14:textId="4E62E4CE" w:rsidR="00C7434E" w:rsidRDefault="00C7434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w:t>
      </w:r>
      <w:r w:rsidRPr="00C7434E">
        <w:rPr>
          <w:rFonts w:ascii="Arial" w:hAnsi="Arial" w:cs="Arial"/>
          <w:bCs/>
          <w:sz w:val="20"/>
          <w:szCs w:val="20"/>
        </w:rPr>
        <w:t>mplementa</w:t>
      </w:r>
      <w:r>
        <w:rPr>
          <w:rFonts w:ascii="Arial" w:hAnsi="Arial" w:cs="Arial"/>
          <w:bCs/>
          <w:sz w:val="20"/>
          <w:szCs w:val="20"/>
        </w:rPr>
        <w:t>ción de</w:t>
      </w:r>
      <w:r w:rsidRPr="00C7434E">
        <w:rPr>
          <w:rFonts w:ascii="Arial" w:hAnsi="Arial" w:cs="Arial"/>
          <w:bCs/>
          <w:sz w:val="20"/>
          <w:szCs w:val="20"/>
        </w:rPr>
        <w:t xml:space="preserve"> los algoritmos </w:t>
      </w:r>
      <w:proofErr w:type="spellStart"/>
      <w:r w:rsidRPr="00C7434E">
        <w:rPr>
          <w:rFonts w:ascii="Arial" w:hAnsi="Arial" w:cs="Arial"/>
          <w:bCs/>
          <w:sz w:val="20"/>
          <w:szCs w:val="20"/>
        </w:rPr>
        <w:t>support</w:t>
      </w:r>
      <w:proofErr w:type="spellEnd"/>
      <w:r w:rsidRPr="00C7434E">
        <w:rPr>
          <w:rFonts w:ascii="Arial" w:hAnsi="Arial" w:cs="Arial"/>
          <w:bCs/>
          <w:sz w:val="20"/>
          <w:szCs w:val="20"/>
        </w:rPr>
        <w:t xml:space="preserve"> vector machine, </w:t>
      </w:r>
      <w:proofErr w:type="spellStart"/>
      <w:r w:rsidRPr="00C7434E">
        <w:rPr>
          <w:rFonts w:ascii="Arial" w:hAnsi="Arial" w:cs="Arial"/>
          <w:bCs/>
          <w:sz w:val="20"/>
          <w:szCs w:val="20"/>
        </w:rPr>
        <w:t>random</w:t>
      </w:r>
      <w:proofErr w:type="spellEnd"/>
      <w:r w:rsidRPr="00C7434E">
        <w:rPr>
          <w:rFonts w:ascii="Arial" w:hAnsi="Arial" w:cs="Arial"/>
          <w:bCs/>
          <w:sz w:val="20"/>
          <w:szCs w:val="20"/>
        </w:rPr>
        <w:t xml:space="preserve"> </w:t>
      </w:r>
      <w:proofErr w:type="spellStart"/>
      <w:r w:rsidR="00220611">
        <w:rPr>
          <w:rFonts w:ascii="Arial" w:hAnsi="Arial" w:cs="Arial"/>
          <w:bCs/>
          <w:sz w:val="20"/>
          <w:szCs w:val="20"/>
        </w:rPr>
        <w:t>f</w:t>
      </w:r>
      <w:r w:rsidRPr="00C7434E">
        <w:rPr>
          <w:rFonts w:ascii="Arial" w:hAnsi="Arial" w:cs="Arial"/>
          <w:bCs/>
          <w:sz w:val="20"/>
          <w:szCs w:val="20"/>
        </w:rPr>
        <w:t>orest</w:t>
      </w:r>
      <w:proofErr w:type="spellEnd"/>
      <w:r w:rsidRPr="00C7434E">
        <w:rPr>
          <w:rFonts w:ascii="Arial" w:hAnsi="Arial" w:cs="Arial"/>
          <w:bCs/>
          <w:sz w:val="20"/>
          <w:szCs w:val="20"/>
        </w:rPr>
        <w:t xml:space="preserve"> y </w:t>
      </w:r>
      <w:proofErr w:type="spellStart"/>
      <w:r w:rsidRPr="00C7434E">
        <w:rPr>
          <w:rFonts w:ascii="Arial" w:hAnsi="Arial" w:cs="Arial"/>
          <w:bCs/>
          <w:sz w:val="20"/>
          <w:szCs w:val="20"/>
        </w:rPr>
        <w:t>naive</w:t>
      </w:r>
      <w:proofErr w:type="spellEnd"/>
      <w:r w:rsidRPr="00C7434E">
        <w:rPr>
          <w:rFonts w:ascii="Arial" w:hAnsi="Arial" w:cs="Arial"/>
          <w:bCs/>
          <w:sz w:val="20"/>
          <w:szCs w:val="20"/>
        </w:rPr>
        <w:t xml:space="preserve"> Bayes para hacer las pruebas de aprendizaje sobre los datos de actividad neuronal</w:t>
      </w:r>
      <w:r w:rsidR="00AF2210">
        <w:rPr>
          <w:rFonts w:ascii="Arial" w:hAnsi="Arial" w:cs="Arial"/>
          <w:bCs/>
          <w:sz w:val="20"/>
          <w:szCs w:val="20"/>
        </w:rPr>
        <w:t xml:space="preserve"> también se concretó en su totalidad y de forma satisfactoria. En este apartado creo personalmente que pudo haberse explorado más, como las funciones </w:t>
      </w:r>
      <w:proofErr w:type="spellStart"/>
      <w:r w:rsidR="00AF2210">
        <w:rPr>
          <w:rFonts w:ascii="Arial" w:hAnsi="Arial" w:cs="Arial"/>
          <w:bCs/>
          <w:sz w:val="20"/>
          <w:szCs w:val="20"/>
        </w:rPr>
        <w:t>kernel</w:t>
      </w:r>
      <w:proofErr w:type="spellEnd"/>
      <w:r w:rsidR="00AF2210">
        <w:rPr>
          <w:rFonts w:ascii="Arial" w:hAnsi="Arial" w:cs="Arial"/>
          <w:bCs/>
          <w:sz w:val="20"/>
          <w:szCs w:val="20"/>
        </w:rPr>
        <w:t xml:space="preserve"> de las </w:t>
      </w:r>
      <w:proofErr w:type="gramStart"/>
      <w:r w:rsidR="00AF2210">
        <w:rPr>
          <w:rFonts w:ascii="Arial" w:hAnsi="Arial" w:cs="Arial"/>
          <w:bCs/>
          <w:sz w:val="20"/>
          <w:szCs w:val="20"/>
        </w:rPr>
        <w:t>SVM</w:t>
      </w:r>
      <w:proofErr w:type="gramEnd"/>
      <w:r w:rsidR="00C93DB9">
        <w:rPr>
          <w:rFonts w:ascii="Arial" w:hAnsi="Arial" w:cs="Arial"/>
          <w:bCs/>
          <w:sz w:val="20"/>
          <w:szCs w:val="20"/>
        </w:rPr>
        <w:t xml:space="preserve"> pero por cuestión de tiempos se tuvo que realizar la investigación con una función </w:t>
      </w:r>
      <w:proofErr w:type="spellStart"/>
      <w:r w:rsidR="00C93DB9">
        <w:rPr>
          <w:rFonts w:ascii="Arial" w:hAnsi="Arial" w:cs="Arial"/>
          <w:bCs/>
          <w:sz w:val="20"/>
          <w:szCs w:val="20"/>
        </w:rPr>
        <w:t>kernel</w:t>
      </w:r>
      <w:proofErr w:type="spellEnd"/>
      <w:r w:rsidR="00C93DB9">
        <w:rPr>
          <w:rFonts w:ascii="Arial" w:hAnsi="Arial" w:cs="Arial"/>
          <w:bCs/>
          <w:sz w:val="20"/>
          <w:szCs w:val="20"/>
        </w:rPr>
        <w:t>. Igualmente me hubiera gustado</w:t>
      </w:r>
      <w:r w:rsidR="00375A4B">
        <w:rPr>
          <w:rFonts w:ascii="Arial" w:hAnsi="Arial" w:cs="Arial"/>
          <w:bCs/>
          <w:sz w:val="20"/>
          <w:szCs w:val="20"/>
        </w:rPr>
        <w:t xml:space="preserve"> implementar uno o dos algoritmos de clasificación extra, sin embargo, el cumplimiento de este objetivo fue satisfactorio.</w:t>
      </w:r>
    </w:p>
    <w:p w14:paraId="7049E747" w14:textId="45B9BA01" w:rsidR="00375A4B" w:rsidRDefault="00375A4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último objetivo específico, analizar cuál de los modelos previamente mencionados clasifica con mayor eficiencia la actividad neuronal del usuario en intención del movimiento que permitan operar una computadora</w:t>
      </w:r>
      <w:r w:rsidR="006124A8">
        <w:rPr>
          <w:rFonts w:ascii="Arial" w:hAnsi="Arial" w:cs="Arial"/>
          <w:bCs/>
          <w:sz w:val="20"/>
          <w:szCs w:val="20"/>
        </w:rPr>
        <w:t xml:space="preserve"> se llevó a cabo en su totalidad completándose de forma grata ilustrando con distintas gráficas los puntos que se querían mencionar, así como visualizando mejor de esta forma </w:t>
      </w:r>
      <w:r w:rsidR="00E24A35">
        <w:rPr>
          <w:rFonts w:ascii="Arial" w:hAnsi="Arial" w:cs="Arial"/>
          <w:bCs/>
          <w:sz w:val="20"/>
          <w:szCs w:val="20"/>
        </w:rPr>
        <w:t>los resultados obtenidos.</w:t>
      </w:r>
    </w:p>
    <w:p w14:paraId="7E4EF971" w14:textId="5260E933" w:rsidR="00E24A35" w:rsidRDefault="00E24A3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Ahora, hablando del objetivo que rige toda la investigación: comparar y encontrar el modelo de aprendizaje supervisado,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el modelo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y el modelo </w:t>
      </w:r>
      <w:proofErr w:type="spellStart"/>
      <w:r>
        <w:rPr>
          <w:rFonts w:ascii="Arial" w:hAnsi="Arial" w:cs="Arial"/>
          <w:bCs/>
          <w:sz w:val="20"/>
          <w:szCs w:val="20"/>
        </w:rPr>
        <w:t>naive</w:t>
      </w:r>
      <w:proofErr w:type="spellEnd"/>
      <w:r>
        <w:rPr>
          <w:rFonts w:ascii="Arial" w:hAnsi="Arial" w:cs="Arial"/>
          <w:bCs/>
          <w:sz w:val="20"/>
          <w:szCs w:val="20"/>
        </w:rPr>
        <w:t xml:space="preserve"> Bayes, cuál clasifica con mayor eficiencia datos obtenidos a partir de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orientado a la intención de movimiento usando un conjunto de acciones dados a los usuarios de prueba.</w:t>
      </w:r>
      <w:r w:rsidR="006B4790">
        <w:rPr>
          <w:rFonts w:ascii="Arial" w:hAnsi="Arial" w:cs="Arial"/>
          <w:bCs/>
          <w:sz w:val="20"/>
          <w:szCs w:val="20"/>
        </w:rPr>
        <w:t xml:space="preserve"> El objetivo se da por terminado al concluir que el algoritmo </w:t>
      </w:r>
      <w:proofErr w:type="spellStart"/>
      <w:r w:rsidR="006B4790">
        <w:rPr>
          <w:rFonts w:ascii="Arial" w:hAnsi="Arial" w:cs="Arial"/>
          <w:bCs/>
          <w:sz w:val="20"/>
          <w:szCs w:val="20"/>
        </w:rPr>
        <w:t>random</w:t>
      </w:r>
      <w:proofErr w:type="spellEnd"/>
      <w:r w:rsidR="006B4790">
        <w:rPr>
          <w:rFonts w:ascii="Arial" w:hAnsi="Arial" w:cs="Arial"/>
          <w:bCs/>
          <w:sz w:val="20"/>
          <w:szCs w:val="20"/>
        </w:rPr>
        <w:t xml:space="preserve"> </w:t>
      </w:r>
      <w:proofErr w:type="spellStart"/>
      <w:r w:rsidR="006B4790">
        <w:rPr>
          <w:rFonts w:ascii="Arial" w:hAnsi="Arial" w:cs="Arial"/>
          <w:bCs/>
          <w:sz w:val="20"/>
          <w:szCs w:val="20"/>
        </w:rPr>
        <w:t>forest</w:t>
      </w:r>
      <w:proofErr w:type="spellEnd"/>
      <w:r w:rsidR="006B4790">
        <w:rPr>
          <w:rFonts w:ascii="Arial" w:hAnsi="Arial" w:cs="Arial"/>
          <w:bCs/>
          <w:sz w:val="20"/>
          <w:szCs w:val="20"/>
        </w:rPr>
        <w:t xml:space="preserve"> es el que mejor clasifica los datos obtenidos a partir de esta experimentación, viendo personalmente, una mejora sorprendente tras aplicarle una transformada de Fourier, creo yo, porque </w:t>
      </w:r>
      <w:r w:rsidR="00185BEC">
        <w:rPr>
          <w:rFonts w:ascii="Arial" w:hAnsi="Arial" w:cs="Arial"/>
          <w:bCs/>
          <w:sz w:val="20"/>
          <w:szCs w:val="20"/>
        </w:rPr>
        <w:t xml:space="preserve">desprende una variable en </w:t>
      </w:r>
      <w:r w:rsidR="00185BEC">
        <w:rPr>
          <w:rFonts w:ascii="Arial" w:hAnsi="Arial" w:cs="Arial"/>
          <w:bCs/>
          <w:sz w:val="20"/>
          <w:szCs w:val="20"/>
        </w:rPr>
        <w:lastRenderedPageBreak/>
        <w:t xml:space="preserve">dos lo que la vuelve un análisis óptimo para el modelo de </w:t>
      </w:r>
      <w:proofErr w:type="spellStart"/>
      <w:r w:rsidR="00185BEC">
        <w:rPr>
          <w:rFonts w:ascii="Arial" w:hAnsi="Arial" w:cs="Arial"/>
          <w:bCs/>
          <w:sz w:val="20"/>
          <w:szCs w:val="20"/>
        </w:rPr>
        <w:t>random</w:t>
      </w:r>
      <w:proofErr w:type="spellEnd"/>
      <w:r w:rsidR="00185BEC">
        <w:rPr>
          <w:rFonts w:ascii="Arial" w:hAnsi="Arial" w:cs="Arial"/>
          <w:bCs/>
          <w:sz w:val="20"/>
          <w:szCs w:val="20"/>
        </w:rPr>
        <w:t xml:space="preserve"> </w:t>
      </w:r>
      <w:proofErr w:type="spellStart"/>
      <w:r w:rsidR="00185BEC">
        <w:rPr>
          <w:rFonts w:ascii="Arial" w:hAnsi="Arial" w:cs="Arial"/>
          <w:bCs/>
          <w:sz w:val="20"/>
          <w:szCs w:val="20"/>
        </w:rPr>
        <w:t>forest</w:t>
      </w:r>
      <w:proofErr w:type="spellEnd"/>
      <w:r w:rsidR="00AB023F">
        <w:rPr>
          <w:rFonts w:ascii="Arial" w:hAnsi="Arial" w:cs="Arial"/>
          <w:bCs/>
          <w:sz w:val="20"/>
          <w:szCs w:val="20"/>
        </w:rPr>
        <w:t xml:space="preserve"> y su naturaleza de operación basándose en árboles de decisión</w:t>
      </w:r>
      <w:r w:rsidR="00AF439F">
        <w:rPr>
          <w:rFonts w:ascii="Arial" w:hAnsi="Arial" w:cs="Arial"/>
          <w:bCs/>
          <w:sz w:val="20"/>
          <w:szCs w:val="20"/>
        </w:rPr>
        <w:t>; lo cual también refuta la hipótesis realizada al inicio del capítulo</w:t>
      </w:r>
      <w:r w:rsidR="00654CB6">
        <w:rPr>
          <w:rFonts w:ascii="Arial" w:hAnsi="Arial" w:cs="Arial"/>
          <w:bCs/>
          <w:sz w:val="20"/>
          <w:szCs w:val="20"/>
        </w:rPr>
        <w:t>, rechazando la conjetura de que SVM saldría victoriosa de este enfrentamiento de tres titanes</w:t>
      </w:r>
      <w:r w:rsidR="000A187D">
        <w:rPr>
          <w:rFonts w:ascii="Arial" w:hAnsi="Arial" w:cs="Arial"/>
          <w:bCs/>
          <w:sz w:val="20"/>
          <w:szCs w:val="20"/>
        </w:rPr>
        <w:t xml:space="preserve">, pues al final, el vencedor fue </w:t>
      </w:r>
      <w:proofErr w:type="spellStart"/>
      <w:r w:rsidR="000A187D">
        <w:rPr>
          <w:rFonts w:ascii="Arial" w:hAnsi="Arial" w:cs="Arial"/>
          <w:bCs/>
          <w:sz w:val="20"/>
          <w:szCs w:val="20"/>
        </w:rPr>
        <w:t>random</w:t>
      </w:r>
      <w:proofErr w:type="spellEnd"/>
      <w:r w:rsidR="000A187D">
        <w:rPr>
          <w:rFonts w:ascii="Arial" w:hAnsi="Arial" w:cs="Arial"/>
          <w:bCs/>
          <w:sz w:val="20"/>
          <w:szCs w:val="20"/>
        </w:rPr>
        <w:t xml:space="preserve"> </w:t>
      </w:r>
      <w:proofErr w:type="spellStart"/>
      <w:r w:rsidR="000A187D">
        <w:rPr>
          <w:rFonts w:ascii="Arial" w:hAnsi="Arial" w:cs="Arial"/>
          <w:bCs/>
          <w:sz w:val="20"/>
          <w:szCs w:val="20"/>
        </w:rPr>
        <w:t>forest</w:t>
      </w:r>
      <w:proofErr w:type="spellEnd"/>
      <w:r w:rsidR="000A187D">
        <w:rPr>
          <w:rFonts w:ascii="Arial" w:hAnsi="Arial" w:cs="Arial"/>
          <w:bCs/>
          <w:sz w:val="20"/>
          <w:szCs w:val="20"/>
        </w:rPr>
        <w:t>.</w:t>
      </w:r>
    </w:p>
    <w:p w14:paraId="1F9F8E0D" w14:textId="563919F0" w:rsidR="00220611" w:rsidRDefault="0022061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Mencionando algunos aciertos y puntos de mejora, cabe destacar </w:t>
      </w:r>
      <w:proofErr w:type="gramStart"/>
      <w:r>
        <w:rPr>
          <w:rFonts w:ascii="Arial" w:hAnsi="Arial" w:cs="Arial"/>
          <w:bCs/>
          <w:sz w:val="20"/>
          <w:szCs w:val="20"/>
        </w:rPr>
        <w:t>que</w:t>
      </w:r>
      <w:proofErr w:type="gramEnd"/>
      <w:r>
        <w:rPr>
          <w:rFonts w:ascii="Arial" w:hAnsi="Arial" w:cs="Arial"/>
          <w:bCs/>
          <w:sz w:val="20"/>
          <w:szCs w:val="20"/>
        </w:rPr>
        <w:t xml:space="preserve"> como aciertos</w:t>
      </w:r>
      <w:r w:rsidR="00B805FB">
        <w:rPr>
          <w:rFonts w:ascii="Arial" w:hAnsi="Arial" w:cs="Arial"/>
          <w:bCs/>
          <w:sz w:val="20"/>
          <w:szCs w:val="20"/>
        </w:rPr>
        <w:t xml:space="preserve">, considero ideal resaltar la exploración de </w:t>
      </w:r>
      <w:proofErr w:type="spellStart"/>
      <w:r w:rsidR="00B805FB">
        <w:rPr>
          <w:rFonts w:ascii="Arial" w:hAnsi="Arial" w:cs="Arial"/>
          <w:bCs/>
          <w:sz w:val="20"/>
          <w:szCs w:val="20"/>
        </w:rPr>
        <w:t>OpenViBE</w:t>
      </w:r>
      <w:proofErr w:type="spellEnd"/>
      <w:r w:rsidR="00B805FB">
        <w:rPr>
          <w:rFonts w:ascii="Arial" w:hAnsi="Arial" w:cs="Arial"/>
          <w:bCs/>
          <w:sz w:val="20"/>
          <w:szCs w:val="20"/>
        </w:rPr>
        <w:t xml:space="preserve"> pues, pese a que no encontré una forma de realizar el estudio con transmisión y clasificación de datos en vivo, esta indagación me permitió encontrar la forma de guardar los resultados en archivos separados por comas. Otro acierto fue </w:t>
      </w:r>
      <w:r w:rsidR="0052089A">
        <w:rPr>
          <w:rFonts w:ascii="Arial" w:hAnsi="Arial" w:cs="Arial"/>
          <w:bCs/>
          <w:sz w:val="20"/>
          <w:szCs w:val="20"/>
        </w:rPr>
        <w:t xml:space="preserve">gracias a los participantes de la investigación, ya que considero que se amasó una muestra muy </w:t>
      </w:r>
      <w:r w:rsidR="006D3E20">
        <w:rPr>
          <w:rFonts w:ascii="Arial" w:hAnsi="Arial" w:cs="Arial"/>
          <w:bCs/>
          <w:sz w:val="20"/>
          <w:szCs w:val="20"/>
        </w:rPr>
        <w:t xml:space="preserve">fiable de datos con los que evaluar. Sin duda, el acierto clave de la investigación fue el sugerido por las directoras de esta investigación, quienes </w:t>
      </w:r>
      <w:r w:rsidR="0071471E">
        <w:rPr>
          <w:rFonts w:ascii="Arial" w:hAnsi="Arial" w:cs="Arial"/>
          <w:bCs/>
          <w:sz w:val="20"/>
          <w:szCs w:val="20"/>
        </w:rPr>
        <w:t>me comentaron la idea de realizar los procesos de normalización y transformación de datos que se realizaron en este trabajo.</w:t>
      </w:r>
    </w:p>
    <w:p w14:paraId="3B86D2D0" w14:textId="55EFCC7B" w:rsidR="0071471E" w:rsidRPr="00FF7E52" w:rsidRDefault="0071471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 algunos puntos a mejorar</w:t>
      </w:r>
      <w:r w:rsidR="009F3899">
        <w:rPr>
          <w:rFonts w:ascii="Arial" w:hAnsi="Arial" w:cs="Arial"/>
          <w:bCs/>
          <w:sz w:val="20"/>
          <w:szCs w:val="20"/>
        </w:rPr>
        <w:t xml:space="preserve"> de esta investigación pueden destacarse como uno muy clave, que fue una débil definición de instrucciones </w:t>
      </w:r>
      <w:r w:rsidR="005530FB">
        <w:rPr>
          <w:rFonts w:ascii="Arial" w:hAnsi="Arial" w:cs="Arial"/>
          <w:bCs/>
          <w:sz w:val="20"/>
          <w:szCs w:val="20"/>
        </w:rPr>
        <w:t>sobre el trabajo mental que debían realizar los voluntarios, pues esto debió definirse de mejor manera para evitar ambigüedades entre voluntarios. Otra cuestión que causaba esto que es motivo de</w:t>
      </w:r>
      <w:r w:rsidR="006D43D1">
        <w:rPr>
          <w:rFonts w:ascii="Arial" w:hAnsi="Arial" w:cs="Arial"/>
          <w:bCs/>
          <w:sz w:val="20"/>
          <w:szCs w:val="20"/>
        </w:rPr>
        <w:t xml:space="preserve"> mención es haber estandarizado un lugar con poco ruido, luz y personas alrededor de él, ya que los lugares variaban mucho, con personas que evaluaba a solas y otras que evaluaba con más compañeros y ellos mismos me comentaban que estaban nerviosos lo cual pudo haber afectado al conjunto de datos </w:t>
      </w:r>
      <w:r w:rsidR="00FF35D2">
        <w:rPr>
          <w:rFonts w:ascii="Arial" w:hAnsi="Arial" w:cs="Arial"/>
          <w:bCs/>
          <w:sz w:val="20"/>
          <w:szCs w:val="20"/>
        </w:rPr>
        <w:t>resultante</w:t>
      </w:r>
      <w:r w:rsidR="009F7828">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Default="00214068" w:rsidP="00E1457E">
          <w:pPr>
            <w:pStyle w:val="Ttulo1"/>
            <w:spacing w:line="360" w:lineRule="auto"/>
            <w:rPr>
              <w:rFonts w:ascii="Arial" w:hAnsi="Arial" w:cs="Arial"/>
              <w:b/>
              <w:bCs/>
              <w:color w:val="auto"/>
              <w:sz w:val="22"/>
              <w:szCs w:val="22"/>
              <w:lang w:val="es-ES"/>
            </w:rPr>
          </w:pPr>
          <w:r w:rsidRPr="00214068">
            <w:rPr>
              <w:rFonts w:ascii="Arial" w:hAnsi="Arial" w:cs="Arial"/>
              <w:b/>
              <w:bCs/>
              <w:color w:val="auto"/>
              <w:sz w:val="22"/>
              <w:szCs w:val="22"/>
              <w:lang w:val="es-ES"/>
            </w:rPr>
            <w:t>13. Referencias</w:t>
          </w:r>
        </w:p>
        <w:p w14:paraId="5B70BFC0" w14:textId="5E8BA734" w:rsidR="005C649C" w:rsidRPr="001F1BC1" w:rsidRDefault="00B70DF5" w:rsidP="005C649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w:t>
          </w:r>
          <w:r w:rsidR="008F60E6">
            <w:rPr>
              <w:rFonts w:ascii="Arial" w:hAnsi="Arial" w:cs="Arial"/>
              <w:bCs/>
              <w:i/>
              <w:iCs/>
              <w:sz w:val="20"/>
              <w:szCs w:val="20"/>
            </w:rPr>
            <w:t>a definición de grandeza</w:t>
          </w:r>
          <w:r w:rsidR="0098745C">
            <w:rPr>
              <w:rFonts w:ascii="Arial" w:hAnsi="Arial" w:cs="Arial"/>
              <w:bCs/>
              <w:i/>
              <w:iCs/>
              <w:sz w:val="20"/>
              <w:szCs w:val="20"/>
            </w:rPr>
            <w:t xml:space="preserve"> es inspirar a la gente cercana</w:t>
          </w:r>
          <w:r>
            <w:rPr>
              <w:rFonts w:ascii="Arial" w:hAnsi="Arial" w:cs="Arial"/>
              <w:bCs/>
              <w:i/>
              <w:iCs/>
              <w:sz w:val="20"/>
              <w:szCs w:val="20"/>
            </w:rPr>
            <w:t xml:space="preserve"> a ti. Así creas algo que nunca muere</w:t>
          </w:r>
          <w:r w:rsidR="004929E5">
            <w:rPr>
              <w:rFonts w:ascii="Arial" w:hAnsi="Arial" w:cs="Arial"/>
              <w:bCs/>
              <w:i/>
              <w:iCs/>
              <w:sz w:val="20"/>
              <w:szCs w:val="20"/>
            </w:rPr>
            <w:t>.</w:t>
          </w:r>
        </w:p>
        <w:p w14:paraId="2F333B25" w14:textId="20B573E0" w:rsidR="005C649C" w:rsidRPr="006C582A" w:rsidRDefault="00A52EE9" w:rsidP="005C649C">
          <w:pPr>
            <w:tabs>
              <w:tab w:val="left" w:pos="284"/>
              <w:tab w:val="left" w:pos="567"/>
              <w:tab w:val="left" w:pos="851"/>
              <w:tab w:val="left" w:pos="1134"/>
              <w:tab w:val="left" w:pos="1418"/>
              <w:tab w:val="left" w:pos="1701"/>
            </w:tabs>
            <w:spacing w:line="360" w:lineRule="auto"/>
            <w:jc w:val="right"/>
            <w:rPr>
              <w:rFonts w:ascii="Arial" w:hAnsi="Arial" w:cs="Arial"/>
              <w:bCs/>
              <w:sz w:val="18"/>
              <w:szCs w:val="18"/>
              <w:lang w:val="fr-FR"/>
            </w:rPr>
          </w:pPr>
          <w:r w:rsidRPr="006C582A">
            <w:rPr>
              <w:rFonts w:ascii="Arial" w:hAnsi="Arial" w:cs="Arial"/>
              <w:bCs/>
              <w:sz w:val="18"/>
              <w:szCs w:val="18"/>
              <w:lang w:val="fr-FR"/>
            </w:rPr>
            <w:t>Kobe Bryant</w:t>
          </w:r>
          <w:r w:rsidR="005C649C" w:rsidRPr="006C582A">
            <w:rPr>
              <w:rFonts w:ascii="Arial" w:hAnsi="Arial" w:cs="Arial"/>
              <w:bCs/>
              <w:sz w:val="18"/>
              <w:szCs w:val="18"/>
              <w:lang w:val="fr-FR"/>
            </w:rPr>
            <w:t>.</w:t>
          </w:r>
        </w:p>
        <w:sdt>
          <w:sdtPr>
            <w:id w:val="669989676"/>
            <w:bibliography/>
          </w:sdtPr>
          <w:sdtEndPr>
            <w:rPr>
              <w:rFonts w:ascii="Arial" w:hAnsi="Arial" w:cs="Arial"/>
              <w:sz w:val="20"/>
              <w:szCs w:val="20"/>
            </w:rPr>
          </w:sdtEndPr>
          <w:sdtContent>
            <w:p w14:paraId="751245E9" w14:textId="77777777" w:rsidR="00270AFE" w:rsidRPr="00DF44A7" w:rsidRDefault="00214068" w:rsidP="00270AFE">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DF44A7">
                <w:rPr>
                  <w:rFonts w:ascii="Arial" w:hAnsi="Arial" w:cs="Arial"/>
                  <w:sz w:val="20"/>
                  <w:szCs w:val="20"/>
                  <w:lang w:val="fr-FR"/>
                </w:rPr>
                <w:instrText>BIBLIOGRAPHY</w:instrText>
              </w:r>
              <w:r w:rsidRPr="00FA1833">
                <w:rPr>
                  <w:rFonts w:ascii="Arial" w:hAnsi="Arial" w:cs="Arial"/>
                  <w:sz w:val="20"/>
                  <w:szCs w:val="20"/>
                </w:rPr>
                <w:fldChar w:fldCharType="separate"/>
              </w:r>
              <w:r w:rsidR="00270AFE" w:rsidRPr="00DF44A7">
                <w:rPr>
                  <w:rFonts w:ascii="Arial" w:hAnsi="Arial" w:cs="Arial"/>
                  <w:noProof/>
                  <w:sz w:val="20"/>
                  <w:szCs w:val="20"/>
                  <w:lang w:val="fr-FR"/>
                </w:rPr>
                <w:t xml:space="preserve">Afifi, A., &amp; Bergman, R. (1998). </w:t>
              </w:r>
              <w:r w:rsidR="00270AFE" w:rsidRPr="00DF44A7">
                <w:rPr>
                  <w:rFonts w:ascii="Arial" w:hAnsi="Arial" w:cs="Arial"/>
                  <w:i/>
                  <w:iCs/>
                  <w:noProof/>
                  <w:sz w:val="20"/>
                  <w:szCs w:val="20"/>
                </w:rPr>
                <w:t>Neuroanatomía funcional.</w:t>
              </w:r>
              <w:r w:rsidR="00270AFE" w:rsidRPr="00DF44A7">
                <w:rPr>
                  <w:rFonts w:ascii="Arial" w:hAnsi="Arial" w:cs="Arial"/>
                  <w:noProof/>
                  <w:sz w:val="20"/>
                  <w:szCs w:val="20"/>
                </w:rPr>
                <w:t xml:space="preserve"> México, D.F.: McGraw Hill.</w:t>
              </w:r>
            </w:p>
            <w:p w14:paraId="5910F7E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Alpaydin, E. (2010). </w:t>
              </w:r>
              <w:r w:rsidRPr="00DF44A7">
                <w:rPr>
                  <w:rFonts w:ascii="Arial" w:hAnsi="Arial" w:cs="Arial"/>
                  <w:i/>
                  <w:iCs/>
                  <w:noProof/>
                  <w:sz w:val="20"/>
                  <w:szCs w:val="20"/>
                  <w:lang w:val="en-US"/>
                </w:rPr>
                <w:t>Introduction to Machine Learning.</w:t>
              </w:r>
              <w:r w:rsidRPr="00DF44A7">
                <w:rPr>
                  <w:rFonts w:ascii="Arial" w:hAnsi="Arial" w:cs="Arial"/>
                  <w:noProof/>
                  <w:sz w:val="20"/>
                  <w:szCs w:val="20"/>
                  <w:lang w:val="en-US"/>
                </w:rPr>
                <w:t xml:space="preserve"> Cambridge: MA: MIT Press.</w:t>
              </w:r>
            </w:p>
            <w:p w14:paraId="7B022C81"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Anderson, J. (1993). </w:t>
              </w:r>
              <w:r w:rsidRPr="00DF44A7">
                <w:rPr>
                  <w:rFonts w:ascii="Arial" w:hAnsi="Arial" w:cs="Arial"/>
                  <w:i/>
                  <w:iCs/>
                  <w:noProof/>
                  <w:sz w:val="20"/>
                  <w:szCs w:val="20"/>
                  <w:lang w:val="en-US"/>
                </w:rPr>
                <w:t>Rules of the mind.</w:t>
              </w:r>
              <w:r w:rsidRPr="00DF44A7">
                <w:rPr>
                  <w:rFonts w:ascii="Arial" w:hAnsi="Arial" w:cs="Arial"/>
                  <w:noProof/>
                  <w:sz w:val="20"/>
                  <w:szCs w:val="20"/>
                  <w:lang w:val="en-US"/>
                </w:rPr>
                <w:t xml:space="preserve"> Londres: Psychology Press.</w:t>
              </w:r>
            </w:p>
            <w:p w14:paraId="1D7252CB"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APD, R. (2019, Abril 04). </w:t>
              </w:r>
              <w:r w:rsidRPr="00DF44A7">
                <w:rPr>
                  <w:rFonts w:ascii="Arial" w:hAnsi="Arial" w:cs="Arial"/>
                  <w:i/>
                  <w:iCs/>
                  <w:noProof/>
                  <w:sz w:val="20"/>
                  <w:szCs w:val="20"/>
                </w:rPr>
                <w:t>¿Cuáles son los tipos de algoritmos del machine learning?</w:t>
              </w:r>
              <w:r w:rsidRPr="00DF44A7">
                <w:rPr>
                  <w:rFonts w:ascii="Arial" w:hAnsi="Arial" w:cs="Arial"/>
                  <w:noProof/>
                  <w:sz w:val="20"/>
                  <w:szCs w:val="20"/>
                </w:rPr>
                <w:t xml:space="preserve"> </w:t>
              </w:r>
              <w:r w:rsidRPr="00DF44A7">
                <w:rPr>
                  <w:rFonts w:ascii="Arial" w:hAnsi="Arial" w:cs="Arial"/>
                  <w:noProof/>
                  <w:sz w:val="20"/>
                  <w:szCs w:val="20"/>
                  <w:lang w:val="fr-FR"/>
                </w:rPr>
                <w:t>Récupéré sur APD: https://www.apd.es/algoritmos-del-machine-learning/</w:t>
              </w:r>
            </w:p>
            <w:p w14:paraId="45DEE80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Band, A. (2020, Mayo 9). </w:t>
              </w:r>
              <w:r w:rsidRPr="00DF44A7">
                <w:rPr>
                  <w:rFonts w:ascii="Arial" w:hAnsi="Arial" w:cs="Arial"/>
                  <w:i/>
                  <w:iCs/>
                  <w:noProof/>
                  <w:sz w:val="20"/>
                  <w:szCs w:val="20"/>
                  <w:lang w:val="en-US"/>
                </w:rPr>
                <w:t>Multi-class Classification — One-vs-All &amp; One-vs-One</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Towards Data Science: https://towardsdatascience.com/multi-class-classification-one-vs-all-one-vs-one-94daed32a87b</w:t>
              </w:r>
            </w:p>
            <w:p w14:paraId="13780373"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Barrett, K., Barman, S., Boitano, S., &amp; Brooks, H. (2013). </w:t>
              </w:r>
              <w:r w:rsidRPr="00DF44A7">
                <w:rPr>
                  <w:rFonts w:ascii="Arial" w:hAnsi="Arial" w:cs="Arial"/>
                  <w:i/>
                  <w:iCs/>
                  <w:noProof/>
                  <w:sz w:val="20"/>
                  <w:szCs w:val="20"/>
                </w:rPr>
                <w:t>Actividad eléctrica del cerebro, estados de sueño-vigilia y ritmos circadianos.</w:t>
              </w:r>
              <w:r w:rsidRPr="00DF44A7">
                <w:rPr>
                  <w:rFonts w:ascii="Arial" w:hAnsi="Arial" w:cs="Arial"/>
                  <w:noProof/>
                  <w:sz w:val="20"/>
                  <w:szCs w:val="20"/>
                </w:rPr>
                <w:t xml:space="preserve"> </w:t>
              </w:r>
              <w:r w:rsidRPr="00DF44A7">
                <w:rPr>
                  <w:rFonts w:ascii="Arial" w:hAnsi="Arial" w:cs="Arial"/>
                  <w:noProof/>
                  <w:sz w:val="20"/>
                  <w:szCs w:val="20"/>
                  <w:lang w:val="en-US"/>
                </w:rPr>
                <w:t>España: Access Medicine.</w:t>
              </w:r>
            </w:p>
            <w:p w14:paraId="7E29216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Barsalou, L. (1999, Agosto 22). </w:t>
              </w:r>
              <w:r w:rsidRPr="00DF44A7">
                <w:rPr>
                  <w:rFonts w:ascii="Arial" w:hAnsi="Arial" w:cs="Arial"/>
                  <w:i/>
                  <w:iCs/>
                  <w:noProof/>
                  <w:sz w:val="20"/>
                  <w:szCs w:val="20"/>
                  <w:lang w:val="en-US"/>
                </w:rPr>
                <w:t>Perceptual symbol systems</w:t>
              </w:r>
              <w:r w:rsidRPr="00DF44A7">
                <w:rPr>
                  <w:rFonts w:ascii="Arial" w:hAnsi="Arial" w:cs="Arial"/>
                  <w:noProof/>
                  <w:sz w:val="20"/>
                  <w:szCs w:val="20"/>
                  <w:lang w:val="en-US"/>
                </w:rPr>
                <w:t>. Récupéré sur National Library of Medicine: https://pubmed.ncbi.nlm.nih.gov/11301525/</w:t>
              </w:r>
            </w:p>
            <w:p w14:paraId="0AF24E79"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Bayes, T. (1763). </w:t>
              </w:r>
              <w:r w:rsidRPr="00DF44A7">
                <w:rPr>
                  <w:rFonts w:ascii="Arial" w:hAnsi="Arial" w:cs="Arial"/>
                  <w:i/>
                  <w:iCs/>
                  <w:noProof/>
                  <w:sz w:val="20"/>
                  <w:szCs w:val="20"/>
                  <w:lang w:val="en-US"/>
                </w:rPr>
                <w:t>An Essay towards solving a Problem in the Doctrine of Chances.</w:t>
              </w:r>
              <w:r w:rsidRPr="00DF44A7">
                <w:rPr>
                  <w:rFonts w:ascii="Arial" w:hAnsi="Arial" w:cs="Arial"/>
                  <w:noProof/>
                  <w:sz w:val="20"/>
                  <w:szCs w:val="20"/>
                  <w:lang w:val="en-US"/>
                </w:rPr>
                <w:t xml:space="preserve"> London: Philosophical Transactions of the Royal Society of London.</w:t>
              </w:r>
            </w:p>
            <w:p w14:paraId="0CB92F5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Bear, M., Connors, B., &amp; Paradiso, M. (2002). </w:t>
              </w:r>
              <w:r w:rsidRPr="00DF44A7">
                <w:rPr>
                  <w:rFonts w:ascii="Arial" w:hAnsi="Arial" w:cs="Arial"/>
                  <w:i/>
                  <w:iCs/>
                  <w:noProof/>
                  <w:sz w:val="20"/>
                  <w:szCs w:val="20"/>
                </w:rPr>
                <w:t>Neurociencia: explorando el cerebro.</w:t>
              </w:r>
              <w:r w:rsidRPr="00DF44A7">
                <w:rPr>
                  <w:rFonts w:ascii="Arial" w:hAnsi="Arial" w:cs="Arial"/>
                  <w:noProof/>
                  <w:sz w:val="20"/>
                  <w:szCs w:val="20"/>
                </w:rPr>
                <w:t xml:space="preserve"> Barcelona: Masson.</w:t>
              </w:r>
            </w:p>
            <w:p w14:paraId="37598C4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Betanzos Gómez, A. (2020, Marzo 13). </w:t>
              </w:r>
              <w:r w:rsidRPr="00DF44A7">
                <w:rPr>
                  <w:rFonts w:ascii="Arial" w:hAnsi="Arial" w:cs="Arial"/>
                  <w:i/>
                  <w:iCs/>
                  <w:noProof/>
                  <w:sz w:val="20"/>
                  <w:szCs w:val="20"/>
                </w:rPr>
                <w:t>Principales algoritmos de Machine Learning</w:t>
              </w:r>
              <w:r w:rsidRPr="00DF44A7">
                <w:rPr>
                  <w:rFonts w:ascii="Arial" w:hAnsi="Arial" w:cs="Arial"/>
                  <w:noProof/>
                  <w:sz w:val="20"/>
                  <w:szCs w:val="20"/>
                </w:rPr>
                <w:t xml:space="preserve">. </w:t>
              </w:r>
              <w:r w:rsidRPr="00DF44A7">
                <w:rPr>
                  <w:rFonts w:ascii="Arial" w:hAnsi="Arial" w:cs="Arial"/>
                  <w:noProof/>
                  <w:sz w:val="20"/>
                  <w:szCs w:val="20"/>
                  <w:lang w:val="fr-FR"/>
                </w:rPr>
                <w:t>Récupéré sur LinkedIn: https://www.linkedin.com/pulse/principales-algoritmos-de-machine-learning-alejandro-betanzos-g%C3%B3mez/?originalSubdomain=es</w:t>
              </w:r>
            </w:p>
            <w:p w14:paraId="01671C58"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Bishop, C. M. (2006). </w:t>
              </w:r>
              <w:r w:rsidRPr="00DF44A7">
                <w:rPr>
                  <w:rFonts w:ascii="Arial" w:hAnsi="Arial" w:cs="Arial"/>
                  <w:i/>
                  <w:iCs/>
                  <w:noProof/>
                  <w:sz w:val="20"/>
                  <w:szCs w:val="20"/>
                  <w:lang w:val="en-US"/>
                </w:rPr>
                <w:t>Pattern Recognition and Machine Learning.</w:t>
              </w:r>
              <w:r w:rsidRPr="00DF44A7">
                <w:rPr>
                  <w:rFonts w:ascii="Arial" w:hAnsi="Arial" w:cs="Arial"/>
                  <w:noProof/>
                  <w:sz w:val="20"/>
                  <w:szCs w:val="20"/>
                  <w:lang w:val="en-US"/>
                </w:rPr>
                <w:t xml:space="preserve"> New York: Springer.</w:t>
              </w:r>
            </w:p>
            <w:p w14:paraId="6BB7174F"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Blog Unipython. </w:t>
              </w:r>
              <w:r w:rsidRPr="00DF44A7">
                <w:rPr>
                  <w:rFonts w:ascii="Arial" w:hAnsi="Arial" w:cs="Arial"/>
                  <w:noProof/>
                  <w:sz w:val="20"/>
                  <w:szCs w:val="20"/>
                  <w:lang w:val="fr-FR"/>
                </w:rPr>
                <w:t xml:space="preserve">(2018, Enero 15). </w:t>
              </w:r>
              <w:r w:rsidRPr="00DF44A7">
                <w:rPr>
                  <w:rFonts w:ascii="Arial" w:hAnsi="Arial" w:cs="Arial"/>
                  <w:i/>
                  <w:iCs/>
                  <w:noProof/>
                  <w:sz w:val="20"/>
                  <w:szCs w:val="20"/>
                  <w:lang w:val="fr-FR"/>
                </w:rPr>
                <w:t>Support Vector Machines (SVM)</w:t>
              </w:r>
              <w:r w:rsidRPr="00DF44A7">
                <w:rPr>
                  <w:rFonts w:ascii="Arial" w:hAnsi="Arial" w:cs="Arial"/>
                  <w:noProof/>
                  <w:sz w:val="20"/>
                  <w:szCs w:val="20"/>
                  <w:lang w:val="fr-FR"/>
                </w:rPr>
                <w:t>. Récupéré sur Unipython: https://unipython.com/support-vector-machines-svm/</w:t>
              </w:r>
            </w:p>
            <w:p w14:paraId="6A062C81"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Brownlee, J. (27, Abril 2021). </w:t>
              </w:r>
              <w:r w:rsidRPr="00DF44A7">
                <w:rPr>
                  <w:rFonts w:ascii="Arial" w:hAnsi="Arial" w:cs="Arial"/>
                  <w:i/>
                  <w:iCs/>
                  <w:noProof/>
                  <w:sz w:val="20"/>
                  <w:szCs w:val="20"/>
                  <w:lang w:val="en-US"/>
                </w:rPr>
                <w:t>One-vs-Rest and One-vs-One for Multi-Class Classification</w:t>
              </w:r>
              <w:r w:rsidRPr="00DF44A7">
                <w:rPr>
                  <w:rFonts w:ascii="Arial" w:hAnsi="Arial" w:cs="Arial"/>
                  <w:noProof/>
                  <w:sz w:val="20"/>
                  <w:szCs w:val="20"/>
                  <w:lang w:val="en-US"/>
                </w:rPr>
                <w:t>. Récupéré sur Machine Learning Mastery: https://machinelearningmastery.com/one-vs-rest-and-one-vs-one-for-multi-class-classification/</w:t>
              </w:r>
            </w:p>
            <w:p w14:paraId="09E65185"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Caldaria. (2020, Julio 22). </w:t>
              </w:r>
              <w:r w:rsidRPr="00DF44A7">
                <w:rPr>
                  <w:rFonts w:ascii="Arial" w:hAnsi="Arial" w:cs="Arial"/>
                  <w:i/>
                  <w:iCs/>
                  <w:noProof/>
                  <w:sz w:val="20"/>
                  <w:szCs w:val="20"/>
                </w:rPr>
                <w:t>Curiosidades sobre el cerebro</w:t>
              </w:r>
              <w:r w:rsidRPr="00DF44A7">
                <w:rPr>
                  <w:rFonts w:ascii="Arial" w:hAnsi="Arial" w:cs="Arial"/>
                  <w:noProof/>
                  <w:sz w:val="20"/>
                  <w:szCs w:val="20"/>
                </w:rPr>
                <w:t xml:space="preserve">. </w:t>
              </w:r>
              <w:r w:rsidRPr="00DF44A7">
                <w:rPr>
                  <w:rFonts w:ascii="Arial" w:hAnsi="Arial" w:cs="Arial"/>
                  <w:noProof/>
                  <w:sz w:val="20"/>
                  <w:szCs w:val="20"/>
                  <w:lang w:val="fr-FR"/>
                </w:rPr>
                <w:t>Récupéré sur HDOSO Magazine: https://www.caldaria.es/curiosidades-cerebro/</w:t>
              </w:r>
            </w:p>
            <w:p w14:paraId="63D20A1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DF44A7">
                <w:rPr>
                  <w:rFonts w:ascii="Arial" w:hAnsi="Arial" w:cs="Arial"/>
                  <w:i/>
                  <w:iCs/>
                  <w:noProof/>
                  <w:sz w:val="20"/>
                  <w:szCs w:val="20"/>
                  <w:lang w:val="en-US"/>
                </w:rPr>
                <w:t>Comparative Biochemistry and Physiology Part B: Biochemistry and Molecular Biology</w:t>
              </w:r>
              <w:r w:rsidRPr="00DF44A7">
                <w:rPr>
                  <w:rFonts w:ascii="Arial" w:hAnsi="Arial" w:cs="Arial"/>
                  <w:noProof/>
                  <w:sz w:val="20"/>
                  <w:szCs w:val="20"/>
                  <w:lang w:val="en-US"/>
                </w:rPr>
                <w:t>, 1-15.</w:t>
              </w:r>
            </w:p>
            <w:p w14:paraId="0BD93B92"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Clinic, P. M. (2021, Junio 3). </w:t>
              </w:r>
              <w:r w:rsidRPr="00DF44A7">
                <w:rPr>
                  <w:rFonts w:ascii="Arial" w:hAnsi="Arial" w:cs="Arial"/>
                  <w:i/>
                  <w:iCs/>
                  <w:noProof/>
                  <w:sz w:val="20"/>
                  <w:szCs w:val="20"/>
                </w:rPr>
                <w:t>Convulsiones del lóbulo frontal</w:t>
              </w:r>
              <w:r w:rsidRPr="00DF44A7">
                <w:rPr>
                  <w:rFonts w:ascii="Arial" w:hAnsi="Arial" w:cs="Arial"/>
                  <w:noProof/>
                  <w:sz w:val="20"/>
                  <w:szCs w:val="20"/>
                </w:rPr>
                <w:t xml:space="preserve">. </w:t>
              </w:r>
              <w:r w:rsidRPr="00DF44A7">
                <w:rPr>
                  <w:rFonts w:ascii="Arial" w:hAnsi="Arial" w:cs="Arial"/>
                  <w:noProof/>
                  <w:sz w:val="20"/>
                  <w:szCs w:val="20"/>
                  <w:lang w:val="fr-FR"/>
                </w:rPr>
                <w:t>Récupéré sur Mayo Clinic: https://www.mayoclinic.org/es-es/diseases-conditions/frontal-lobe-seizures/symptoms-causes/syc-20353958</w:t>
              </w:r>
            </w:p>
            <w:p w14:paraId="27CEFA27"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Cromer, A. (1996). </w:t>
              </w:r>
              <w:r w:rsidRPr="00DF44A7">
                <w:rPr>
                  <w:rFonts w:ascii="Arial" w:hAnsi="Arial" w:cs="Arial"/>
                  <w:i/>
                  <w:iCs/>
                  <w:noProof/>
                  <w:sz w:val="20"/>
                  <w:szCs w:val="20"/>
                </w:rPr>
                <w:t>Física para ciencias de la vida.</w:t>
              </w:r>
              <w:r w:rsidRPr="00DF44A7">
                <w:rPr>
                  <w:rFonts w:ascii="Arial" w:hAnsi="Arial" w:cs="Arial"/>
                  <w:noProof/>
                  <w:sz w:val="20"/>
                  <w:szCs w:val="20"/>
                </w:rPr>
                <w:t xml:space="preserve"> </w:t>
              </w:r>
              <w:r w:rsidRPr="00DF44A7">
                <w:rPr>
                  <w:rFonts w:ascii="Arial" w:hAnsi="Arial" w:cs="Arial"/>
                  <w:noProof/>
                  <w:sz w:val="20"/>
                  <w:szCs w:val="20"/>
                  <w:lang w:val="en-US"/>
                </w:rPr>
                <w:t>New York: Reverté.</w:t>
              </w:r>
            </w:p>
            <w:p w14:paraId="4A5F60CA"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CymatiCorp. (2022). </w:t>
              </w:r>
              <w:r w:rsidRPr="00DF44A7">
                <w:rPr>
                  <w:rFonts w:ascii="Arial" w:hAnsi="Arial" w:cs="Arial"/>
                  <w:i/>
                  <w:iCs/>
                  <w:noProof/>
                  <w:sz w:val="20"/>
                  <w:szCs w:val="20"/>
                  <w:lang w:val="en-US"/>
                </w:rPr>
                <w:t>CyKit</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GitHub: https://github.com/CymatiCorp/CyKit</w:t>
              </w:r>
            </w:p>
            <w:p w14:paraId="48110F2E"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lastRenderedPageBreak/>
                <w:t xml:space="preserve">Data Scientest. (2022, Enero 25). </w:t>
              </w:r>
              <w:r w:rsidRPr="00DF44A7">
                <w:rPr>
                  <w:rFonts w:ascii="Arial" w:hAnsi="Arial" w:cs="Arial"/>
                  <w:i/>
                  <w:iCs/>
                  <w:noProof/>
                  <w:sz w:val="20"/>
                  <w:szCs w:val="20"/>
                </w:rPr>
                <w:t>Random Forest: Bosque aleatorio. Definición y funcionamiento</w:t>
              </w:r>
              <w:r w:rsidRPr="00DF44A7">
                <w:rPr>
                  <w:rFonts w:ascii="Arial" w:hAnsi="Arial" w:cs="Arial"/>
                  <w:noProof/>
                  <w:sz w:val="20"/>
                  <w:szCs w:val="20"/>
                </w:rPr>
                <w:t xml:space="preserve">. </w:t>
              </w:r>
              <w:r w:rsidRPr="00DF44A7">
                <w:rPr>
                  <w:rFonts w:ascii="Arial" w:hAnsi="Arial" w:cs="Arial"/>
                  <w:noProof/>
                  <w:sz w:val="20"/>
                  <w:szCs w:val="20"/>
                  <w:lang w:val="fr-FR"/>
                </w:rPr>
                <w:t>Récupéré sur Data Scientest: https://datascientest.com/es/random-forest-bosque-aleatorio-definicion-y-funcionamiento</w:t>
              </w:r>
            </w:p>
            <w:p w14:paraId="518043D5"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Denby, B., Schultz, T., Honda, K., Hueber, T., Gilbert, J., &amp; Brumberg, J. (2010). Silent Speech Interfaces. </w:t>
              </w:r>
              <w:r w:rsidRPr="00DF44A7">
                <w:rPr>
                  <w:rFonts w:ascii="Arial" w:hAnsi="Arial" w:cs="Arial"/>
                  <w:i/>
                  <w:iCs/>
                  <w:noProof/>
                  <w:sz w:val="20"/>
                  <w:szCs w:val="20"/>
                  <w:lang w:val="en-US"/>
                </w:rPr>
                <w:t>Speech Communication</w:t>
              </w:r>
              <w:r w:rsidRPr="00DF44A7">
                <w:rPr>
                  <w:rFonts w:ascii="Arial" w:hAnsi="Arial" w:cs="Arial"/>
                  <w:noProof/>
                  <w:sz w:val="20"/>
                  <w:szCs w:val="20"/>
                  <w:lang w:val="en-US"/>
                </w:rPr>
                <w:t>, 270-287.</w:t>
              </w:r>
            </w:p>
            <w:p w14:paraId="40B72057"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Ebbing, D., &amp; Gammon, S. (2010). </w:t>
              </w:r>
              <w:r w:rsidRPr="00DF44A7">
                <w:rPr>
                  <w:rFonts w:ascii="Arial" w:hAnsi="Arial" w:cs="Arial"/>
                  <w:i/>
                  <w:iCs/>
                  <w:noProof/>
                  <w:sz w:val="20"/>
                  <w:szCs w:val="20"/>
                  <w:lang w:val="en-US"/>
                </w:rPr>
                <w:t>Química General.</w:t>
              </w:r>
              <w:r w:rsidRPr="00DF44A7">
                <w:rPr>
                  <w:rFonts w:ascii="Arial" w:hAnsi="Arial" w:cs="Arial"/>
                  <w:noProof/>
                  <w:sz w:val="20"/>
                  <w:szCs w:val="20"/>
                  <w:lang w:val="en-US"/>
                </w:rPr>
                <w:t xml:space="preserve"> México, D.F.: Cengage Learning.</w:t>
              </w:r>
            </w:p>
            <w:p w14:paraId="4C607AE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El Estadístico Blogspot. (2021, Febrero 17). </w:t>
              </w:r>
              <w:r w:rsidRPr="00DF44A7">
                <w:rPr>
                  <w:rFonts w:ascii="Arial" w:hAnsi="Arial" w:cs="Arial"/>
                  <w:i/>
                  <w:iCs/>
                  <w:noProof/>
                  <w:sz w:val="20"/>
                  <w:szCs w:val="20"/>
                </w:rPr>
                <w:t>Random Forest explicado de forma sencilla</w:t>
              </w:r>
              <w:r w:rsidRPr="00DF44A7">
                <w:rPr>
                  <w:rFonts w:ascii="Arial" w:hAnsi="Arial" w:cs="Arial"/>
                  <w:noProof/>
                  <w:sz w:val="20"/>
                  <w:szCs w:val="20"/>
                </w:rPr>
                <w:t xml:space="preserve">. </w:t>
              </w:r>
              <w:r w:rsidRPr="00DF44A7">
                <w:rPr>
                  <w:rFonts w:ascii="Arial" w:hAnsi="Arial" w:cs="Arial"/>
                  <w:noProof/>
                  <w:sz w:val="20"/>
                  <w:szCs w:val="20"/>
                  <w:lang w:val="fr-FR"/>
                </w:rPr>
                <w:t>Récupéré sur Blog Estadístico: https://elestadistico.blogspot.com/2021/02/random-forest-explicado-de-forma.html</w:t>
              </w:r>
            </w:p>
            <w:p w14:paraId="2C57CCD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Emotiv. (2022). </w:t>
              </w:r>
              <w:r w:rsidRPr="00DF44A7">
                <w:rPr>
                  <w:rFonts w:ascii="Arial" w:hAnsi="Arial" w:cs="Arial"/>
                  <w:i/>
                  <w:iCs/>
                  <w:noProof/>
                  <w:sz w:val="20"/>
                  <w:szCs w:val="20"/>
                </w:rPr>
                <w:t>Emotiv</w:t>
              </w:r>
              <w:r w:rsidRPr="00DF44A7">
                <w:rPr>
                  <w:rFonts w:ascii="Arial" w:hAnsi="Arial" w:cs="Arial"/>
                  <w:noProof/>
                  <w:sz w:val="20"/>
                  <w:szCs w:val="20"/>
                </w:rPr>
                <w:t>. Récupéré sur Emotiv: https://www.emotiv.com/</w:t>
              </w:r>
            </w:p>
            <w:p w14:paraId="3F59C3D9"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Fadiga, L., Craighero, L., &amp; Olivier, E. (2005, Abril 15). </w:t>
              </w:r>
              <w:r w:rsidRPr="00DF44A7">
                <w:rPr>
                  <w:rFonts w:ascii="Arial" w:hAnsi="Arial" w:cs="Arial"/>
                  <w:i/>
                  <w:iCs/>
                  <w:noProof/>
                  <w:sz w:val="20"/>
                  <w:szCs w:val="20"/>
                  <w:lang w:val="en-US"/>
                </w:rPr>
                <w:t>Human motor cortex excitability during the perception of others' action</w:t>
              </w:r>
              <w:r w:rsidRPr="00DF44A7">
                <w:rPr>
                  <w:rFonts w:ascii="Arial" w:hAnsi="Arial" w:cs="Arial"/>
                  <w:noProof/>
                  <w:sz w:val="20"/>
                  <w:szCs w:val="20"/>
                  <w:lang w:val="en-US"/>
                </w:rPr>
                <w:t>. Récupéré sur National Library of Medicine: https://pubmed.ncbi.nlm.nih.gov/15831405/</w:t>
              </w:r>
            </w:p>
            <w:p w14:paraId="71BB25B5"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Fisio, O. (2022, Septiembre 27). </w:t>
              </w:r>
              <w:r w:rsidRPr="00DF44A7">
                <w:rPr>
                  <w:rFonts w:ascii="Arial" w:hAnsi="Arial" w:cs="Arial"/>
                  <w:i/>
                  <w:iCs/>
                  <w:noProof/>
                  <w:sz w:val="20"/>
                  <w:szCs w:val="20"/>
                </w:rPr>
                <w:t>¿Qué es soma o cuerpo neuronal?</w:t>
              </w:r>
              <w:r w:rsidRPr="00DF44A7">
                <w:rPr>
                  <w:rFonts w:ascii="Arial" w:hAnsi="Arial" w:cs="Arial"/>
                  <w:noProof/>
                  <w:sz w:val="20"/>
                  <w:szCs w:val="20"/>
                </w:rPr>
                <w:t xml:space="preserve"> </w:t>
              </w:r>
              <w:r w:rsidRPr="00DF44A7">
                <w:rPr>
                  <w:rFonts w:ascii="Arial" w:hAnsi="Arial" w:cs="Arial"/>
                  <w:noProof/>
                  <w:sz w:val="20"/>
                  <w:szCs w:val="20"/>
                  <w:lang w:val="fr-FR"/>
                </w:rPr>
                <w:t>Récupéré sur Fisioterapia Online: https://www.fisioterapia-online.com/glosario/soma-o-cuerpo-neuronal</w:t>
              </w:r>
            </w:p>
            <w:p w14:paraId="33A294B4"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Flach, P. (2012). </w:t>
              </w:r>
              <w:r w:rsidRPr="00DF44A7">
                <w:rPr>
                  <w:rFonts w:ascii="Arial" w:hAnsi="Arial" w:cs="Arial"/>
                  <w:i/>
                  <w:iCs/>
                  <w:noProof/>
                  <w:sz w:val="20"/>
                  <w:szCs w:val="20"/>
                  <w:lang w:val="en-US"/>
                </w:rPr>
                <w:t>Machine Learning: The Art and Science of Algorithms that Make Sense of Data.</w:t>
              </w:r>
              <w:r w:rsidRPr="00DF44A7">
                <w:rPr>
                  <w:rFonts w:ascii="Arial" w:hAnsi="Arial" w:cs="Arial"/>
                  <w:noProof/>
                  <w:sz w:val="20"/>
                  <w:szCs w:val="20"/>
                  <w:lang w:val="en-US"/>
                </w:rPr>
                <w:t xml:space="preserve"> Cambridge: Cambridge University Press.</w:t>
              </w:r>
            </w:p>
            <w:p w14:paraId="7F2F924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Flynn, K. (2013). The cytoskeleton and neurite initiation. </w:t>
              </w:r>
              <w:r w:rsidRPr="00DF44A7">
                <w:rPr>
                  <w:rFonts w:ascii="Arial" w:hAnsi="Arial" w:cs="Arial"/>
                  <w:i/>
                  <w:iCs/>
                  <w:noProof/>
                  <w:sz w:val="20"/>
                  <w:szCs w:val="20"/>
                </w:rPr>
                <w:t>Bioarchitecture</w:t>
              </w:r>
              <w:r w:rsidRPr="00DF44A7">
                <w:rPr>
                  <w:rFonts w:ascii="Arial" w:hAnsi="Arial" w:cs="Arial"/>
                  <w:noProof/>
                  <w:sz w:val="20"/>
                  <w:szCs w:val="20"/>
                </w:rPr>
                <w:t>, 86-109.</w:t>
              </w:r>
            </w:p>
            <w:p w14:paraId="5F0BCCA4"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González Barrio, H., Calleja Ochoa, A., Gómez-Escudero, G., Rodríguez Ezquerro, A., &amp; López de Lacalle Marcaide, L. (2021, 04 06). </w:t>
              </w:r>
              <w:r w:rsidRPr="00DF44A7">
                <w:rPr>
                  <w:rFonts w:ascii="Arial" w:hAnsi="Arial" w:cs="Arial"/>
                  <w:i/>
                  <w:iCs/>
                  <w:noProof/>
                  <w:sz w:val="20"/>
                  <w:szCs w:val="20"/>
                </w:rPr>
                <w:t>Los conceptos de Machine Learning y Deep Learning en la industria</w:t>
              </w:r>
              <w:r w:rsidRPr="00DF44A7">
                <w:rPr>
                  <w:rFonts w:ascii="Arial" w:hAnsi="Arial" w:cs="Arial"/>
                  <w:noProof/>
                  <w:sz w:val="20"/>
                  <w:szCs w:val="20"/>
                </w:rPr>
                <w:t xml:space="preserve">. </w:t>
              </w:r>
              <w:r w:rsidRPr="00DF44A7">
                <w:rPr>
                  <w:rFonts w:ascii="Arial" w:hAnsi="Arial" w:cs="Arial"/>
                  <w:noProof/>
                  <w:sz w:val="20"/>
                  <w:szCs w:val="20"/>
                  <w:lang w:val="fr-FR"/>
                </w:rPr>
                <w:t>Récupéré sur Interempresas: https://www.interempresas.net/MetalMecanica/Articulos/347471-Los-conceptos-de-Machine-Learning-y-Deep-Learning-en-la-industria.html</w:t>
              </w:r>
            </w:p>
            <w:p w14:paraId="62B68C6A"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Gray, P. (2002). </w:t>
              </w:r>
              <w:r w:rsidRPr="00DF44A7">
                <w:rPr>
                  <w:rFonts w:ascii="Arial" w:hAnsi="Arial" w:cs="Arial"/>
                  <w:i/>
                  <w:iCs/>
                  <w:noProof/>
                  <w:sz w:val="20"/>
                  <w:szCs w:val="20"/>
                  <w:lang w:val="en-US"/>
                </w:rPr>
                <w:t>Psychology.</w:t>
              </w:r>
              <w:r w:rsidRPr="00DF44A7">
                <w:rPr>
                  <w:rFonts w:ascii="Arial" w:hAnsi="Arial" w:cs="Arial"/>
                  <w:noProof/>
                  <w:sz w:val="20"/>
                  <w:szCs w:val="20"/>
                  <w:lang w:val="en-US"/>
                </w:rPr>
                <w:t xml:space="preserve"> New York: Worth Publishers.</w:t>
              </w:r>
            </w:p>
            <w:p w14:paraId="10359A6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Green, P. (2008). </w:t>
              </w:r>
              <w:r w:rsidRPr="00DF44A7">
                <w:rPr>
                  <w:rFonts w:ascii="Arial" w:hAnsi="Arial" w:cs="Arial"/>
                  <w:i/>
                  <w:iCs/>
                  <w:noProof/>
                  <w:sz w:val="20"/>
                  <w:szCs w:val="20"/>
                  <w:lang w:val="en-US"/>
                </w:rPr>
                <w:t>Iterative Design.</w:t>
              </w:r>
              <w:r w:rsidRPr="00DF44A7">
                <w:rPr>
                  <w:rFonts w:ascii="Arial" w:hAnsi="Arial" w:cs="Arial"/>
                  <w:noProof/>
                  <w:sz w:val="20"/>
                  <w:szCs w:val="20"/>
                  <w:lang w:val="en-US"/>
                </w:rPr>
                <w:t xml:space="preserve"> Michigan: Lecture presented in Industrial and Operations Engineering 436. University of Michigan.</w:t>
              </w:r>
            </w:p>
            <w:p w14:paraId="736FFC8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Herculano-Houzel, S. (2009). The human brain in numbers: a linerarly scaled-up primate brain. </w:t>
              </w:r>
              <w:r w:rsidRPr="00DF44A7">
                <w:rPr>
                  <w:rFonts w:ascii="Arial" w:hAnsi="Arial" w:cs="Arial"/>
                  <w:i/>
                  <w:iCs/>
                  <w:noProof/>
                  <w:sz w:val="20"/>
                  <w:szCs w:val="20"/>
                  <w:lang w:val="en-US"/>
                </w:rPr>
                <w:t>Hum Neurosci</w:t>
              </w:r>
              <w:r w:rsidRPr="00DF44A7">
                <w:rPr>
                  <w:rFonts w:ascii="Arial" w:hAnsi="Arial" w:cs="Arial"/>
                  <w:noProof/>
                  <w:sz w:val="20"/>
                  <w:szCs w:val="20"/>
                  <w:lang w:val="en-US"/>
                </w:rPr>
                <w:t>.</w:t>
              </w:r>
            </w:p>
            <w:p w14:paraId="2A370AC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Hermann, N. (1997, Diciembre 22). </w:t>
              </w:r>
              <w:r w:rsidRPr="00DF44A7">
                <w:rPr>
                  <w:rFonts w:ascii="Arial" w:hAnsi="Arial" w:cs="Arial"/>
                  <w:i/>
                  <w:iCs/>
                  <w:noProof/>
                  <w:sz w:val="20"/>
                  <w:szCs w:val="20"/>
                  <w:lang w:val="en-US"/>
                </w:rPr>
                <w:t>What is the function of the various brainwaves?</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Scientific American: https://www.scientificamerican.com/article/what-is-the-function-of-t-1997-12-22/</w:t>
              </w:r>
            </w:p>
            <w:p w14:paraId="1CA632D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Hill, R. (2006). </w:t>
              </w:r>
              <w:r w:rsidRPr="00DF44A7">
                <w:rPr>
                  <w:rFonts w:ascii="Arial" w:hAnsi="Arial" w:cs="Arial"/>
                  <w:i/>
                  <w:iCs/>
                  <w:noProof/>
                  <w:sz w:val="20"/>
                  <w:szCs w:val="20"/>
                </w:rPr>
                <w:t>Fisiología Animal.</w:t>
              </w:r>
              <w:r w:rsidRPr="00DF44A7">
                <w:rPr>
                  <w:rFonts w:ascii="Arial" w:hAnsi="Arial" w:cs="Arial"/>
                  <w:noProof/>
                  <w:sz w:val="20"/>
                  <w:szCs w:val="20"/>
                </w:rPr>
                <w:t xml:space="preserve"> Bogotá: Médica Panamericana.</w:t>
              </w:r>
            </w:p>
            <w:p w14:paraId="2EF83552"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Hodgkin, A., &amp; Huxley, A. (1939). Action Potentials Recorded from Inside a Nerve Fibre. </w:t>
              </w:r>
              <w:r w:rsidRPr="00DF44A7">
                <w:rPr>
                  <w:rFonts w:ascii="Arial" w:hAnsi="Arial" w:cs="Arial"/>
                  <w:i/>
                  <w:iCs/>
                  <w:noProof/>
                  <w:sz w:val="20"/>
                  <w:szCs w:val="20"/>
                </w:rPr>
                <w:t>Nature</w:t>
              </w:r>
              <w:r w:rsidRPr="00DF44A7">
                <w:rPr>
                  <w:rFonts w:ascii="Arial" w:hAnsi="Arial" w:cs="Arial"/>
                  <w:noProof/>
                  <w:sz w:val="20"/>
                  <w:szCs w:val="20"/>
                </w:rPr>
                <w:t>, 710-711.</w:t>
              </w:r>
            </w:p>
            <w:p w14:paraId="032269E1"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Holmes, A., Illowsky, B., &amp; Dean, S. (2022, Febrero 14). </w:t>
              </w:r>
              <w:r w:rsidRPr="00DF44A7">
                <w:rPr>
                  <w:rFonts w:ascii="Arial" w:hAnsi="Arial" w:cs="Arial"/>
                  <w:i/>
                  <w:iCs/>
                  <w:noProof/>
                  <w:sz w:val="20"/>
                  <w:szCs w:val="20"/>
                </w:rPr>
                <w:t>La distribución normal estándar</w:t>
              </w:r>
              <w:r w:rsidRPr="00DF44A7">
                <w:rPr>
                  <w:rFonts w:ascii="Arial" w:hAnsi="Arial" w:cs="Arial"/>
                  <w:noProof/>
                  <w:sz w:val="20"/>
                  <w:szCs w:val="20"/>
                </w:rPr>
                <w:t xml:space="preserve">. </w:t>
              </w:r>
              <w:r w:rsidRPr="00DF44A7">
                <w:rPr>
                  <w:rFonts w:ascii="Arial" w:hAnsi="Arial" w:cs="Arial"/>
                  <w:noProof/>
                  <w:sz w:val="20"/>
                  <w:szCs w:val="20"/>
                  <w:lang w:val="fr-FR"/>
                </w:rPr>
                <w:t>Récupéré sur OpenStax: https://openstax.org/books/introducci%C3%B3n-estad%C3%ADstica-empresarial/pages/6-1-la-distribucion-normal-estandar</w:t>
              </w:r>
            </w:p>
            <w:p w14:paraId="5A447D1B"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Huang, J. (2021, Diciembre). </w:t>
              </w:r>
              <w:r w:rsidRPr="00DF44A7">
                <w:rPr>
                  <w:rFonts w:ascii="Arial" w:hAnsi="Arial" w:cs="Arial"/>
                  <w:i/>
                  <w:iCs/>
                  <w:noProof/>
                  <w:sz w:val="20"/>
                  <w:szCs w:val="20"/>
                </w:rPr>
                <w:t>Disfunción cerebral según su localización</w:t>
              </w:r>
              <w:r w:rsidRPr="00DF44A7">
                <w:rPr>
                  <w:rFonts w:ascii="Arial" w:hAnsi="Arial" w:cs="Arial"/>
                  <w:noProof/>
                  <w:sz w:val="20"/>
                  <w:szCs w:val="20"/>
                </w:rPr>
                <w:t xml:space="preserve">. </w:t>
              </w:r>
              <w:r w:rsidRPr="00DF44A7">
                <w:rPr>
                  <w:rFonts w:ascii="Arial" w:hAnsi="Arial" w:cs="Arial"/>
                  <w:noProof/>
                  <w:sz w:val="20"/>
                  <w:szCs w:val="20"/>
                  <w:lang w:val="fr-FR"/>
                </w:rPr>
                <w:t>Récupéré sur Manual MSD: https://www.msdmanuals.com/es-mx/hogar/enfermedades-cerebrales,-medulares-y-nerviosas/disfunci%C3%B3n-cerebral/disfunci%C3%B3n-cerebral-seg%C3%BAn-su-localizaci%C3%B3n</w:t>
              </w:r>
            </w:p>
            <w:p w14:paraId="108060A3"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lastRenderedPageBreak/>
                <w:t xml:space="preserve">Huang, J. (2021, Octubre). </w:t>
              </w:r>
              <w:r w:rsidRPr="00DF44A7">
                <w:rPr>
                  <w:rFonts w:ascii="Arial" w:hAnsi="Arial" w:cs="Arial"/>
                  <w:i/>
                  <w:iCs/>
                  <w:noProof/>
                  <w:sz w:val="20"/>
                  <w:szCs w:val="20"/>
                </w:rPr>
                <w:t>Generalidades sobre la función cerebral</w:t>
              </w:r>
              <w:r w:rsidRPr="00DF44A7">
                <w:rPr>
                  <w:rFonts w:ascii="Arial" w:hAnsi="Arial" w:cs="Arial"/>
                  <w:noProof/>
                  <w:sz w:val="20"/>
                  <w:szCs w:val="20"/>
                </w:rPr>
                <w:t xml:space="preserve">. </w:t>
              </w:r>
              <w:r w:rsidRPr="00DF44A7">
                <w:rPr>
                  <w:rFonts w:ascii="Arial" w:hAnsi="Arial" w:cs="Arial"/>
                  <w:noProof/>
                  <w:sz w:val="20"/>
                  <w:szCs w:val="20"/>
                  <w:lang w:val="fr-FR"/>
                </w:rPr>
                <w:t>Récupéré sur Manual MSD: https://www.msdmanuals.com/es-mx/professional/trastornos-neurol%C3%B3gicos/funci%C3%B3n-y-disfunci%C3%B3n-de-los-l%C3%B3bulos-cerebrales/generalidades-sobre-la-funci%C3%B3n-cerebral</w:t>
              </w:r>
            </w:p>
            <w:p w14:paraId="2807FFF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Interpsiquis. (2022, Septiembre 25). </w:t>
              </w:r>
              <w:r w:rsidRPr="00DF44A7">
                <w:rPr>
                  <w:rFonts w:ascii="Arial" w:hAnsi="Arial" w:cs="Arial"/>
                  <w:i/>
                  <w:iCs/>
                  <w:noProof/>
                  <w:sz w:val="20"/>
                  <w:szCs w:val="20"/>
                </w:rPr>
                <w:t>Lóbulo Límbico.</w:t>
              </w:r>
              <w:r w:rsidRPr="00DF44A7">
                <w:rPr>
                  <w:rFonts w:ascii="Arial" w:hAnsi="Arial" w:cs="Arial"/>
                  <w:noProof/>
                  <w:sz w:val="20"/>
                  <w:szCs w:val="20"/>
                </w:rPr>
                <w:t xml:space="preserve"> Récupéré sur Congreso Virtual de Psiquiatría: https://psiquiatria.com/glosario/lobulo-limbico</w:t>
              </w:r>
            </w:p>
            <w:p w14:paraId="55F29944"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Iranzo de Riquer, A. (2022, Abril 27). </w:t>
              </w:r>
              <w:r w:rsidRPr="00DF44A7">
                <w:rPr>
                  <w:rFonts w:ascii="Arial" w:hAnsi="Arial" w:cs="Arial"/>
                  <w:i/>
                  <w:iCs/>
                  <w:noProof/>
                  <w:sz w:val="20"/>
                  <w:szCs w:val="20"/>
                </w:rPr>
                <w:t>¿Qué es un electroencefalograma?</w:t>
              </w:r>
              <w:r w:rsidRPr="00DF44A7">
                <w:rPr>
                  <w:rFonts w:ascii="Arial" w:hAnsi="Arial" w:cs="Arial"/>
                  <w:noProof/>
                  <w:sz w:val="20"/>
                  <w:szCs w:val="20"/>
                </w:rPr>
                <w:t xml:space="preserve"> Récupéré sur Clinc Barcelona: https://www.clinicbarcelona.org/asistencia/pruebas-y-procedimientos/electroencefalograma</w:t>
              </w:r>
            </w:p>
            <w:p w14:paraId="56EEA1F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Joyanes Aguilar, L. (2008). </w:t>
              </w:r>
              <w:r w:rsidRPr="00DF44A7">
                <w:rPr>
                  <w:rFonts w:ascii="Arial" w:hAnsi="Arial" w:cs="Arial"/>
                  <w:i/>
                  <w:iCs/>
                  <w:noProof/>
                  <w:sz w:val="20"/>
                  <w:szCs w:val="20"/>
                </w:rPr>
                <w:t>Fundamentos de Programación.</w:t>
              </w:r>
              <w:r w:rsidRPr="00DF44A7">
                <w:rPr>
                  <w:rFonts w:ascii="Arial" w:hAnsi="Arial" w:cs="Arial"/>
                  <w:noProof/>
                  <w:sz w:val="20"/>
                  <w:szCs w:val="20"/>
                </w:rPr>
                <w:t xml:space="preserve"> </w:t>
              </w:r>
              <w:r w:rsidRPr="00DF44A7">
                <w:rPr>
                  <w:rFonts w:ascii="Arial" w:hAnsi="Arial" w:cs="Arial"/>
                  <w:noProof/>
                  <w:sz w:val="20"/>
                  <w:szCs w:val="20"/>
                  <w:lang w:val="en-US"/>
                </w:rPr>
                <w:t>Madrid: McGraw Hill.</w:t>
              </w:r>
            </w:p>
            <w:p w14:paraId="1BC76508"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Kandel, E., Schwartz, J., &amp; Jessel, T. (2000). </w:t>
              </w:r>
              <w:r w:rsidRPr="00DF44A7">
                <w:rPr>
                  <w:rFonts w:ascii="Arial" w:hAnsi="Arial" w:cs="Arial"/>
                  <w:i/>
                  <w:iCs/>
                  <w:noProof/>
                  <w:sz w:val="20"/>
                  <w:szCs w:val="20"/>
                  <w:lang w:val="en-US"/>
                </w:rPr>
                <w:t>Principles of Neural Science.</w:t>
              </w:r>
              <w:r w:rsidRPr="00DF44A7">
                <w:rPr>
                  <w:rFonts w:ascii="Arial" w:hAnsi="Arial" w:cs="Arial"/>
                  <w:noProof/>
                  <w:sz w:val="20"/>
                  <w:szCs w:val="20"/>
                  <w:lang w:val="en-US"/>
                </w:rPr>
                <w:t xml:space="preserve"> New York: McGraw Hill.</w:t>
              </w:r>
            </w:p>
            <w:p w14:paraId="4B7BAC83"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Kaptelinin, V. (2012). Activity Theory. </w:t>
              </w:r>
              <w:r w:rsidRPr="00DF44A7">
                <w:rPr>
                  <w:rFonts w:ascii="Arial" w:hAnsi="Arial" w:cs="Arial"/>
                  <w:i/>
                  <w:iCs/>
                  <w:noProof/>
                  <w:sz w:val="20"/>
                  <w:szCs w:val="20"/>
                  <w:lang w:val="en-US"/>
                </w:rPr>
                <w:t>Encyclopedia of Human-Computer Interaction</w:t>
              </w:r>
              <w:r w:rsidRPr="00DF44A7">
                <w:rPr>
                  <w:rFonts w:ascii="Arial" w:hAnsi="Arial" w:cs="Arial"/>
                  <w:noProof/>
                  <w:sz w:val="20"/>
                  <w:szCs w:val="20"/>
                  <w:lang w:val="en-US"/>
                </w:rPr>
                <w:t>, Available online at http://www.interaction-design.org/encyclopedia/activity_theory.html.</w:t>
              </w:r>
            </w:p>
            <w:p w14:paraId="6295F7C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Kearney, D. (2019, Febrero 12). </w:t>
              </w:r>
              <w:r w:rsidRPr="00DF44A7">
                <w:rPr>
                  <w:rFonts w:ascii="Arial" w:hAnsi="Arial" w:cs="Arial"/>
                  <w:i/>
                  <w:iCs/>
                  <w:noProof/>
                  <w:sz w:val="20"/>
                  <w:szCs w:val="20"/>
                  <w:lang w:val="en-US"/>
                </w:rPr>
                <w:t>HCI design for computer brain interfaces</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Fluid Blog: https://blog.fluidui.com/designing-brain-computer-interfaces/</w:t>
              </w:r>
            </w:p>
            <w:p w14:paraId="2E5067F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Khan Academy Authors. (s.d.). </w:t>
              </w:r>
              <w:r w:rsidRPr="00DF44A7">
                <w:rPr>
                  <w:rFonts w:ascii="Arial" w:hAnsi="Arial" w:cs="Arial"/>
                  <w:i/>
                  <w:iCs/>
                  <w:noProof/>
                  <w:sz w:val="20"/>
                  <w:szCs w:val="20"/>
                </w:rPr>
                <w:t>El plano complejo</w:t>
              </w:r>
              <w:r w:rsidRPr="00DF44A7">
                <w:rPr>
                  <w:rFonts w:ascii="Arial" w:hAnsi="Arial" w:cs="Arial"/>
                  <w:noProof/>
                  <w:sz w:val="20"/>
                  <w:szCs w:val="20"/>
                </w:rPr>
                <w:t xml:space="preserve">. </w:t>
              </w:r>
              <w:r w:rsidRPr="00DF44A7">
                <w:rPr>
                  <w:rFonts w:ascii="Arial" w:hAnsi="Arial" w:cs="Arial"/>
                  <w:noProof/>
                  <w:sz w:val="20"/>
                  <w:szCs w:val="20"/>
                  <w:lang w:val="fr-FR"/>
                </w:rPr>
                <w:t>Récupéré sur Khan Academy: https://es.khanacademy.org/math/algebra2/x2ec2f6f830c9fb89:complex/x2ec2f6f830c9fb89:complex-plane/a/the-complex-plane</w:t>
              </w:r>
            </w:p>
            <w:p w14:paraId="5DB219B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Kolb, B. W. (2014). </w:t>
              </w:r>
              <w:r w:rsidRPr="00DF44A7">
                <w:rPr>
                  <w:rFonts w:ascii="Arial" w:hAnsi="Arial" w:cs="Arial"/>
                  <w:i/>
                  <w:iCs/>
                  <w:noProof/>
                  <w:sz w:val="20"/>
                  <w:szCs w:val="20"/>
                </w:rPr>
                <w:t>Neuropsicología Humana.</w:t>
              </w:r>
              <w:r w:rsidRPr="00DF44A7">
                <w:rPr>
                  <w:rFonts w:ascii="Arial" w:hAnsi="Arial" w:cs="Arial"/>
                  <w:noProof/>
                  <w:sz w:val="20"/>
                  <w:szCs w:val="20"/>
                </w:rPr>
                <w:t xml:space="preserve"> Madrid: Médica Panamericana.</w:t>
              </w:r>
            </w:p>
            <w:p w14:paraId="149091C4"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Kole, M., &amp; Stuart, G. (2012). </w:t>
              </w:r>
              <w:r w:rsidRPr="00DF44A7">
                <w:rPr>
                  <w:rFonts w:ascii="Arial" w:hAnsi="Arial" w:cs="Arial"/>
                  <w:noProof/>
                  <w:sz w:val="20"/>
                  <w:szCs w:val="20"/>
                  <w:lang w:val="en-US"/>
                </w:rPr>
                <w:t xml:space="preserve">Signal processing in the axon initial segment. </w:t>
              </w:r>
              <w:r w:rsidRPr="00DF44A7">
                <w:rPr>
                  <w:rFonts w:ascii="Arial" w:hAnsi="Arial" w:cs="Arial"/>
                  <w:i/>
                  <w:iCs/>
                  <w:noProof/>
                  <w:sz w:val="20"/>
                  <w:szCs w:val="20"/>
                  <w:lang w:val="en-US"/>
                </w:rPr>
                <w:t>Neuron</w:t>
              </w:r>
              <w:r w:rsidRPr="00DF44A7">
                <w:rPr>
                  <w:rFonts w:ascii="Arial" w:hAnsi="Arial" w:cs="Arial"/>
                  <w:noProof/>
                  <w:sz w:val="20"/>
                  <w:szCs w:val="20"/>
                  <w:lang w:val="en-US"/>
                </w:rPr>
                <w:t>, 235-247.</w:t>
              </w:r>
            </w:p>
            <w:p w14:paraId="0934C65A"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Laguna, M. (2022, Marzo 17). </w:t>
              </w:r>
              <w:r w:rsidRPr="00DF44A7">
                <w:rPr>
                  <w:rFonts w:ascii="Arial" w:hAnsi="Arial" w:cs="Arial"/>
                  <w:i/>
                  <w:iCs/>
                  <w:noProof/>
                  <w:sz w:val="20"/>
                  <w:szCs w:val="20"/>
                  <w:lang w:val="en-US"/>
                </w:rPr>
                <w:t>Lóbulo de la ínsula.</w:t>
              </w:r>
              <w:r w:rsidRPr="00DF44A7">
                <w:rPr>
                  <w:rFonts w:ascii="Arial" w:hAnsi="Arial" w:cs="Arial"/>
                  <w:noProof/>
                  <w:sz w:val="20"/>
                  <w:szCs w:val="20"/>
                  <w:lang w:val="en-US"/>
                </w:rPr>
                <w:t xml:space="preserve"> Récupéré sur Kenhub: https://www.kenhub.com/es/library/anatomia-es/lobulo-de-la-insula</w:t>
              </w:r>
            </w:p>
            <w:p w14:paraId="48AA1C5F"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Latarjet, M., &amp; Ruiz Liard, A. (2004). Encéfalo, Generalidades y Definición. </w:t>
              </w:r>
              <w:r w:rsidRPr="00DF44A7">
                <w:rPr>
                  <w:rFonts w:ascii="Arial" w:hAnsi="Arial" w:cs="Arial"/>
                  <w:i/>
                  <w:iCs/>
                  <w:noProof/>
                  <w:sz w:val="20"/>
                  <w:szCs w:val="20"/>
                </w:rPr>
                <w:t>Anatomía Humana</w:t>
              </w:r>
              <w:r w:rsidRPr="00DF44A7">
                <w:rPr>
                  <w:rFonts w:ascii="Arial" w:hAnsi="Arial" w:cs="Arial"/>
                  <w:noProof/>
                  <w:sz w:val="20"/>
                  <w:szCs w:val="20"/>
                </w:rPr>
                <w:t>, 168-169.</w:t>
              </w:r>
            </w:p>
            <w:p w14:paraId="410F52C3"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Marín, A., Martínez, F., Ureña, L., &amp; López, P. (2017, Septiembre 6). </w:t>
              </w:r>
              <w:r w:rsidRPr="00DF44A7">
                <w:rPr>
                  <w:rFonts w:ascii="Arial" w:hAnsi="Arial" w:cs="Arial"/>
                  <w:i/>
                  <w:iCs/>
                  <w:noProof/>
                  <w:sz w:val="20"/>
                  <w:szCs w:val="20"/>
                </w:rPr>
                <w:t>El Lenguaje del Pensamiento</w:t>
              </w:r>
              <w:r w:rsidRPr="00DF44A7">
                <w:rPr>
                  <w:rFonts w:ascii="Arial" w:hAnsi="Arial" w:cs="Arial"/>
                  <w:noProof/>
                  <w:sz w:val="20"/>
                  <w:szCs w:val="20"/>
                </w:rPr>
                <w:t>. Récupéré sur Ciencia Cognitiva: https://www.cienciacognitiva.org/?p=1502</w:t>
              </w:r>
            </w:p>
            <w:p w14:paraId="03E6CC0C"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Marius, H. (2020, Junio 9). </w:t>
              </w:r>
              <w:r w:rsidRPr="00DF44A7">
                <w:rPr>
                  <w:rFonts w:ascii="Arial" w:hAnsi="Arial" w:cs="Arial"/>
                  <w:i/>
                  <w:iCs/>
                  <w:noProof/>
                  <w:sz w:val="20"/>
                  <w:szCs w:val="20"/>
                  <w:lang w:val="en-US"/>
                </w:rPr>
                <w:t>Multiclass Classification with Support Vector Machines (SVM), Dual Problem and Kernel Functions</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Towards Data Science: https://towardsdatascience.com/multiclass-classification-with-support-vector-machines-svm-kernel-trick-kernel-functions-f9d5377d6f02</w:t>
              </w:r>
            </w:p>
            <w:p w14:paraId="482EAD98"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Marte, H. (2019). </w:t>
              </w:r>
              <w:r w:rsidRPr="00DF44A7">
                <w:rPr>
                  <w:rFonts w:ascii="Arial" w:hAnsi="Arial" w:cs="Arial"/>
                  <w:i/>
                  <w:iCs/>
                  <w:noProof/>
                  <w:sz w:val="20"/>
                  <w:szCs w:val="20"/>
                </w:rPr>
                <w:t>Interfaces cerebro computador: Controlar cosas con la mente</w:t>
              </w:r>
              <w:r w:rsidRPr="00DF44A7">
                <w:rPr>
                  <w:rFonts w:ascii="Arial" w:hAnsi="Arial" w:cs="Arial"/>
                  <w:noProof/>
                  <w:sz w:val="20"/>
                  <w:szCs w:val="20"/>
                </w:rPr>
                <w:t xml:space="preserve">. </w:t>
              </w:r>
              <w:r w:rsidRPr="00DF44A7">
                <w:rPr>
                  <w:rFonts w:ascii="Arial" w:hAnsi="Arial" w:cs="Arial"/>
                  <w:noProof/>
                  <w:sz w:val="20"/>
                  <w:szCs w:val="20"/>
                  <w:lang w:val="fr-FR"/>
                </w:rPr>
                <w:t>Récupéré sur Neuro Class: https://neuro-class.com/cerebro-computador-controlar-cosas-con-la-mente/</w:t>
              </w:r>
            </w:p>
            <w:p w14:paraId="41C673C4"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Martínez Heras, J. (2020, Septiembre 29). </w:t>
              </w:r>
              <w:r w:rsidRPr="00DF44A7">
                <w:rPr>
                  <w:rFonts w:ascii="Arial" w:hAnsi="Arial" w:cs="Arial"/>
                  <w:i/>
                  <w:iCs/>
                  <w:noProof/>
                  <w:sz w:val="20"/>
                  <w:szCs w:val="20"/>
                </w:rPr>
                <w:t>¿Clasificación o Regresión?</w:t>
              </w:r>
              <w:r w:rsidRPr="00DF44A7">
                <w:rPr>
                  <w:rFonts w:ascii="Arial" w:hAnsi="Arial" w:cs="Arial"/>
                  <w:noProof/>
                  <w:sz w:val="20"/>
                  <w:szCs w:val="20"/>
                </w:rPr>
                <w:t xml:space="preserve"> </w:t>
              </w:r>
              <w:r w:rsidRPr="00DF44A7">
                <w:rPr>
                  <w:rFonts w:ascii="Arial" w:hAnsi="Arial" w:cs="Arial"/>
                  <w:noProof/>
                  <w:sz w:val="20"/>
                  <w:szCs w:val="20"/>
                  <w:lang w:val="fr-FR"/>
                </w:rPr>
                <w:t>Récupéré sur IArtificial: https://www.iartificial.net/clasificacion-o-regresion/</w:t>
              </w:r>
            </w:p>
            <w:p w14:paraId="7553EDFB"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Martínez, E. (2022, Septiembre 28). </w:t>
              </w:r>
              <w:r w:rsidRPr="00DF44A7">
                <w:rPr>
                  <w:rFonts w:ascii="Arial" w:hAnsi="Arial" w:cs="Arial"/>
                  <w:i/>
                  <w:iCs/>
                  <w:noProof/>
                  <w:sz w:val="20"/>
                  <w:szCs w:val="20"/>
                </w:rPr>
                <w:t>La ínsula qué es, dónde se encuentra y cuál es su función</w:t>
              </w:r>
              <w:r w:rsidRPr="00DF44A7">
                <w:rPr>
                  <w:rFonts w:ascii="Arial" w:hAnsi="Arial" w:cs="Arial"/>
                  <w:noProof/>
                  <w:sz w:val="20"/>
                  <w:szCs w:val="20"/>
                </w:rPr>
                <w:t xml:space="preserve">. </w:t>
              </w:r>
              <w:r w:rsidRPr="00DF44A7">
                <w:rPr>
                  <w:rFonts w:ascii="Arial" w:hAnsi="Arial" w:cs="Arial"/>
                  <w:noProof/>
                  <w:sz w:val="20"/>
                  <w:szCs w:val="20"/>
                  <w:lang w:val="fr-FR"/>
                </w:rPr>
                <w:t>Récupéré sur PsicoActiva: https://www.psicoactiva.com/blog/la-insula-que-es-donde-se-encuentra-y-cual-es-su-funcion/</w:t>
              </w:r>
            </w:p>
            <w:p w14:paraId="2FDDB6D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MDurance. (2021, Septiembre 30). </w:t>
              </w:r>
              <w:r w:rsidRPr="00DF44A7">
                <w:rPr>
                  <w:rFonts w:ascii="Arial" w:hAnsi="Arial" w:cs="Arial"/>
                  <w:i/>
                  <w:iCs/>
                  <w:noProof/>
                  <w:sz w:val="20"/>
                  <w:szCs w:val="20"/>
                </w:rPr>
                <w:t>Todo lo que debes saber sobre el potencial de acción</w:t>
              </w:r>
              <w:r w:rsidRPr="00DF44A7">
                <w:rPr>
                  <w:rFonts w:ascii="Arial" w:hAnsi="Arial" w:cs="Arial"/>
                  <w:noProof/>
                  <w:sz w:val="20"/>
                  <w:szCs w:val="20"/>
                </w:rPr>
                <w:t xml:space="preserve">. </w:t>
              </w:r>
              <w:r w:rsidRPr="00DF44A7">
                <w:rPr>
                  <w:rFonts w:ascii="Arial" w:hAnsi="Arial" w:cs="Arial"/>
                  <w:noProof/>
                  <w:sz w:val="20"/>
                  <w:szCs w:val="20"/>
                  <w:lang w:val="fr-FR"/>
                </w:rPr>
                <w:t>Récupéré sur MDurance: https://blog.mdurance.eu/academia/el-potencial-de-accion/</w:t>
              </w:r>
            </w:p>
            <w:p w14:paraId="67BC04EF"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lastRenderedPageBreak/>
                <w:t xml:space="preserve">Merck &amp; Co, I. (2022, Septiembre 27). </w:t>
              </w:r>
              <w:r w:rsidRPr="00DF44A7">
                <w:rPr>
                  <w:rFonts w:ascii="Arial" w:hAnsi="Arial" w:cs="Arial"/>
                  <w:i/>
                  <w:iCs/>
                  <w:noProof/>
                  <w:sz w:val="20"/>
                  <w:szCs w:val="20"/>
                </w:rPr>
                <w:t>Estructura típica de una neurona</w:t>
              </w:r>
              <w:r w:rsidRPr="00DF44A7">
                <w:rPr>
                  <w:rFonts w:ascii="Arial" w:hAnsi="Arial" w:cs="Arial"/>
                  <w:noProof/>
                  <w:sz w:val="20"/>
                  <w:szCs w:val="20"/>
                </w:rPr>
                <w:t xml:space="preserve">. </w:t>
              </w:r>
              <w:r w:rsidRPr="00DF44A7">
                <w:rPr>
                  <w:rFonts w:ascii="Arial" w:hAnsi="Arial" w:cs="Arial"/>
                  <w:noProof/>
                  <w:sz w:val="20"/>
                  <w:szCs w:val="20"/>
                  <w:lang w:val="fr-FR"/>
                </w:rPr>
                <w:t>Récupéré sur Manual MSD: https://www.msdmanuals.com/es/hogar/multimedia/figure/estructura-t%C3%ADpica-de-una-neurona</w:t>
              </w:r>
            </w:p>
            <w:p w14:paraId="331632D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Murphy, K. P. (2012). </w:t>
              </w:r>
              <w:r w:rsidRPr="00DF44A7">
                <w:rPr>
                  <w:rFonts w:ascii="Arial" w:hAnsi="Arial" w:cs="Arial"/>
                  <w:i/>
                  <w:iCs/>
                  <w:noProof/>
                  <w:sz w:val="20"/>
                  <w:szCs w:val="20"/>
                  <w:lang w:val="en-US"/>
                </w:rPr>
                <w:t>Machine Learning: A Probabilistic Perspective.</w:t>
              </w:r>
              <w:r w:rsidRPr="00DF44A7">
                <w:rPr>
                  <w:rFonts w:ascii="Arial" w:hAnsi="Arial" w:cs="Arial"/>
                  <w:noProof/>
                  <w:sz w:val="20"/>
                  <w:szCs w:val="20"/>
                  <w:lang w:val="en-US"/>
                </w:rPr>
                <w:t xml:space="preserve"> Cambridge: MA: MIT Press.</w:t>
              </w:r>
            </w:p>
            <w:p w14:paraId="75A86EA3"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Murre, J., &amp; Sturdy, D. (1995). The connectivity of the brain: multi-level quantitative analysis. </w:t>
              </w:r>
              <w:r w:rsidRPr="00DF44A7">
                <w:rPr>
                  <w:rFonts w:ascii="Arial" w:hAnsi="Arial" w:cs="Arial"/>
                  <w:i/>
                  <w:iCs/>
                  <w:noProof/>
                  <w:sz w:val="20"/>
                  <w:szCs w:val="20"/>
                </w:rPr>
                <w:t>Biological cybernetics</w:t>
              </w:r>
              <w:r w:rsidRPr="00DF44A7">
                <w:rPr>
                  <w:rFonts w:ascii="Arial" w:hAnsi="Arial" w:cs="Arial"/>
                  <w:noProof/>
                  <w:sz w:val="20"/>
                  <w:szCs w:val="20"/>
                </w:rPr>
                <w:t>, 73.</w:t>
              </w:r>
            </w:p>
            <w:p w14:paraId="59A966F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Nazareno, J. (2020, Junio 8). </w:t>
              </w:r>
              <w:r w:rsidRPr="00DF44A7">
                <w:rPr>
                  <w:rFonts w:ascii="Arial" w:hAnsi="Arial" w:cs="Arial"/>
                  <w:i/>
                  <w:iCs/>
                  <w:noProof/>
                  <w:sz w:val="20"/>
                  <w:szCs w:val="20"/>
                </w:rPr>
                <w:t>Fascinación con el cerebro y lo neuro</w:t>
              </w:r>
              <w:r w:rsidRPr="00DF44A7">
                <w:rPr>
                  <w:rFonts w:ascii="Arial" w:hAnsi="Arial" w:cs="Arial"/>
                  <w:noProof/>
                  <w:sz w:val="20"/>
                  <w:szCs w:val="20"/>
                </w:rPr>
                <w:t>. Récupéré sur Conexiones. Plataforma de Ciencias del Aprendizaje: https://thelearningsciences.com/fascinacion_cerebro_neuro/</w:t>
              </w:r>
            </w:p>
            <w:p w14:paraId="52DEEB9D"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Oficina de comunicaciones NIH. (2019, Agosto 7). </w:t>
              </w:r>
              <w:r w:rsidRPr="00DF44A7">
                <w:rPr>
                  <w:rFonts w:ascii="Arial" w:hAnsi="Arial" w:cs="Arial"/>
                  <w:i/>
                  <w:iCs/>
                  <w:noProof/>
                  <w:sz w:val="20"/>
                  <w:szCs w:val="20"/>
                </w:rPr>
                <w:t>¿Cómo beneficia la tecnología de rehabilitación a las personas con discapacidades?</w:t>
              </w:r>
              <w:r w:rsidRPr="00DF44A7">
                <w:rPr>
                  <w:rFonts w:ascii="Arial" w:hAnsi="Arial" w:cs="Arial"/>
                  <w:noProof/>
                  <w:sz w:val="20"/>
                  <w:szCs w:val="20"/>
                </w:rPr>
                <w:t xml:space="preserve"> Récupéré sur National Institute of Health: https://espanol.nichd.nih.gov/salud/temas/rehabtech/informacion/ayuda</w:t>
              </w:r>
            </w:p>
            <w:p w14:paraId="4D01CB7D"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Ojeda Sahagún, J. L., &amp; Icardo de la Escalera, J. M. (2004). </w:t>
              </w:r>
              <w:r w:rsidRPr="00DF44A7">
                <w:rPr>
                  <w:rFonts w:ascii="Arial" w:hAnsi="Arial" w:cs="Arial"/>
                  <w:i/>
                  <w:iCs/>
                  <w:noProof/>
                  <w:sz w:val="20"/>
                  <w:szCs w:val="20"/>
                </w:rPr>
                <w:t>Neuroanatomía humana.</w:t>
              </w:r>
              <w:r w:rsidRPr="00DF44A7">
                <w:rPr>
                  <w:rFonts w:ascii="Arial" w:hAnsi="Arial" w:cs="Arial"/>
                  <w:noProof/>
                  <w:sz w:val="20"/>
                  <w:szCs w:val="20"/>
                </w:rPr>
                <w:t xml:space="preserve"> Barcelona: Masson.</w:t>
              </w:r>
            </w:p>
            <w:p w14:paraId="58E85200"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Olmo, M., Nave, A., &amp; Nave, R. (2022, Octubre 5). </w:t>
              </w:r>
              <w:r w:rsidRPr="00DF44A7">
                <w:rPr>
                  <w:rFonts w:ascii="Arial" w:hAnsi="Arial" w:cs="Arial"/>
                  <w:i/>
                  <w:iCs/>
                  <w:noProof/>
                  <w:sz w:val="20"/>
                  <w:szCs w:val="20"/>
                  <w:lang w:val="fr-FR"/>
                </w:rPr>
                <w:t>Action Potentials</w:t>
              </w:r>
              <w:r w:rsidRPr="00DF44A7">
                <w:rPr>
                  <w:rFonts w:ascii="Arial" w:hAnsi="Arial" w:cs="Arial"/>
                  <w:noProof/>
                  <w:sz w:val="20"/>
                  <w:szCs w:val="20"/>
                  <w:lang w:val="fr-FR"/>
                </w:rPr>
                <w:t>. Récupéré sur Hyperphysics: http://hyperphysics.phy-astr.gsu.edu/hbasees/Biology/actpot.html</w:t>
              </w:r>
            </w:p>
            <w:p w14:paraId="639EB0CD"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OpenViBE Forum. (s.d.). </w:t>
              </w:r>
              <w:r w:rsidRPr="00DF44A7">
                <w:rPr>
                  <w:rFonts w:ascii="Arial" w:hAnsi="Arial" w:cs="Arial"/>
                  <w:i/>
                  <w:iCs/>
                  <w:noProof/>
                  <w:sz w:val="20"/>
                  <w:szCs w:val="20"/>
                  <w:lang w:val="en-US"/>
                </w:rPr>
                <w:t>OpenViBE | Software for Brain Computer Interfaces and Real Time Neurosciences</w:t>
              </w:r>
              <w:r w:rsidRPr="00DF44A7">
                <w:rPr>
                  <w:rFonts w:ascii="Arial" w:hAnsi="Arial" w:cs="Arial"/>
                  <w:noProof/>
                  <w:sz w:val="20"/>
                  <w:szCs w:val="20"/>
                  <w:lang w:val="en-US"/>
                </w:rPr>
                <w:t xml:space="preserve">. </w:t>
              </w:r>
              <w:r w:rsidRPr="00DF44A7">
                <w:rPr>
                  <w:rFonts w:ascii="Arial" w:hAnsi="Arial" w:cs="Arial"/>
                  <w:noProof/>
                  <w:sz w:val="20"/>
                  <w:szCs w:val="20"/>
                </w:rPr>
                <w:t>Récupéré sur OpenViBE Forum: http://openvibe.inria.fr/</w:t>
              </w:r>
            </w:p>
            <w:p w14:paraId="59F18A6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Orellana Alvear, J. (2018, Noviembre 16). </w:t>
              </w:r>
              <w:r w:rsidRPr="00DF44A7">
                <w:rPr>
                  <w:rFonts w:ascii="Arial" w:hAnsi="Arial" w:cs="Arial"/>
                  <w:i/>
                  <w:iCs/>
                  <w:noProof/>
                  <w:sz w:val="20"/>
                  <w:szCs w:val="20"/>
                </w:rPr>
                <w:t>Árboles de decisión y Random Forest</w:t>
              </w:r>
              <w:r w:rsidRPr="00DF44A7">
                <w:rPr>
                  <w:rFonts w:ascii="Arial" w:hAnsi="Arial" w:cs="Arial"/>
                  <w:noProof/>
                  <w:sz w:val="20"/>
                  <w:szCs w:val="20"/>
                </w:rPr>
                <w:t xml:space="preserve">. </w:t>
              </w:r>
              <w:r w:rsidRPr="00DF44A7">
                <w:rPr>
                  <w:rFonts w:ascii="Arial" w:hAnsi="Arial" w:cs="Arial"/>
                  <w:noProof/>
                  <w:sz w:val="20"/>
                  <w:szCs w:val="20"/>
                  <w:lang w:val="fr-FR"/>
                </w:rPr>
                <w:t>Récupéré sur Bookdown: https://bookdown.org/content/2031/ensambladores-random-forest-parte-i.html</w:t>
              </w:r>
            </w:p>
            <w:p w14:paraId="22577AC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Palucci, P., Tabernig, C., Carrere, L., Tornero, A., Walter, J., Atum, Y., &amp; Stahringer, G. (2023, Marzo 8). </w:t>
              </w:r>
              <w:r w:rsidRPr="00DF44A7">
                <w:rPr>
                  <w:rFonts w:ascii="Arial" w:hAnsi="Arial" w:cs="Arial"/>
                  <w:i/>
                  <w:iCs/>
                  <w:noProof/>
                  <w:sz w:val="20"/>
                  <w:szCs w:val="20"/>
                </w:rPr>
                <w:t>Software de animación virtual comandado por una interfaz cerebro - computadora para rehabilitación cognitiva</w:t>
              </w:r>
              <w:r w:rsidRPr="00DF44A7">
                <w:rPr>
                  <w:rFonts w:ascii="Arial" w:hAnsi="Arial" w:cs="Arial"/>
                  <w:noProof/>
                  <w:sz w:val="20"/>
                  <w:szCs w:val="20"/>
                </w:rPr>
                <w:t>. Récupéré sur Facultad de Ingeniería UNER: http://biblioteca-fing.uner.edu.ar/cgi-bin/koha/opac-detail.pl?biblionumber=12957</w:t>
              </w:r>
            </w:p>
            <w:p w14:paraId="110D99E2"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Paniagua Soto, J. (2016). </w:t>
              </w:r>
              <w:r w:rsidRPr="00DF44A7">
                <w:rPr>
                  <w:rFonts w:ascii="Arial" w:hAnsi="Arial" w:cs="Arial"/>
                  <w:i/>
                  <w:iCs/>
                  <w:noProof/>
                  <w:sz w:val="20"/>
                  <w:szCs w:val="20"/>
                </w:rPr>
                <w:t>Electroencefalograma (EEG)</w:t>
              </w:r>
              <w:r w:rsidRPr="00DF44A7">
                <w:rPr>
                  <w:rFonts w:ascii="Arial" w:hAnsi="Arial" w:cs="Arial"/>
                  <w:noProof/>
                  <w:sz w:val="20"/>
                  <w:szCs w:val="20"/>
                </w:rPr>
                <w:t>. Récupéré sur Granada Neurofisiología: https://www.granadaneurofisiologia.com/neurofisiologia-clinica/electroencefalograma.html</w:t>
              </w:r>
            </w:p>
            <w:p w14:paraId="51D51D1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Paniagua, R., Nistal, M., Sesma, P., Álvarez-Uría, M., Fraile, B., Anadón, R., &amp; Sáez, F. (2002). </w:t>
              </w:r>
              <w:r w:rsidRPr="00DF44A7">
                <w:rPr>
                  <w:rFonts w:ascii="Arial" w:hAnsi="Arial" w:cs="Arial"/>
                  <w:i/>
                  <w:iCs/>
                  <w:noProof/>
                  <w:sz w:val="20"/>
                  <w:szCs w:val="20"/>
                </w:rPr>
                <w:t>Citología e histología vegetal y animal.</w:t>
              </w:r>
              <w:r w:rsidRPr="00DF44A7">
                <w:rPr>
                  <w:rFonts w:ascii="Arial" w:hAnsi="Arial" w:cs="Arial"/>
                  <w:noProof/>
                  <w:sz w:val="20"/>
                  <w:szCs w:val="20"/>
                </w:rPr>
                <w:t xml:space="preserve"> España: McGraw Hill.</w:t>
              </w:r>
            </w:p>
            <w:p w14:paraId="77C8BDDC"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Parrás, D., &amp; Tedesco, A. (s.d.). </w:t>
              </w:r>
              <w:r w:rsidRPr="00DF44A7">
                <w:rPr>
                  <w:rFonts w:ascii="Arial" w:hAnsi="Arial" w:cs="Arial"/>
                  <w:i/>
                  <w:iCs/>
                  <w:noProof/>
                  <w:sz w:val="20"/>
                  <w:szCs w:val="20"/>
                </w:rPr>
                <w:t>Probabilidad.</w:t>
              </w:r>
              <w:r w:rsidRPr="00DF44A7">
                <w:rPr>
                  <w:rFonts w:ascii="Arial" w:hAnsi="Arial" w:cs="Arial"/>
                  <w:noProof/>
                  <w:sz w:val="20"/>
                  <w:szCs w:val="20"/>
                </w:rPr>
                <w:t xml:space="preserve"> Buenos Aires: https://estadisticadeluxemburgo.netlify.app/page4.html.</w:t>
              </w:r>
            </w:p>
            <w:p w14:paraId="6B2892F6"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Parzen, E. (1987). </w:t>
              </w:r>
              <w:r w:rsidRPr="00DF44A7">
                <w:rPr>
                  <w:rFonts w:ascii="Arial" w:hAnsi="Arial" w:cs="Arial"/>
                  <w:i/>
                  <w:iCs/>
                  <w:noProof/>
                  <w:sz w:val="20"/>
                  <w:szCs w:val="20"/>
                </w:rPr>
                <w:t>Teoría moderna de probabilidades y sus aplicaciones.</w:t>
              </w:r>
              <w:r w:rsidRPr="00DF44A7">
                <w:rPr>
                  <w:rFonts w:ascii="Arial" w:hAnsi="Arial" w:cs="Arial"/>
                  <w:noProof/>
                  <w:sz w:val="20"/>
                  <w:szCs w:val="20"/>
                </w:rPr>
                <w:t xml:space="preserve"> </w:t>
              </w:r>
              <w:r w:rsidRPr="00DF44A7">
                <w:rPr>
                  <w:rFonts w:ascii="Arial" w:hAnsi="Arial" w:cs="Arial"/>
                  <w:noProof/>
                  <w:sz w:val="20"/>
                  <w:szCs w:val="20"/>
                  <w:lang w:val="en-US"/>
                </w:rPr>
                <w:t>California: Limusa.</w:t>
              </w:r>
            </w:p>
            <w:p w14:paraId="0E9AD2E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Pelvig, D., Pakkenberg, H., Stark, A., &amp; Pakkenberg, B. (2008). Neocortical glial cell numbers in human brains. </w:t>
              </w:r>
              <w:r w:rsidRPr="00DF44A7">
                <w:rPr>
                  <w:rFonts w:ascii="Arial" w:hAnsi="Arial" w:cs="Arial"/>
                  <w:i/>
                  <w:iCs/>
                  <w:noProof/>
                  <w:sz w:val="20"/>
                  <w:szCs w:val="20"/>
                </w:rPr>
                <w:t>Neurobiology of aging</w:t>
              </w:r>
              <w:r w:rsidRPr="00DF44A7">
                <w:rPr>
                  <w:rFonts w:ascii="Arial" w:hAnsi="Arial" w:cs="Arial"/>
                  <w:noProof/>
                  <w:sz w:val="20"/>
                  <w:szCs w:val="20"/>
                </w:rPr>
                <w:t>, 11.</w:t>
              </w:r>
            </w:p>
            <w:p w14:paraId="6499417A"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Personal Mayo Clinic. (2021, Junio 3). </w:t>
              </w:r>
              <w:r w:rsidRPr="00DF44A7">
                <w:rPr>
                  <w:rFonts w:ascii="Arial" w:hAnsi="Arial" w:cs="Arial"/>
                  <w:i/>
                  <w:iCs/>
                  <w:noProof/>
                  <w:sz w:val="20"/>
                  <w:szCs w:val="20"/>
                </w:rPr>
                <w:t>Convulsiones del lóbulo frontal</w:t>
              </w:r>
              <w:r w:rsidRPr="00DF44A7">
                <w:rPr>
                  <w:rFonts w:ascii="Arial" w:hAnsi="Arial" w:cs="Arial"/>
                  <w:noProof/>
                  <w:sz w:val="20"/>
                  <w:szCs w:val="20"/>
                </w:rPr>
                <w:t xml:space="preserve">. </w:t>
              </w:r>
              <w:r w:rsidRPr="00DF44A7">
                <w:rPr>
                  <w:rFonts w:ascii="Arial" w:hAnsi="Arial" w:cs="Arial"/>
                  <w:noProof/>
                  <w:sz w:val="20"/>
                  <w:szCs w:val="20"/>
                  <w:lang w:val="fr-FR"/>
                </w:rPr>
                <w:t>Récupéré sur Mayo Clinic: https://www.mayoclinic.org/es-es/diseases-conditions/frontal-lobe-seizures/symptoms-causes/syc-20353958</w:t>
              </w:r>
            </w:p>
            <w:p w14:paraId="6671DE8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Python Software Foundation. (2023). </w:t>
              </w:r>
              <w:r w:rsidRPr="00DF44A7">
                <w:rPr>
                  <w:rFonts w:ascii="Arial" w:hAnsi="Arial" w:cs="Arial"/>
                  <w:i/>
                  <w:iCs/>
                  <w:noProof/>
                  <w:sz w:val="20"/>
                  <w:szCs w:val="20"/>
                  <w:lang w:val="en-US"/>
                </w:rPr>
                <w:t>Welcome to Python</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Python: https://www.python.org/</w:t>
              </w:r>
            </w:p>
            <w:p w14:paraId="3973C361"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Quiroga Subirana, P. (2013, Julio 12). </w:t>
              </w:r>
              <w:r w:rsidRPr="00DF44A7">
                <w:rPr>
                  <w:rFonts w:ascii="Arial" w:hAnsi="Arial" w:cs="Arial"/>
                  <w:i/>
                  <w:iCs/>
                  <w:noProof/>
                  <w:sz w:val="20"/>
                  <w:szCs w:val="20"/>
                </w:rPr>
                <w:t>¿Qué es el electroencefalograma?</w:t>
              </w:r>
              <w:r w:rsidRPr="00DF44A7">
                <w:rPr>
                  <w:rFonts w:ascii="Arial" w:hAnsi="Arial" w:cs="Arial"/>
                  <w:noProof/>
                  <w:sz w:val="20"/>
                  <w:szCs w:val="20"/>
                </w:rPr>
                <w:t xml:space="preserve"> </w:t>
              </w:r>
              <w:r w:rsidRPr="00DF44A7">
                <w:rPr>
                  <w:rFonts w:ascii="Arial" w:hAnsi="Arial" w:cs="Arial"/>
                  <w:noProof/>
                  <w:sz w:val="20"/>
                  <w:szCs w:val="20"/>
                  <w:lang w:val="fr-FR"/>
                </w:rPr>
                <w:t>Récupéré sur Top Doctors: https://www.topdoctors.es/diccionario-medico/electroencefalograma</w:t>
              </w:r>
            </w:p>
            <w:p w14:paraId="291B394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lastRenderedPageBreak/>
                <w:t xml:space="preserve">Ramos-Argüelles, F. M. (2009). </w:t>
              </w:r>
              <w:r w:rsidRPr="00DF44A7">
                <w:rPr>
                  <w:rFonts w:ascii="Arial" w:hAnsi="Arial" w:cs="Arial"/>
                  <w:i/>
                  <w:iCs/>
                  <w:noProof/>
                  <w:sz w:val="20"/>
                  <w:szCs w:val="20"/>
                </w:rPr>
                <w:t>Técnicas básicas de electroencefalografía: principios y aplicaciones clínicas.</w:t>
              </w:r>
              <w:r w:rsidRPr="00DF44A7">
                <w:rPr>
                  <w:rFonts w:ascii="Arial" w:hAnsi="Arial" w:cs="Arial"/>
                  <w:noProof/>
                  <w:sz w:val="20"/>
                  <w:szCs w:val="20"/>
                </w:rPr>
                <w:t xml:space="preserve"> Pamplona: Servicio de Neurofisiología Clínica. Hospital Virgen del Camino.</w:t>
              </w:r>
            </w:p>
            <w:p w14:paraId="1470445D"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Randall, D., Burggren, W., &amp; French, K. (1998). </w:t>
              </w:r>
              <w:r w:rsidRPr="00DF44A7">
                <w:rPr>
                  <w:rFonts w:ascii="Arial" w:hAnsi="Arial" w:cs="Arial"/>
                  <w:i/>
                  <w:iCs/>
                  <w:noProof/>
                  <w:sz w:val="20"/>
                  <w:szCs w:val="20"/>
                  <w:lang w:val="en-US"/>
                </w:rPr>
                <w:t>Eckert Fisiología Animal.</w:t>
              </w:r>
              <w:r w:rsidRPr="00DF44A7">
                <w:rPr>
                  <w:rFonts w:ascii="Arial" w:hAnsi="Arial" w:cs="Arial"/>
                  <w:noProof/>
                  <w:sz w:val="20"/>
                  <w:szCs w:val="20"/>
                  <w:lang w:val="en-US"/>
                </w:rPr>
                <w:t xml:space="preserve"> Girona: McGraw Hill.</w:t>
              </w:r>
            </w:p>
            <w:p w14:paraId="31FB5DC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Reyes Núñez, U., Soto Gómez, O., &amp; Vicario Solórzano, C. (2022, Septiembre 1). </w:t>
              </w:r>
              <w:r w:rsidRPr="00DF44A7">
                <w:rPr>
                  <w:rFonts w:ascii="Arial" w:hAnsi="Arial" w:cs="Arial"/>
                  <w:i/>
                  <w:iCs/>
                  <w:noProof/>
                  <w:sz w:val="20"/>
                  <w:szCs w:val="20"/>
                </w:rPr>
                <w:t>Interacción Humano - Computadora: Sus aplicaciones</w:t>
              </w:r>
              <w:r w:rsidRPr="00DF44A7">
                <w:rPr>
                  <w:rFonts w:ascii="Arial" w:hAnsi="Arial" w:cs="Arial"/>
                  <w:noProof/>
                  <w:sz w:val="20"/>
                  <w:szCs w:val="20"/>
                </w:rPr>
                <w:t>. Récupéré sur IPN: Boletín UPIITA: https://www.boletin.upiita.ipn.mx/index.php/ciencia/1013-cyt-numero-92/2085-interaccion-humano-computadora-sus-aplicaciones</w:t>
              </w:r>
            </w:p>
            <w:p w14:paraId="13498BC3"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fr-FR"/>
                </w:rPr>
                <w:t xml:space="preserve">Roche, H. (2003). </w:t>
              </w:r>
              <w:r w:rsidRPr="00DF44A7">
                <w:rPr>
                  <w:rFonts w:ascii="Arial" w:hAnsi="Arial" w:cs="Arial"/>
                  <w:i/>
                  <w:iCs/>
                  <w:noProof/>
                  <w:sz w:val="20"/>
                  <w:szCs w:val="20"/>
                  <w:lang w:val="fr-FR"/>
                </w:rPr>
                <w:t>Lexikon Medizin.</w:t>
              </w:r>
              <w:r w:rsidRPr="00DF44A7">
                <w:rPr>
                  <w:rFonts w:ascii="Arial" w:hAnsi="Arial" w:cs="Arial"/>
                  <w:noProof/>
                  <w:sz w:val="20"/>
                  <w:szCs w:val="20"/>
                  <w:lang w:val="fr-FR"/>
                </w:rPr>
                <w:t xml:space="preserve"> Alemania: Urban &amp; Schwarzenberg. Récupéré sur Urban &amp; Schwarzenberg</w:t>
              </w:r>
            </w:p>
            <w:p w14:paraId="078383F9"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Roman, V. (2019, Abril 25). </w:t>
              </w:r>
              <w:r w:rsidRPr="00DF44A7">
                <w:rPr>
                  <w:rFonts w:ascii="Arial" w:hAnsi="Arial" w:cs="Arial"/>
                  <w:i/>
                  <w:iCs/>
                  <w:noProof/>
                  <w:sz w:val="20"/>
                  <w:szCs w:val="20"/>
                </w:rPr>
                <w:t>Algoritmos Naive Bayes: Fundamentos e Implementación</w:t>
              </w:r>
              <w:r w:rsidRPr="00DF44A7">
                <w:rPr>
                  <w:rFonts w:ascii="Arial" w:hAnsi="Arial" w:cs="Arial"/>
                  <w:noProof/>
                  <w:sz w:val="20"/>
                  <w:szCs w:val="20"/>
                </w:rPr>
                <w:t xml:space="preserve">. </w:t>
              </w:r>
              <w:r w:rsidRPr="00DF44A7">
                <w:rPr>
                  <w:rFonts w:ascii="Arial" w:hAnsi="Arial" w:cs="Arial"/>
                  <w:noProof/>
                  <w:sz w:val="20"/>
                  <w:szCs w:val="20"/>
                  <w:lang w:val="fr-FR"/>
                </w:rPr>
                <w:t>Récupéré sur Medium: https://medium.com/datos-y-ciencia/algoritmos-naive-bayes-fudamentos-e-implementaci%C3%B3n-4bcb24b307f</w:t>
              </w:r>
            </w:p>
            <w:p w14:paraId="5B6A898C"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Russell, S., &amp; Norvig, P. (2004). </w:t>
              </w:r>
              <w:r w:rsidRPr="00DF44A7">
                <w:rPr>
                  <w:rFonts w:ascii="Arial" w:hAnsi="Arial" w:cs="Arial"/>
                  <w:i/>
                  <w:iCs/>
                  <w:noProof/>
                  <w:sz w:val="20"/>
                  <w:szCs w:val="20"/>
                </w:rPr>
                <w:t>Inteligencia Artificial: Un Enfoque Moderno.</w:t>
              </w:r>
              <w:r w:rsidRPr="00DF44A7">
                <w:rPr>
                  <w:rFonts w:ascii="Arial" w:hAnsi="Arial" w:cs="Arial"/>
                  <w:noProof/>
                  <w:sz w:val="20"/>
                  <w:szCs w:val="20"/>
                </w:rPr>
                <w:t xml:space="preserve"> Madrid: Pearson.</w:t>
              </w:r>
            </w:p>
            <w:p w14:paraId="212BB28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Sabater, V. (2020, Agosto 3). </w:t>
              </w:r>
              <w:r w:rsidRPr="00DF44A7">
                <w:rPr>
                  <w:rFonts w:ascii="Arial" w:hAnsi="Arial" w:cs="Arial"/>
                  <w:i/>
                  <w:iCs/>
                  <w:noProof/>
                  <w:sz w:val="20"/>
                  <w:szCs w:val="20"/>
                </w:rPr>
                <w:t>Lóbulos cerebrales: características y funciones</w:t>
              </w:r>
              <w:r w:rsidRPr="00DF44A7">
                <w:rPr>
                  <w:rFonts w:ascii="Arial" w:hAnsi="Arial" w:cs="Arial"/>
                  <w:noProof/>
                  <w:sz w:val="20"/>
                  <w:szCs w:val="20"/>
                </w:rPr>
                <w:t>. Récupéré sur La Mente Es Maravillosa: https://lamenteesmaravillosa.com/lobulos-cerebrales-caracteristicas-y-funciones/</w:t>
              </w:r>
            </w:p>
            <w:p w14:paraId="246BAEE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Sáenz, J. (2013). </w:t>
              </w:r>
              <w:r w:rsidRPr="00DF44A7">
                <w:rPr>
                  <w:rFonts w:ascii="Arial" w:hAnsi="Arial" w:cs="Arial"/>
                  <w:i/>
                  <w:iCs/>
                  <w:noProof/>
                  <w:sz w:val="20"/>
                  <w:szCs w:val="20"/>
                </w:rPr>
                <w:t>Cálculo Vectorial.</w:t>
              </w:r>
              <w:r w:rsidRPr="00DF44A7">
                <w:rPr>
                  <w:rFonts w:ascii="Arial" w:hAnsi="Arial" w:cs="Arial"/>
                  <w:noProof/>
                  <w:sz w:val="20"/>
                  <w:szCs w:val="20"/>
                </w:rPr>
                <w:t xml:space="preserve"> Venezuela: Hipotenusa.</w:t>
              </w:r>
            </w:p>
            <w:p w14:paraId="52214B3A"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Salvador, G., Ramírez-Gallego, S., Luengo, J., &amp; Herrera, F. (2014). </w:t>
              </w:r>
              <w:r w:rsidRPr="00DF44A7">
                <w:rPr>
                  <w:rFonts w:ascii="Arial" w:hAnsi="Arial" w:cs="Arial"/>
                  <w:i/>
                  <w:iCs/>
                  <w:noProof/>
                  <w:sz w:val="20"/>
                  <w:szCs w:val="20"/>
                </w:rPr>
                <w:t>Big Data: Preprocesamiento y calidad de datos.</w:t>
              </w:r>
              <w:r w:rsidRPr="00DF44A7">
                <w:rPr>
                  <w:rFonts w:ascii="Arial" w:hAnsi="Arial" w:cs="Arial"/>
                  <w:noProof/>
                  <w:sz w:val="20"/>
                  <w:szCs w:val="20"/>
                </w:rPr>
                <w:t xml:space="preserve"> Granada: Departamento de Ciencias de la Computación e Inteligencia Artificial, Universidad de Granada, España.</w:t>
              </w:r>
            </w:p>
            <w:p w14:paraId="624FC73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Sanabria Castro, A. (2020, Mayo 19). </w:t>
              </w:r>
              <w:r w:rsidRPr="00DF44A7">
                <w:rPr>
                  <w:rFonts w:ascii="Arial" w:hAnsi="Arial" w:cs="Arial"/>
                  <w:i/>
                  <w:iCs/>
                  <w:noProof/>
                  <w:sz w:val="20"/>
                  <w:szCs w:val="20"/>
                </w:rPr>
                <w:t>Una introducción a los Árboles de Decisión</w:t>
              </w:r>
              <w:r w:rsidRPr="00DF44A7">
                <w:rPr>
                  <w:rFonts w:ascii="Arial" w:hAnsi="Arial" w:cs="Arial"/>
                  <w:noProof/>
                  <w:sz w:val="20"/>
                  <w:szCs w:val="20"/>
                </w:rPr>
                <w:t xml:space="preserve">. </w:t>
              </w:r>
              <w:r w:rsidRPr="00DF44A7">
                <w:rPr>
                  <w:rFonts w:ascii="Arial" w:hAnsi="Arial" w:cs="Arial"/>
                  <w:noProof/>
                  <w:sz w:val="20"/>
                  <w:szCs w:val="20"/>
                  <w:lang w:val="fr-FR"/>
                </w:rPr>
                <w:t>Récupéré sur Grupo Dabia: https://www.grupodabia.com/post/2020-05-19-arbol-de-decision/</w:t>
              </w:r>
            </w:p>
            <w:p w14:paraId="299A45F9"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Scikit-learn’s team development and maintenance. (2023). </w:t>
              </w:r>
              <w:r w:rsidRPr="00DF44A7">
                <w:rPr>
                  <w:rFonts w:ascii="Arial" w:hAnsi="Arial" w:cs="Arial"/>
                  <w:i/>
                  <w:iCs/>
                  <w:noProof/>
                  <w:sz w:val="20"/>
                  <w:szCs w:val="20"/>
                  <w:lang w:val="en-US"/>
                </w:rPr>
                <w:t>Scikit-learn</w:t>
              </w:r>
              <w:r w:rsidRPr="00DF44A7">
                <w:rPr>
                  <w:rFonts w:ascii="Arial" w:hAnsi="Arial" w:cs="Arial"/>
                  <w:noProof/>
                  <w:sz w:val="20"/>
                  <w:szCs w:val="20"/>
                  <w:lang w:val="en-US"/>
                </w:rPr>
                <w:t>. Récupéré sur Scikit-learn: https://scikit-learn.org/stable/</w:t>
              </w:r>
            </w:p>
            <w:p w14:paraId="1E7B35C1"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Sheikh, A., &amp; Korm, E. (1994). </w:t>
              </w:r>
              <w:r w:rsidRPr="00DF44A7">
                <w:rPr>
                  <w:rFonts w:ascii="Arial" w:hAnsi="Arial" w:cs="Arial"/>
                  <w:i/>
                  <w:iCs/>
                  <w:noProof/>
                  <w:sz w:val="20"/>
                  <w:szCs w:val="20"/>
                  <w:lang w:val="en-US"/>
                </w:rPr>
                <w:t>Imagery in Sports and Physical Performance.</w:t>
              </w:r>
              <w:r w:rsidRPr="00DF44A7">
                <w:rPr>
                  <w:rFonts w:ascii="Arial" w:hAnsi="Arial" w:cs="Arial"/>
                  <w:noProof/>
                  <w:sz w:val="20"/>
                  <w:szCs w:val="20"/>
                  <w:lang w:val="en-US"/>
                </w:rPr>
                <w:t xml:space="preserve"> New York: Baywood Publishing Company.</w:t>
              </w:r>
            </w:p>
            <w:p w14:paraId="77C9EDD9"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Singer, J. (2006). </w:t>
              </w:r>
              <w:r w:rsidRPr="00DF44A7">
                <w:rPr>
                  <w:rFonts w:ascii="Arial" w:hAnsi="Arial" w:cs="Arial"/>
                  <w:i/>
                  <w:iCs/>
                  <w:noProof/>
                  <w:sz w:val="20"/>
                  <w:szCs w:val="20"/>
                  <w:lang w:val="en-US"/>
                </w:rPr>
                <w:t>Imagery in Psychotherapy.</w:t>
              </w:r>
              <w:r w:rsidRPr="00DF44A7">
                <w:rPr>
                  <w:rFonts w:ascii="Arial" w:hAnsi="Arial" w:cs="Arial"/>
                  <w:noProof/>
                  <w:sz w:val="20"/>
                  <w:szCs w:val="20"/>
                  <w:lang w:val="en-US"/>
                </w:rPr>
                <w:t xml:space="preserve"> </w:t>
              </w:r>
              <w:r w:rsidRPr="00DF44A7">
                <w:rPr>
                  <w:rFonts w:ascii="Arial" w:hAnsi="Arial" w:cs="Arial"/>
                  <w:noProof/>
                  <w:sz w:val="20"/>
                  <w:szCs w:val="20"/>
                </w:rPr>
                <w:t>Washington D.C.: American Psychological Association.</w:t>
              </w:r>
            </w:p>
            <w:p w14:paraId="18B69BA4"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Solé, R., &amp; Manrubia, S. (1996). </w:t>
              </w:r>
              <w:r w:rsidRPr="00DF44A7">
                <w:rPr>
                  <w:rFonts w:ascii="Arial" w:hAnsi="Arial" w:cs="Arial"/>
                  <w:i/>
                  <w:iCs/>
                  <w:noProof/>
                  <w:sz w:val="20"/>
                  <w:szCs w:val="20"/>
                </w:rPr>
                <w:t>Neurodinámica.</w:t>
              </w:r>
              <w:r w:rsidRPr="00DF44A7">
                <w:rPr>
                  <w:rFonts w:ascii="Arial" w:hAnsi="Arial" w:cs="Arial"/>
                  <w:noProof/>
                  <w:sz w:val="20"/>
                  <w:szCs w:val="20"/>
                </w:rPr>
                <w:t xml:space="preserve"> Barcelona: Edicions UPC.</w:t>
              </w:r>
            </w:p>
            <w:p w14:paraId="307D952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Sosa Romano, L. (2022, Septiembre 21). </w:t>
              </w:r>
              <w:r w:rsidRPr="00DF44A7">
                <w:rPr>
                  <w:rFonts w:ascii="Arial" w:hAnsi="Arial" w:cs="Arial"/>
                  <w:i/>
                  <w:iCs/>
                  <w:noProof/>
                  <w:sz w:val="20"/>
                  <w:szCs w:val="20"/>
                </w:rPr>
                <w:t>Fisiología de la actividad eléctrica del cerebro: electroencefalografía</w:t>
              </w:r>
              <w:r w:rsidRPr="00DF44A7">
                <w:rPr>
                  <w:rFonts w:ascii="Arial" w:hAnsi="Arial" w:cs="Arial"/>
                  <w:noProof/>
                  <w:sz w:val="20"/>
                  <w:szCs w:val="20"/>
                </w:rPr>
                <w:t>. Récupéré sur Departamento de Fisiología. UNAM.: https://fisiologia.facmed.unam.mx/index.php/category/unidad-tematica-i/</w:t>
              </w:r>
            </w:p>
            <w:p w14:paraId="5CCFEA4F"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Sruthi, E. R. (2022, Noviembre 30). </w:t>
              </w:r>
              <w:r w:rsidRPr="00DF44A7">
                <w:rPr>
                  <w:rFonts w:ascii="Arial" w:hAnsi="Arial" w:cs="Arial"/>
                  <w:i/>
                  <w:iCs/>
                  <w:noProof/>
                  <w:sz w:val="20"/>
                  <w:szCs w:val="20"/>
                  <w:lang w:val="en-US"/>
                </w:rPr>
                <w:t>Understanding Random Forest</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Analytics Vidhya: https://www.analyticsvidhya.com/blog/2021/06/understanding-random-forest/</w:t>
              </w:r>
            </w:p>
            <w:p w14:paraId="2F5CBD2E"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Sweigart, A. (2022). </w:t>
              </w:r>
              <w:r w:rsidRPr="00DF44A7">
                <w:rPr>
                  <w:rFonts w:ascii="Arial" w:hAnsi="Arial" w:cs="Arial"/>
                  <w:i/>
                  <w:iCs/>
                  <w:noProof/>
                  <w:sz w:val="20"/>
                  <w:szCs w:val="20"/>
                  <w:lang w:val="en-US"/>
                </w:rPr>
                <w:t>Welcome to PyAutoGUI’s documentation</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GitHub Documentation: https://pyautogui.readthedocs.io/en/latest/</w:t>
              </w:r>
            </w:p>
            <w:p w14:paraId="13D25772"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The MathWorks Inc. (2022). </w:t>
              </w:r>
              <w:r w:rsidRPr="00DF44A7">
                <w:rPr>
                  <w:rFonts w:ascii="Arial" w:hAnsi="Arial" w:cs="Arial"/>
                  <w:i/>
                  <w:iCs/>
                  <w:noProof/>
                  <w:sz w:val="20"/>
                  <w:szCs w:val="20"/>
                </w:rPr>
                <w:t>Diagrama de Bode de respuesta en frecuencia o datos de magnitud y fase</w:t>
              </w:r>
              <w:r w:rsidRPr="00DF44A7">
                <w:rPr>
                  <w:rFonts w:ascii="Arial" w:hAnsi="Arial" w:cs="Arial"/>
                  <w:noProof/>
                  <w:sz w:val="20"/>
                  <w:szCs w:val="20"/>
                </w:rPr>
                <w:t xml:space="preserve">. </w:t>
              </w:r>
              <w:r w:rsidRPr="00DF44A7">
                <w:rPr>
                  <w:rFonts w:ascii="Arial" w:hAnsi="Arial" w:cs="Arial"/>
                  <w:noProof/>
                  <w:sz w:val="20"/>
                  <w:szCs w:val="20"/>
                  <w:lang w:val="fr-FR"/>
                </w:rPr>
                <w:t>Récupéré sur MathWorks: https://www.mathworks.com/help/control/ref/lti.bode_es.html</w:t>
              </w:r>
            </w:p>
            <w:p w14:paraId="077159B4"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lastRenderedPageBreak/>
                <w:t xml:space="preserve">The MathWorks Inc. (s.d.). </w:t>
              </w:r>
              <w:r w:rsidRPr="00DF44A7">
                <w:rPr>
                  <w:rFonts w:ascii="Arial" w:hAnsi="Arial" w:cs="Arial"/>
                  <w:i/>
                  <w:iCs/>
                  <w:noProof/>
                  <w:sz w:val="20"/>
                  <w:szCs w:val="20"/>
                  <w:lang w:val="en-US"/>
                </w:rPr>
                <w:t>Support Vector Machine (SVM)</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MathWorks: https://la.mathworks.com/discovery/support-vector-machine.html</w:t>
              </w:r>
            </w:p>
            <w:p w14:paraId="228B051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TIBCO Data Science. (2022, Septiembre 12). </w:t>
              </w:r>
              <w:r w:rsidRPr="00DF44A7">
                <w:rPr>
                  <w:rFonts w:ascii="Arial" w:hAnsi="Arial" w:cs="Arial"/>
                  <w:i/>
                  <w:iCs/>
                  <w:noProof/>
                  <w:sz w:val="20"/>
                  <w:szCs w:val="20"/>
                </w:rPr>
                <w:t>¿Qué es el aprendizaje supervisado?</w:t>
              </w:r>
              <w:r w:rsidRPr="00DF44A7">
                <w:rPr>
                  <w:rFonts w:ascii="Arial" w:hAnsi="Arial" w:cs="Arial"/>
                  <w:noProof/>
                  <w:sz w:val="20"/>
                  <w:szCs w:val="20"/>
                </w:rPr>
                <w:t xml:space="preserve"> </w:t>
              </w:r>
              <w:r w:rsidRPr="00DF44A7">
                <w:rPr>
                  <w:rFonts w:ascii="Arial" w:hAnsi="Arial" w:cs="Arial"/>
                  <w:noProof/>
                  <w:sz w:val="20"/>
                  <w:szCs w:val="20"/>
                  <w:lang w:val="fr-FR"/>
                </w:rPr>
                <w:t>Récupéré sur TIBCO: https://www.tibco.com/es/reference-center/what-is-supervised-learning</w:t>
              </w:r>
            </w:p>
            <w:p w14:paraId="4A4F0DC2"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Tidwell, J. (1999, Mayo 17). </w:t>
              </w:r>
              <w:r w:rsidRPr="00DF44A7">
                <w:rPr>
                  <w:rFonts w:ascii="Arial" w:hAnsi="Arial" w:cs="Arial"/>
                  <w:i/>
                  <w:iCs/>
                  <w:noProof/>
                  <w:sz w:val="20"/>
                  <w:szCs w:val="20"/>
                  <w:lang w:val="en-US"/>
                </w:rPr>
                <w:t>A Pattern Language for Human-Computer Interface Design</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MIT Education: http://www.mit.edu/~jtidwell/common_ground_onefile.html</w:t>
              </w:r>
            </w:p>
            <w:p w14:paraId="55CFB37A"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Torres-García, A. A., Reyes-García, C. A., Villaseñor-Pineda, L., &amp; Ramírez-Cortés, J. (2013). Análisis de señales electroencefalográficas para la clasificación de habla imaginada. </w:t>
              </w:r>
              <w:r w:rsidRPr="00DF44A7">
                <w:rPr>
                  <w:rFonts w:ascii="Arial" w:hAnsi="Arial" w:cs="Arial"/>
                  <w:i/>
                  <w:iCs/>
                  <w:noProof/>
                  <w:sz w:val="20"/>
                  <w:szCs w:val="20"/>
                </w:rPr>
                <w:t>Revista mexicana de ingeniería biomédica</w:t>
              </w:r>
              <w:r w:rsidRPr="00DF44A7">
                <w:rPr>
                  <w:rFonts w:ascii="Arial" w:hAnsi="Arial" w:cs="Arial"/>
                  <w:noProof/>
                  <w:sz w:val="20"/>
                  <w:szCs w:val="20"/>
                </w:rPr>
                <w:t>, 23-39.</w:t>
              </w:r>
            </w:p>
            <w:p w14:paraId="1C252DA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Triglia, A. (2015, Agosto 25). </w:t>
              </w:r>
              <w:r w:rsidRPr="00DF44A7">
                <w:rPr>
                  <w:rFonts w:ascii="Arial" w:hAnsi="Arial" w:cs="Arial"/>
                  <w:i/>
                  <w:iCs/>
                  <w:noProof/>
                  <w:sz w:val="20"/>
                  <w:szCs w:val="20"/>
                </w:rPr>
                <w:t>Los 5 lóbulos del cerebro y sus distintas funciones</w:t>
              </w:r>
              <w:r w:rsidRPr="00DF44A7">
                <w:rPr>
                  <w:rFonts w:ascii="Arial" w:hAnsi="Arial" w:cs="Arial"/>
                  <w:noProof/>
                  <w:sz w:val="20"/>
                  <w:szCs w:val="20"/>
                </w:rPr>
                <w:t>. Récupéré sur Psicología y Mente: https://psicologiaymente.com/neurociencias/lobulos-del-cerebro-funciones</w:t>
              </w:r>
            </w:p>
            <w:p w14:paraId="595553CE"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Triglia, A. (2016, Agosto 23). </w:t>
              </w:r>
              <w:r w:rsidRPr="00DF44A7">
                <w:rPr>
                  <w:rFonts w:ascii="Arial" w:hAnsi="Arial" w:cs="Arial"/>
                  <w:i/>
                  <w:iCs/>
                  <w:noProof/>
                  <w:sz w:val="20"/>
                  <w:szCs w:val="20"/>
                </w:rPr>
                <w:t>Sistema límbico: la parte emocional del cerebro.</w:t>
              </w:r>
              <w:r w:rsidRPr="00DF44A7">
                <w:rPr>
                  <w:rFonts w:ascii="Arial" w:hAnsi="Arial" w:cs="Arial"/>
                  <w:noProof/>
                  <w:sz w:val="20"/>
                  <w:szCs w:val="20"/>
                </w:rPr>
                <w:t xml:space="preserve"> Récupéré sur Psicología y Mente: https://psicologiaymente.com/neurociencias/sistema-limbico-cerebro</w:t>
              </w:r>
            </w:p>
            <w:p w14:paraId="397CF48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Urrestarazu, E. (2022). </w:t>
              </w:r>
              <w:r w:rsidRPr="00DF44A7">
                <w:rPr>
                  <w:rFonts w:ascii="Arial" w:hAnsi="Arial" w:cs="Arial"/>
                  <w:i/>
                  <w:iCs/>
                  <w:noProof/>
                  <w:sz w:val="20"/>
                  <w:szCs w:val="20"/>
                </w:rPr>
                <w:t>Electroencefalograma</w:t>
              </w:r>
              <w:r w:rsidRPr="00DF44A7">
                <w:rPr>
                  <w:rFonts w:ascii="Arial" w:hAnsi="Arial" w:cs="Arial"/>
                  <w:noProof/>
                  <w:sz w:val="20"/>
                  <w:szCs w:val="20"/>
                </w:rPr>
                <w:t>. Récupéré sur Clínica Universidad de Navarra: https://www.cun.es/enfermedades-tratamientos/pruebas-diagnosticas/electroencefalograma</w:t>
              </w:r>
            </w:p>
            <w:p w14:paraId="09BCDD9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von Bartheld, C., Bahney, J., &amp; Herculano-Houzel, S. (2016). </w:t>
              </w:r>
              <w:r w:rsidRPr="00DF44A7">
                <w:rPr>
                  <w:rFonts w:ascii="Arial" w:hAnsi="Arial" w:cs="Arial"/>
                  <w:noProof/>
                  <w:sz w:val="20"/>
                  <w:szCs w:val="20"/>
                  <w:lang w:val="en-US"/>
                </w:rPr>
                <w:t xml:space="preserve">The search for true numbers of neurons and clial cells in the human brain: A review of 150 years of cell counting. </w:t>
              </w:r>
              <w:r w:rsidRPr="00DF44A7">
                <w:rPr>
                  <w:rFonts w:ascii="Arial" w:hAnsi="Arial" w:cs="Arial"/>
                  <w:i/>
                  <w:iCs/>
                  <w:noProof/>
                  <w:sz w:val="20"/>
                  <w:szCs w:val="20"/>
                  <w:lang w:val="en-US"/>
                </w:rPr>
                <w:t>The Journal of Comparative Neurology</w:t>
              </w:r>
              <w:r w:rsidRPr="00DF44A7">
                <w:rPr>
                  <w:rFonts w:ascii="Arial" w:hAnsi="Arial" w:cs="Arial"/>
                  <w:noProof/>
                  <w:sz w:val="20"/>
                  <w:szCs w:val="20"/>
                  <w:lang w:val="en-US"/>
                </w:rPr>
                <w:t>, 18.</w:t>
              </w:r>
            </w:p>
            <w:p w14:paraId="2D8CE25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Walpole, R., Myers, R., Myers, S., &amp; Ye, K. (2012). </w:t>
              </w:r>
              <w:r w:rsidRPr="00DF44A7">
                <w:rPr>
                  <w:rFonts w:ascii="Arial" w:hAnsi="Arial" w:cs="Arial"/>
                  <w:i/>
                  <w:iCs/>
                  <w:noProof/>
                  <w:sz w:val="20"/>
                  <w:szCs w:val="20"/>
                </w:rPr>
                <w:t>Probabilidad y Estadística para Ingeniería y Ciencias.</w:t>
              </w:r>
              <w:r w:rsidRPr="00DF44A7">
                <w:rPr>
                  <w:rFonts w:ascii="Arial" w:hAnsi="Arial" w:cs="Arial"/>
                  <w:noProof/>
                  <w:sz w:val="20"/>
                  <w:szCs w:val="20"/>
                </w:rPr>
                <w:t xml:space="preserve"> San Antonio: Pearson.</w:t>
              </w:r>
            </w:p>
            <w:p w14:paraId="10D2DA5A"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Wikipedia. (2022, Octubre 1). </w:t>
              </w:r>
              <w:r w:rsidRPr="00DF44A7">
                <w:rPr>
                  <w:rFonts w:ascii="Arial" w:hAnsi="Arial" w:cs="Arial"/>
                  <w:i/>
                  <w:iCs/>
                  <w:noProof/>
                  <w:sz w:val="20"/>
                  <w:szCs w:val="20"/>
                </w:rPr>
                <w:t>Neurona</w:t>
              </w:r>
              <w:r w:rsidRPr="00DF44A7">
                <w:rPr>
                  <w:rFonts w:ascii="Arial" w:hAnsi="Arial" w:cs="Arial"/>
                  <w:noProof/>
                  <w:sz w:val="20"/>
                  <w:szCs w:val="20"/>
                </w:rPr>
                <w:t>. Récupéré sur Wikipedia: https://es.wikipedia.org/wiki/Neurona</w:t>
              </w:r>
            </w:p>
            <w:p w14:paraId="040F668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Wikipedia. (2022, Noviembre 8). </w:t>
              </w:r>
              <w:r w:rsidRPr="00DF44A7">
                <w:rPr>
                  <w:rFonts w:ascii="Arial" w:hAnsi="Arial" w:cs="Arial"/>
                  <w:i/>
                  <w:iCs/>
                  <w:noProof/>
                  <w:sz w:val="20"/>
                  <w:szCs w:val="20"/>
                </w:rPr>
                <w:t>Ondas cerebrales</w:t>
              </w:r>
              <w:r w:rsidRPr="00DF44A7">
                <w:rPr>
                  <w:rFonts w:ascii="Arial" w:hAnsi="Arial" w:cs="Arial"/>
                  <w:noProof/>
                  <w:sz w:val="20"/>
                  <w:szCs w:val="20"/>
                </w:rPr>
                <w:t>. Récupéré sur Wikipedia: https://es.wikipedia.org/wiki/Ondas_cerebrales</w:t>
              </w:r>
            </w:p>
            <w:p w14:paraId="5DDCBC2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Arcotangente</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https://es.wikipedia.org/wiki/Arcotangente</w:t>
              </w:r>
            </w:p>
            <w:p w14:paraId="782B1B13"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Wikipedia. (s.d.). </w:t>
              </w:r>
              <w:r w:rsidRPr="00DF44A7">
                <w:rPr>
                  <w:rFonts w:ascii="Arial" w:hAnsi="Arial" w:cs="Arial"/>
                  <w:i/>
                  <w:iCs/>
                  <w:noProof/>
                  <w:sz w:val="20"/>
                  <w:szCs w:val="20"/>
                </w:rPr>
                <w:t>atan2</w:t>
              </w:r>
              <w:r w:rsidRPr="00DF44A7">
                <w:rPr>
                  <w:rFonts w:ascii="Arial" w:hAnsi="Arial" w:cs="Arial"/>
                  <w:noProof/>
                  <w:sz w:val="20"/>
                  <w:szCs w:val="20"/>
                </w:rPr>
                <w:t>. Récupéré sur Wikipedia: https://en.wikipedia.org/wiki/Atan2</w:t>
              </w:r>
            </w:p>
            <w:p w14:paraId="28BAB239"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Electroencefalografía</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https://es.wikipedia.org/wiki/Electroencefalograf%C3%ADa</w:t>
              </w:r>
            </w:p>
            <w:p w14:paraId="1D53F42C"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Interacción persona-computadora</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https://es.wikipedia.org/wiki/Interacci%C3%B3n_persona-computadora</w:t>
              </w:r>
            </w:p>
            <w:p w14:paraId="38CB100E"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Interfaz cerebro - computadora</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https://es.wikipedia.org/wiki/Interfaz_cerebro-computadora</w:t>
              </w:r>
            </w:p>
            <w:p w14:paraId="6133BB48"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Transformada de Fourier</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https://es.wikipedia.org/wiki/Transformada_de_Fourier</w:t>
              </w:r>
            </w:p>
            <w:p w14:paraId="18A49CF7" w14:textId="77777777" w:rsidR="00270AFE" w:rsidRPr="00DF44A7" w:rsidRDefault="00270AFE" w:rsidP="00270AFE">
              <w:pPr>
                <w:pStyle w:val="Bibliografa"/>
                <w:ind w:left="720" w:hanging="720"/>
                <w:rPr>
                  <w:noProof/>
                  <w:lang w:val="en-US"/>
                </w:rPr>
              </w:pPr>
              <w:r w:rsidRPr="00DF44A7">
                <w:rPr>
                  <w:rFonts w:ascii="Arial" w:hAnsi="Arial" w:cs="Arial"/>
                  <w:noProof/>
                  <w:sz w:val="20"/>
                  <w:szCs w:val="20"/>
                  <w:lang w:val="en-US"/>
                </w:rPr>
                <w:t xml:space="preserve">World Health Organization. (2023). </w:t>
              </w:r>
              <w:r w:rsidRPr="00DF44A7">
                <w:rPr>
                  <w:rFonts w:ascii="Arial" w:hAnsi="Arial" w:cs="Arial"/>
                  <w:i/>
                  <w:iCs/>
                  <w:noProof/>
                  <w:sz w:val="20"/>
                  <w:szCs w:val="20"/>
                  <w:lang w:val="en-US"/>
                </w:rPr>
                <w:t>Disability</w:t>
              </w:r>
              <w:r w:rsidRPr="00DF44A7">
                <w:rPr>
                  <w:rFonts w:ascii="Arial" w:hAnsi="Arial" w:cs="Arial"/>
                  <w:noProof/>
                  <w:sz w:val="20"/>
                  <w:szCs w:val="20"/>
                  <w:lang w:val="en-US"/>
                </w:rPr>
                <w:t>. Récupéré sur World Health Organization: https://www.who.int/health-topics/disability#tab=tab_1</w:t>
              </w:r>
            </w:p>
            <w:p w14:paraId="724A2B0F" w14:textId="40A23C30" w:rsidR="009D27A6" w:rsidRPr="00FA1833" w:rsidRDefault="00214068" w:rsidP="00270AFE">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72"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74"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5"/>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76"/>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78"/>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2A02E8BC"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w:t>
      </w:r>
      <w:r w:rsidR="001405E5">
        <w:rPr>
          <w:rFonts w:ascii="Arial" w:hAnsi="Arial" w:cs="Arial"/>
          <w:sz w:val="16"/>
          <w:szCs w:val="16"/>
        </w:rPr>
        <w:t>a</w:t>
      </w:r>
      <w:r>
        <w:rPr>
          <w:rFonts w:ascii="Arial" w:hAnsi="Arial" w:cs="Arial"/>
          <w:sz w:val="16"/>
          <w:szCs w:val="16"/>
        </w:rPr>
        <w:t xml:space="preserve"> acomodar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0"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81"/>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2"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3"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1E32864D" w:rsidR="00F16B05"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comando</w:t>
      </w:r>
      <w:r w:rsidR="00DA421A">
        <w:rPr>
          <w:rFonts w:ascii="Arial" w:hAnsi="Arial" w:cs="Arial"/>
          <w:sz w:val="20"/>
          <w:szCs w:val="20"/>
        </w:rPr>
        <w:t xml:space="preserve"> de la figura 14.1.8.</w:t>
      </w:r>
    </w:p>
    <w:p w14:paraId="07EC4A05" w14:textId="33AF3D75" w:rsidR="009C550E" w:rsidRPr="003D4807" w:rsidRDefault="009C550E"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9C550E">
        <w:rPr>
          <w:rFonts w:ascii="Arial" w:hAnsi="Arial" w:cs="Arial"/>
          <w:b/>
          <w:noProof/>
        </w:rPr>
        <w:drawing>
          <wp:inline distT="0" distB="0" distL="0" distR="0" wp14:anchorId="64D57802" wp14:editId="06A54C37">
            <wp:extent cx="5612130" cy="627380"/>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627380"/>
                    </a:xfrm>
                    <a:prstGeom prst="rect">
                      <a:avLst/>
                    </a:prstGeom>
                  </pic:spPr>
                </pic:pic>
              </a:graphicData>
            </a:graphic>
          </wp:inline>
        </w:drawing>
      </w:r>
    </w:p>
    <w:p w14:paraId="0FE210B2" w14:textId="36B0001F" w:rsidR="00F66318" w:rsidRPr="00497CDE" w:rsidRDefault="00497CDE" w:rsidP="00497CDE">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14.1.8. Comando</w:t>
      </w:r>
      <w:r w:rsidR="00DA421A">
        <w:rPr>
          <w:rFonts w:ascii="Arial" w:hAnsi="Arial" w:cs="Arial"/>
          <w:sz w:val="16"/>
          <w:szCs w:val="16"/>
        </w:rPr>
        <w:t xml:space="preserve"> de clonación del repositorio de </w:t>
      </w:r>
      <w:proofErr w:type="spellStart"/>
      <w:r w:rsidR="00DA421A">
        <w:rPr>
          <w:rFonts w:ascii="Arial" w:hAnsi="Arial" w:cs="Arial"/>
          <w:sz w:val="16"/>
          <w:szCs w:val="16"/>
        </w:rPr>
        <w:t>CyKit</w:t>
      </w:r>
      <w:proofErr w:type="spellEnd"/>
      <w:r w:rsidR="00DA421A">
        <w:rPr>
          <w:rFonts w:ascii="Arial" w:hAnsi="Arial" w:cs="Arial"/>
          <w:sz w:val="16"/>
          <w:szCs w:val="16"/>
        </w:rPr>
        <w:t>.</w:t>
      </w:r>
    </w:p>
    <w:p w14:paraId="4E6643EE" w14:textId="59442031" w:rsidR="00F964BC"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comandos</w:t>
      </w:r>
      <w:r w:rsidR="00AD2D71">
        <w:rPr>
          <w:rFonts w:ascii="Arial" w:hAnsi="Arial" w:cs="Arial"/>
          <w:sz w:val="20"/>
          <w:szCs w:val="20"/>
        </w:rPr>
        <w:t xml:space="preserve"> de la figura 14.1.9.</w:t>
      </w:r>
    </w:p>
    <w:p w14:paraId="4D5767EC" w14:textId="05B0A7E3" w:rsidR="00AD2D71" w:rsidRDefault="00AD2D71"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AD2D71">
        <w:rPr>
          <w:rFonts w:ascii="Arial" w:hAnsi="Arial" w:cs="Arial"/>
          <w:b/>
          <w:noProof/>
        </w:rPr>
        <w:drawing>
          <wp:inline distT="0" distB="0" distL="0" distR="0" wp14:anchorId="65256C61" wp14:editId="70730CF1">
            <wp:extent cx="5612130" cy="949325"/>
            <wp:effectExtent l="0" t="0" r="7620" b="3175"/>
            <wp:docPr id="79" name="Imagen 7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Forma&#10;&#10;Descripción generada automáticamente"/>
                    <pic:cNvPicPr/>
                  </pic:nvPicPr>
                  <pic:blipFill>
                    <a:blip r:embed="rId85"/>
                    <a:stretch>
                      <a:fillRect/>
                    </a:stretch>
                  </pic:blipFill>
                  <pic:spPr>
                    <a:xfrm>
                      <a:off x="0" y="0"/>
                      <a:ext cx="5612130" cy="949325"/>
                    </a:xfrm>
                    <a:prstGeom prst="rect">
                      <a:avLst/>
                    </a:prstGeom>
                  </pic:spPr>
                </pic:pic>
              </a:graphicData>
            </a:graphic>
          </wp:inline>
        </w:drawing>
      </w:r>
    </w:p>
    <w:p w14:paraId="406A7062" w14:textId="7C5A49B6" w:rsidR="00F964BC" w:rsidRPr="00AD2D71" w:rsidRDefault="00AD2D71" w:rsidP="00AD2D71">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14.1.9. Comandos de ejecución de </w:t>
      </w:r>
      <w:proofErr w:type="spellStart"/>
      <w:r>
        <w:rPr>
          <w:rFonts w:ascii="Arial" w:hAnsi="Arial" w:cs="Arial"/>
          <w:sz w:val="16"/>
          <w:szCs w:val="16"/>
        </w:rPr>
        <w:t>CyKit</w:t>
      </w:r>
      <w:proofErr w:type="spellEnd"/>
      <w:r>
        <w:rPr>
          <w:rFonts w:ascii="Arial" w:hAnsi="Arial" w:cs="Arial"/>
          <w:sz w:val="16"/>
          <w:szCs w:val="16"/>
        </w:rPr>
        <w:t>.</w:t>
      </w: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6"/>
                    <a:stretch>
                      <a:fillRect/>
                    </a:stretch>
                  </pic:blipFill>
                  <pic:spPr>
                    <a:xfrm>
                      <a:off x="0" y="0"/>
                      <a:ext cx="5612130" cy="2793365"/>
                    </a:xfrm>
                    <a:prstGeom prst="rect">
                      <a:avLst/>
                    </a:prstGeom>
                  </pic:spPr>
                </pic:pic>
              </a:graphicData>
            </a:graphic>
          </wp:inline>
        </w:drawing>
      </w:r>
    </w:p>
    <w:p w14:paraId="6D85CACB" w14:textId="29B3A101"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w:t>
      </w:r>
      <w:r w:rsidR="00A75433">
        <w:rPr>
          <w:rFonts w:ascii="Arial" w:hAnsi="Arial" w:cs="Arial"/>
          <w:sz w:val="16"/>
          <w:szCs w:val="16"/>
        </w:rPr>
        <w:t>10</w:t>
      </w:r>
      <w:r>
        <w:rPr>
          <w:rFonts w:ascii="Arial" w:hAnsi="Arial" w:cs="Arial"/>
          <w:sz w:val="16"/>
          <w:szCs w:val="16"/>
        </w:rPr>
        <w:t>. Ejecución correcta de CyKIT.py usando Python.</w:t>
      </w:r>
    </w:p>
    <w:p w14:paraId="5ABF28D3" w14:textId="4AA8D3B2"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w:t>
      </w:r>
      <w:r w:rsidR="00A75433">
        <w:rPr>
          <w:rFonts w:ascii="Arial" w:hAnsi="Arial" w:cs="Arial"/>
          <w:sz w:val="20"/>
          <w:szCs w:val="20"/>
        </w:rPr>
        <w:t>10</w:t>
      </w:r>
      <w:r>
        <w:rPr>
          <w:rFonts w:ascii="Arial" w:hAnsi="Arial" w:cs="Arial"/>
          <w:sz w:val="20"/>
          <w:szCs w:val="20"/>
        </w:rPr>
        <w:t xml:space="preserve">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w:t>
      </w:r>
      <w:r w:rsidR="00A75433">
        <w:rPr>
          <w:rFonts w:ascii="Arial" w:hAnsi="Arial" w:cs="Arial"/>
          <w:sz w:val="20"/>
          <w:szCs w:val="20"/>
        </w:rPr>
        <w:t>11</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w:t>
      </w:r>
      <w:r w:rsidR="00A75433">
        <w:rPr>
          <w:rFonts w:ascii="Arial" w:hAnsi="Arial" w:cs="Arial"/>
          <w:sz w:val="20"/>
          <w:szCs w:val="20"/>
        </w:rPr>
        <w:t>2.</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87"/>
                    <a:stretch>
                      <a:fillRect/>
                    </a:stretch>
                  </pic:blipFill>
                  <pic:spPr>
                    <a:xfrm>
                      <a:off x="0" y="0"/>
                      <a:ext cx="5315855" cy="2983928"/>
                    </a:xfrm>
                    <a:prstGeom prst="rect">
                      <a:avLst/>
                    </a:prstGeom>
                  </pic:spPr>
                </pic:pic>
              </a:graphicData>
            </a:graphic>
          </wp:inline>
        </w:drawing>
      </w:r>
    </w:p>
    <w:p w14:paraId="5269A732" w14:textId="6064933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w:t>
      </w:r>
      <w:r w:rsidR="00A75433">
        <w:rPr>
          <w:rFonts w:ascii="Arial" w:hAnsi="Arial" w:cs="Arial"/>
          <w:sz w:val="16"/>
          <w:szCs w:val="16"/>
        </w:rPr>
        <w:t>11</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88"/>
                    <a:stretch>
                      <a:fillRect/>
                    </a:stretch>
                  </pic:blipFill>
                  <pic:spPr>
                    <a:xfrm>
                      <a:off x="0" y="0"/>
                      <a:ext cx="5612130" cy="7602220"/>
                    </a:xfrm>
                    <a:prstGeom prst="rect">
                      <a:avLst/>
                    </a:prstGeom>
                  </pic:spPr>
                </pic:pic>
              </a:graphicData>
            </a:graphic>
          </wp:inline>
        </w:drawing>
      </w:r>
    </w:p>
    <w:p w14:paraId="0559E880" w14:textId="32647171"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75433">
        <w:rPr>
          <w:rFonts w:ascii="Arial" w:hAnsi="Arial" w:cs="Arial"/>
          <w:sz w:val="16"/>
          <w:szCs w:val="16"/>
        </w:rPr>
        <w:t>2</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2594F371" w:rsidR="00C47190"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w:t>
      </w:r>
      <w:r>
        <w:rPr>
          <w:rFonts w:ascii="Arial" w:hAnsi="Arial" w:cs="Arial"/>
          <w:sz w:val="20"/>
          <w:szCs w:val="20"/>
        </w:rPr>
        <w:t>comando</w:t>
      </w:r>
      <w:r w:rsidR="00A069AD">
        <w:rPr>
          <w:rFonts w:ascii="Arial" w:hAnsi="Arial" w:cs="Arial"/>
          <w:sz w:val="20"/>
          <w:szCs w:val="20"/>
        </w:rPr>
        <w:t xml:space="preserve"> de la figura 14.1.13.</w:t>
      </w:r>
    </w:p>
    <w:p w14:paraId="75D75FAD" w14:textId="72806EE8" w:rsidR="00A069AD" w:rsidRDefault="00A069AD" w:rsidP="00AD5539">
      <w:pPr>
        <w:tabs>
          <w:tab w:val="left" w:pos="284"/>
          <w:tab w:val="left" w:pos="567"/>
          <w:tab w:val="left" w:pos="851"/>
          <w:tab w:val="left" w:pos="1134"/>
          <w:tab w:val="left" w:pos="1418"/>
          <w:tab w:val="left" w:pos="1701"/>
        </w:tabs>
        <w:spacing w:line="360" w:lineRule="auto"/>
        <w:jc w:val="both"/>
        <w:rPr>
          <w:rFonts w:ascii="Arial" w:hAnsi="Arial" w:cs="Arial"/>
          <w:b/>
        </w:rPr>
      </w:pPr>
      <w:r w:rsidRPr="00A069AD">
        <w:rPr>
          <w:rFonts w:ascii="Arial" w:hAnsi="Arial" w:cs="Arial"/>
          <w:b/>
          <w:noProof/>
        </w:rPr>
        <w:drawing>
          <wp:inline distT="0" distB="0" distL="0" distR="0" wp14:anchorId="442BA25B" wp14:editId="3A8CDD65">
            <wp:extent cx="5612130" cy="944880"/>
            <wp:effectExtent l="0" t="0" r="7620" b="762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9"/>
                    <a:stretch>
                      <a:fillRect/>
                    </a:stretch>
                  </pic:blipFill>
                  <pic:spPr>
                    <a:xfrm>
                      <a:off x="0" y="0"/>
                      <a:ext cx="5612130" cy="944880"/>
                    </a:xfrm>
                    <a:prstGeom prst="rect">
                      <a:avLst/>
                    </a:prstGeom>
                  </pic:spPr>
                </pic:pic>
              </a:graphicData>
            </a:graphic>
          </wp:inline>
        </w:drawing>
      </w:r>
    </w:p>
    <w:p w14:paraId="10536D40" w14:textId="27850CEB" w:rsidR="00C47190" w:rsidRPr="00A069AD" w:rsidRDefault="00A069AD" w:rsidP="00A069AD">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14.1.13. Comando de ejecución personalizada de </w:t>
      </w:r>
      <w:proofErr w:type="spellStart"/>
      <w:r>
        <w:rPr>
          <w:rFonts w:ascii="Arial" w:hAnsi="Arial" w:cs="Arial"/>
          <w:sz w:val="16"/>
          <w:szCs w:val="16"/>
        </w:rPr>
        <w:t>CyKit</w:t>
      </w:r>
      <w:proofErr w:type="spellEnd"/>
      <w:r>
        <w:rPr>
          <w:rFonts w:ascii="Arial" w:hAnsi="Arial" w:cs="Arial"/>
          <w:sz w:val="16"/>
          <w:szCs w:val="16"/>
        </w:rPr>
        <w:t>.</w:t>
      </w: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90"/>
                    <a:stretch>
                      <a:fillRect/>
                    </a:stretch>
                  </pic:blipFill>
                  <pic:spPr>
                    <a:xfrm>
                      <a:off x="0" y="0"/>
                      <a:ext cx="5612130" cy="2915920"/>
                    </a:xfrm>
                    <a:prstGeom prst="rect">
                      <a:avLst/>
                    </a:prstGeom>
                  </pic:spPr>
                </pic:pic>
              </a:graphicData>
            </a:graphic>
          </wp:inline>
        </w:drawing>
      </w:r>
    </w:p>
    <w:p w14:paraId="35FB1A71" w14:textId="50FF3DD6"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069AD">
        <w:rPr>
          <w:rFonts w:ascii="Arial" w:hAnsi="Arial" w:cs="Arial"/>
          <w:sz w:val="16"/>
          <w:szCs w:val="16"/>
        </w:rPr>
        <w:t>4</w:t>
      </w:r>
      <w:r>
        <w:rPr>
          <w:rFonts w:ascii="Arial" w:hAnsi="Arial" w:cs="Arial"/>
          <w:sz w:val="16"/>
          <w:szCs w:val="16"/>
        </w:rPr>
        <w:t xml:space="preserve">.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005D278"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w:t>
      </w:r>
      <w:r w:rsidR="00A069AD">
        <w:rPr>
          <w:rFonts w:ascii="Arial" w:hAnsi="Arial" w:cs="Arial"/>
          <w:sz w:val="20"/>
          <w:szCs w:val="20"/>
        </w:rPr>
        <w:t>4</w:t>
      </w:r>
      <w:r>
        <w:rPr>
          <w:rFonts w:ascii="Arial" w:hAnsi="Arial" w:cs="Arial"/>
          <w:sz w:val="20"/>
          <w:szCs w:val="20"/>
        </w:rPr>
        <w:t xml:space="preserve">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91"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92"/>
                    <a:stretch>
                      <a:fillRect/>
                    </a:stretch>
                  </pic:blipFill>
                  <pic:spPr>
                    <a:xfrm>
                      <a:off x="0" y="0"/>
                      <a:ext cx="5612130" cy="2745105"/>
                    </a:xfrm>
                    <a:prstGeom prst="rect">
                      <a:avLst/>
                    </a:prstGeom>
                  </pic:spPr>
                </pic:pic>
              </a:graphicData>
            </a:graphic>
          </wp:inline>
        </w:drawing>
      </w:r>
    </w:p>
    <w:p w14:paraId="79CA8507" w14:textId="60269C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w:t>
      </w:r>
      <w:r w:rsidR="009879C5">
        <w:rPr>
          <w:rFonts w:ascii="Arial" w:hAnsi="Arial" w:cs="Arial"/>
          <w:sz w:val="16"/>
          <w:szCs w:val="16"/>
        </w:rPr>
        <w:t>5</w:t>
      </w:r>
      <w:r>
        <w:rPr>
          <w:rFonts w:ascii="Arial" w:hAnsi="Arial" w:cs="Arial"/>
          <w:sz w:val="16"/>
          <w:szCs w:val="16"/>
        </w:rPr>
        <w:t xml:space="preserve">.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2AFA6B30"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w:t>
      </w:r>
      <w:r w:rsidR="00F3454D">
        <w:rPr>
          <w:rFonts w:ascii="Arial" w:hAnsi="Arial" w:cs="Arial"/>
          <w:sz w:val="20"/>
          <w:szCs w:val="20"/>
        </w:rPr>
        <w:t>6</w:t>
      </w:r>
      <w:r w:rsidR="00A93A1E">
        <w:rPr>
          <w:rFonts w:ascii="Arial" w:hAnsi="Arial" w:cs="Arial"/>
          <w:sz w:val="20"/>
          <w:szCs w:val="20"/>
        </w:rPr>
        <w:t>.</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3"/>
                    <a:stretch>
                      <a:fillRect/>
                    </a:stretch>
                  </pic:blipFill>
                  <pic:spPr>
                    <a:xfrm>
                      <a:off x="0" y="0"/>
                      <a:ext cx="5612130" cy="1932305"/>
                    </a:xfrm>
                    <a:prstGeom prst="rect">
                      <a:avLst/>
                    </a:prstGeom>
                  </pic:spPr>
                </pic:pic>
              </a:graphicData>
            </a:graphic>
          </wp:inline>
        </w:drawing>
      </w:r>
    </w:p>
    <w:p w14:paraId="2A58CDB5" w14:textId="5AEA0DA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w:t>
      </w:r>
      <w:r w:rsidR="00F3454D">
        <w:rPr>
          <w:rFonts w:ascii="Arial" w:hAnsi="Arial" w:cs="Arial"/>
          <w:sz w:val="16"/>
          <w:szCs w:val="16"/>
        </w:rPr>
        <w:t>6</w:t>
      </w:r>
      <w:r>
        <w:rPr>
          <w:rFonts w:ascii="Arial" w:hAnsi="Arial" w:cs="Arial"/>
          <w:sz w:val="16"/>
          <w:szCs w:val="16"/>
        </w:rPr>
        <w:t xml:space="preserve">.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777D0206"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w:t>
      </w:r>
      <w:r w:rsidR="00F3454D">
        <w:rPr>
          <w:rFonts w:ascii="Arial" w:hAnsi="Arial" w:cs="Arial"/>
          <w:sz w:val="20"/>
          <w:szCs w:val="20"/>
        </w:rPr>
        <w:t>7</w:t>
      </w:r>
      <w:r w:rsidR="00C415F9">
        <w:rPr>
          <w:rFonts w:ascii="Arial" w:hAnsi="Arial" w:cs="Arial"/>
          <w:sz w:val="20"/>
          <w:szCs w:val="20"/>
        </w:rPr>
        <w:t xml:space="preserve">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4302B36D"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w:t>
      </w:r>
      <w:r w:rsidR="00941EBA">
        <w:rPr>
          <w:rFonts w:ascii="Arial" w:hAnsi="Arial" w:cs="Arial"/>
          <w:sz w:val="20"/>
          <w:szCs w:val="20"/>
        </w:rPr>
        <w:t>8</w:t>
      </w:r>
      <w:r w:rsidR="00ED4E4E">
        <w:rPr>
          <w:rFonts w:ascii="Arial" w:hAnsi="Arial" w:cs="Arial"/>
          <w:sz w:val="20"/>
          <w:szCs w:val="20"/>
        </w:rPr>
        <w:t>.</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94"/>
                    <a:stretch>
                      <a:fillRect/>
                    </a:stretch>
                  </pic:blipFill>
                  <pic:spPr>
                    <a:xfrm>
                      <a:off x="0" y="0"/>
                      <a:ext cx="2882325" cy="4189428"/>
                    </a:xfrm>
                    <a:prstGeom prst="rect">
                      <a:avLst/>
                    </a:prstGeom>
                  </pic:spPr>
                </pic:pic>
              </a:graphicData>
            </a:graphic>
          </wp:inline>
        </w:drawing>
      </w:r>
    </w:p>
    <w:p w14:paraId="199C0B23" w14:textId="0FF81CE5"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w:t>
      </w:r>
      <w:r w:rsidR="00F3454D">
        <w:rPr>
          <w:rFonts w:ascii="Arial" w:hAnsi="Arial" w:cs="Arial"/>
          <w:sz w:val="16"/>
          <w:szCs w:val="16"/>
        </w:rPr>
        <w:t>7</w:t>
      </w:r>
      <w:r>
        <w:rPr>
          <w:rFonts w:ascii="Arial" w:hAnsi="Arial" w:cs="Arial"/>
          <w:sz w:val="16"/>
          <w:szCs w:val="16"/>
        </w:rPr>
        <w:t xml:space="preserve">. Configuración de propiedades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6F2E586E"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8</w:t>
      </w:r>
      <w:r>
        <w:rPr>
          <w:rFonts w:ascii="Arial" w:hAnsi="Arial" w:cs="Arial"/>
          <w:sz w:val="16"/>
          <w:szCs w:val="16"/>
        </w:rPr>
        <w:t xml:space="preserve">.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D6A1993"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w:t>
      </w:r>
      <w:r w:rsidR="00941EBA">
        <w:rPr>
          <w:rFonts w:ascii="Arial" w:hAnsi="Arial" w:cs="Arial"/>
          <w:sz w:val="20"/>
          <w:szCs w:val="20"/>
        </w:rPr>
        <w:t>9</w:t>
      </w:r>
      <w:r w:rsidR="006859AA">
        <w:rPr>
          <w:rFonts w:ascii="Arial" w:hAnsi="Arial" w:cs="Arial"/>
          <w:sz w:val="20"/>
          <w:szCs w:val="20"/>
        </w:rPr>
        <w:t>.</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96"/>
                    <a:stretch>
                      <a:fillRect/>
                    </a:stretch>
                  </pic:blipFill>
                  <pic:spPr>
                    <a:xfrm>
                      <a:off x="0" y="0"/>
                      <a:ext cx="3181794" cy="2295845"/>
                    </a:xfrm>
                    <a:prstGeom prst="rect">
                      <a:avLst/>
                    </a:prstGeom>
                  </pic:spPr>
                </pic:pic>
              </a:graphicData>
            </a:graphic>
          </wp:inline>
        </w:drawing>
      </w:r>
    </w:p>
    <w:p w14:paraId="4C2C88E5" w14:textId="1B4033CA"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9</w:t>
      </w:r>
      <w:r>
        <w:rPr>
          <w:rFonts w:ascii="Arial" w:hAnsi="Arial" w:cs="Arial"/>
          <w:sz w:val="16"/>
          <w:szCs w:val="16"/>
        </w:rPr>
        <w:t xml:space="preserve">.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264C9A26"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20</w:t>
      </w:r>
      <w:r w:rsidR="00BD1BB6">
        <w:rPr>
          <w:rFonts w:ascii="Arial" w:hAnsi="Arial" w:cs="Arial"/>
          <w:sz w:val="20"/>
          <w:szCs w:val="20"/>
        </w:rPr>
        <w:t xml:space="preserve"> y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21</w:t>
      </w:r>
      <w:r w:rsidR="00BD1BB6">
        <w:rPr>
          <w:rFonts w:ascii="Arial" w:hAnsi="Arial" w:cs="Arial"/>
          <w:sz w:val="20"/>
          <w:szCs w:val="20"/>
        </w:rPr>
        <w:t>.</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57CFA000"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20</w:t>
      </w:r>
      <w:r>
        <w:rPr>
          <w:rFonts w:ascii="Arial" w:hAnsi="Arial" w:cs="Arial"/>
          <w:sz w:val="16"/>
          <w:szCs w:val="16"/>
        </w:rPr>
        <w:t xml:space="preserve">.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0BBC151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21</w:t>
      </w:r>
      <w:r>
        <w:rPr>
          <w:rFonts w:ascii="Arial" w:hAnsi="Arial" w:cs="Arial"/>
          <w:sz w:val="16"/>
          <w:szCs w:val="16"/>
        </w:rPr>
        <w:t xml:space="preserve">.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16E8EDA2"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w:t>
      </w:r>
      <w:r w:rsidR="00941EBA">
        <w:rPr>
          <w:rFonts w:ascii="Arial" w:hAnsi="Arial" w:cs="Arial"/>
          <w:sz w:val="20"/>
          <w:szCs w:val="20"/>
        </w:rPr>
        <w:t>22</w:t>
      </w:r>
      <w:r w:rsidR="00BF4CF5">
        <w:rPr>
          <w:rFonts w:ascii="Arial" w:hAnsi="Arial" w:cs="Arial"/>
          <w:sz w:val="20"/>
          <w:szCs w:val="20"/>
        </w:rPr>
        <w:t xml:space="preserve">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w:t>
      </w:r>
      <w:r w:rsidR="00941EBA">
        <w:rPr>
          <w:rFonts w:ascii="Arial" w:hAnsi="Arial" w:cs="Arial"/>
          <w:sz w:val="20"/>
          <w:szCs w:val="20"/>
        </w:rPr>
        <w:t>3</w:t>
      </w:r>
      <w:r w:rsidR="005F66AC">
        <w:rPr>
          <w:rFonts w:ascii="Arial" w:hAnsi="Arial" w:cs="Arial"/>
          <w:sz w:val="20"/>
          <w:szCs w:val="20"/>
        </w:rPr>
        <w:t xml:space="preserve">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4220164" cy="2048161"/>
                    </a:xfrm>
                    <a:prstGeom prst="rect">
                      <a:avLst/>
                    </a:prstGeom>
                  </pic:spPr>
                </pic:pic>
              </a:graphicData>
            </a:graphic>
          </wp:inline>
        </w:drawing>
      </w:r>
    </w:p>
    <w:p w14:paraId="60DEA8D4" w14:textId="5108FA58"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w:t>
      </w:r>
      <w:r w:rsidR="00941EBA">
        <w:rPr>
          <w:rFonts w:ascii="Arial" w:hAnsi="Arial" w:cs="Arial"/>
          <w:sz w:val="16"/>
          <w:szCs w:val="16"/>
        </w:rPr>
        <w:t>22</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99"/>
                    <a:srcRect l="1218" t="2664" r="1117" b="3650"/>
                    <a:stretch/>
                  </pic:blipFill>
                  <pic:spPr>
                    <a:xfrm>
                      <a:off x="0" y="0"/>
                      <a:ext cx="5612130" cy="2499360"/>
                    </a:xfrm>
                    <a:prstGeom prst="roundRect">
                      <a:avLst>
                        <a:gd name="adj" fmla="val 4737"/>
                      </a:avLst>
                    </a:prstGeom>
                  </pic:spPr>
                </pic:pic>
              </a:graphicData>
            </a:graphic>
          </wp:inline>
        </w:drawing>
      </w:r>
    </w:p>
    <w:p w14:paraId="6DA622B0" w14:textId="3DFD727A"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941EBA">
        <w:rPr>
          <w:rFonts w:ascii="Arial" w:hAnsi="Arial" w:cs="Arial"/>
          <w:sz w:val="16"/>
          <w:szCs w:val="16"/>
        </w:rPr>
        <w:t>3</w:t>
      </w:r>
      <w:r>
        <w:rPr>
          <w:rFonts w:ascii="Arial" w:hAnsi="Arial" w:cs="Arial"/>
          <w:sz w:val="16"/>
          <w:szCs w:val="16"/>
        </w:rPr>
        <w:t xml:space="preserve">.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7AC58D51"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w:t>
      </w:r>
      <w:r w:rsidR="0060081F">
        <w:rPr>
          <w:rFonts w:ascii="Arial" w:hAnsi="Arial" w:cs="Arial"/>
          <w:sz w:val="20"/>
          <w:szCs w:val="20"/>
        </w:rPr>
        <w:t>4</w:t>
      </w:r>
      <w:r>
        <w:rPr>
          <w:rFonts w:ascii="Arial" w:hAnsi="Arial" w:cs="Arial"/>
          <w:sz w:val="20"/>
          <w:szCs w:val="20"/>
        </w:rPr>
        <w:t xml:space="preserve">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00"/>
                    <a:stretch>
                      <a:fillRect/>
                    </a:stretch>
                  </pic:blipFill>
                  <pic:spPr>
                    <a:xfrm>
                      <a:off x="0" y="0"/>
                      <a:ext cx="5612130" cy="3104515"/>
                    </a:xfrm>
                    <a:prstGeom prst="rect">
                      <a:avLst/>
                    </a:prstGeom>
                  </pic:spPr>
                </pic:pic>
              </a:graphicData>
            </a:graphic>
          </wp:inline>
        </w:drawing>
      </w:r>
    </w:p>
    <w:p w14:paraId="5CFFA07F" w14:textId="1CE75E1B"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4</w:t>
      </w:r>
      <w:r>
        <w:rPr>
          <w:rFonts w:ascii="Arial" w:hAnsi="Arial" w:cs="Arial"/>
          <w:sz w:val="16"/>
          <w:szCs w:val="16"/>
        </w:rPr>
        <w:t>.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139570AA"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w:t>
      </w:r>
      <w:r w:rsidR="0060081F">
        <w:rPr>
          <w:rFonts w:ascii="Arial" w:hAnsi="Arial" w:cs="Arial"/>
          <w:sz w:val="20"/>
          <w:szCs w:val="20"/>
        </w:rPr>
        <w:t>5</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686D4408"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5</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02E5E081" w:rsidR="00D84EF5"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comando</w:t>
      </w:r>
      <w:r w:rsidR="00F22404">
        <w:rPr>
          <w:rFonts w:ascii="Arial" w:hAnsi="Arial" w:cs="Arial"/>
          <w:sz w:val="20"/>
          <w:szCs w:val="20"/>
        </w:rPr>
        <w:t xml:space="preserve"> de la figura 14.1.26</w:t>
      </w:r>
    </w:p>
    <w:p w14:paraId="50808A76" w14:textId="6F34F3FE" w:rsidR="00F22404" w:rsidRPr="00CE2C32" w:rsidRDefault="00F22404"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F22404">
        <w:rPr>
          <w:rFonts w:ascii="Arial" w:hAnsi="Arial" w:cs="Arial"/>
          <w:b/>
          <w:noProof/>
        </w:rPr>
        <w:drawing>
          <wp:inline distT="0" distB="0" distL="0" distR="0" wp14:anchorId="5D814917" wp14:editId="280998A8">
            <wp:extent cx="5612130" cy="6242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624205"/>
                    </a:xfrm>
                    <a:prstGeom prst="rect">
                      <a:avLst/>
                    </a:prstGeom>
                  </pic:spPr>
                </pic:pic>
              </a:graphicData>
            </a:graphic>
          </wp:inline>
        </w:drawing>
      </w:r>
    </w:p>
    <w:p w14:paraId="086D04C1" w14:textId="7FC7E772" w:rsidR="00A4317D" w:rsidRPr="00F22404" w:rsidRDefault="00F22404" w:rsidP="00F2240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14.1.26. Comando de instalación de la librería </w:t>
      </w:r>
      <w:proofErr w:type="spellStart"/>
      <w:r>
        <w:rPr>
          <w:rFonts w:ascii="Arial" w:hAnsi="Arial" w:cs="Arial"/>
          <w:sz w:val="16"/>
          <w:szCs w:val="16"/>
        </w:rPr>
        <w:t>PyAutoGUI</w:t>
      </w:r>
      <w:proofErr w:type="spellEnd"/>
      <w:r>
        <w:rPr>
          <w:rFonts w:ascii="Arial" w:hAnsi="Arial" w:cs="Arial"/>
          <w:sz w:val="16"/>
          <w:szCs w:val="16"/>
        </w:rPr>
        <w:t>.</w:t>
      </w: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146187B3" w:rsidR="00CD193E"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archivo Python</w:t>
      </w:r>
      <w:r w:rsidR="003C34C8">
        <w:rPr>
          <w:rFonts w:ascii="Arial" w:hAnsi="Arial" w:cs="Arial"/>
          <w:sz w:val="20"/>
          <w:szCs w:val="20"/>
        </w:rPr>
        <w:t xml:space="preserve"> de la figura 14.1.27.</w:t>
      </w:r>
    </w:p>
    <w:p w14:paraId="565C3A46" w14:textId="40A2E2B6" w:rsidR="003C34C8" w:rsidRDefault="003C34C8" w:rsidP="00D077FD">
      <w:pPr>
        <w:tabs>
          <w:tab w:val="left" w:pos="284"/>
          <w:tab w:val="left" w:pos="567"/>
          <w:tab w:val="left" w:pos="851"/>
          <w:tab w:val="left" w:pos="1134"/>
          <w:tab w:val="left" w:pos="1418"/>
          <w:tab w:val="left" w:pos="1701"/>
        </w:tabs>
        <w:spacing w:line="360" w:lineRule="auto"/>
        <w:jc w:val="center"/>
        <w:rPr>
          <w:rFonts w:ascii="Arial" w:hAnsi="Arial" w:cs="Arial"/>
          <w:b/>
        </w:rPr>
      </w:pPr>
      <w:r w:rsidRPr="003C34C8">
        <w:rPr>
          <w:rFonts w:ascii="Arial" w:hAnsi="Arial" w:cs="Arial"/>
          <w:b/>
          <w:noProof/>
        </w:rPr>
        <w:drawing>
          <wp:inline distT="0" distB="0" distL="0" distR="0" wp14:anchorId="43E03576" wp14:editId="227F87A7">
            <wp:extent cx="4914900" cy="1510951"/>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103"/>
                    <a:stretch>
                      <a:fillRect/>
                    </a:stretch>
                  </pic:blipFill>
                  <pic:spPr>
                    <a:xfrm>
                      <a:off x="0" y="0"/>
                      <a:ext cx="4980591" cy="1531146"/>
                    </a:xfrm>
                    <a:prstGeom prst="rect">
                      <a:avLst/>
                    </a:prstGeom>
                  </pic:spPr>
                </pic:pic>
              </a:graphicData>
            </a:graphic>
          </wp:inline>
        </w:drawing>
      </w:r>
    </w:p>
    <w:p w14:paraId="76ED8426" w14:textId="70BDFB3C" w:rsidR="003C34C8" w:rsidRPr="00CE2C32" w:rsidRDefault="003C34C8" w:rsidP="003C34C8">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14.1.27. Detección de la posición del </w:t>
      </w:r>
      <w:proofErr w:type="gramStart"/>
      <w:r>
        <w:rPr>
          <w:rFonts w:ascii="Arial" w:hAnsi="Arial" w:cs="Arial"/>
          <w:sz w:val="16"/>
          <w:szCs w:val="16"/>
        </w:rPr>
        <w:t>mouse</w:t>
      </w:r>
      <w:proofErr w:type="gramEnd"/>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1526224D" w14:textId="4D765BEC" w:rsidR="00756B1B"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 xml:space="preserve">detención cíclica lo haga automáticamente </w:t>
      </w:r>
      <w:r w:rsidR="00CD3F9F">
        <w:rPr>
          <w:rFonts w:ascii="Arial" w:hAnsi="Arial" w:cs="Arial"/>
          <w:sz w:val="20"/>
          <w:szCs w:val="20"/>
        </w:rPr>
        <w:t>el código de la figura 14.1.28</w:t>
      </w:r>
      <w:r w:rsidR="00263BBB">
        <w:rPr>
          <w:rFonts w:ascii="Arial" w:hAnsi="Arial" w:cs="Arial"/>
          <w:sz w:val="20"/>
          <w:szCs w:val="20"/>
        </w:rPr>
        <w:t>.</w:t>
      </w:r>
    </w:p>
    <w:p w14:paraId="0389BC8C" w14:textId="1E38EBF3" w:rsidR="00CD3F9F" w:rsidRDefault="00CD3F9F"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CD3F9F">
        <w:rPr>
          <w:rFonts w:ascii="Arial" w:hAnsi="Arial" w:cs="Arial"/>
          <w:b/>
          <w:noProof/>
        </w:rPr>
        <w:drawing>
          <wp:inline distT="0" distB="0" distL="0" distR="0" wp14:anchorId="08C09808" wp14:editId="34FE0994">
            <wp:extent cx="5612130" cy="2834640"/>
            <wp:effectExtent l="0" t="0" r="762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4"/>
                    <a:stretch>
                      <a:fillRect/>
                    </a:stretch>
                  </pic:blipFill>
                  <pic:spPr>
                    <a:xfrm>
                      <a:off x="0" y="0"/>
                      <a:ext cx="5612130" cy="2834640"/>
                    </a:xfrm>
                    <a:prstGeom prst="rect">
                      <a:avLst/>
                    </a:prstGeom>
                  </pic:spPr>
                </pic:pic>
              </a:graphicData>
            </a:graphic>
          </wp:inline>
        </w:drawing>
      </w:r>
    </w:p>
    <w:p w14:paraId="5DA81B24" w14:textId="18E63C9F" w:rsidR="00756B1B" w:rsidRPr="00D54572" w:rsidRDefault="00CD3F9F" w:rsidP="00D5457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14.1.28. </w:t>
      </w:r>
      <w:r w:rsidR="00D54572">
        <w:rPr>
          <w:rFonts w:ascii="Arial" w:hAnsi="Arial" w:cs="Arial"/>
          <w:sz w:val="16"/>
          <w:szCs w:val="16"/>
        </w:rPr>
        <w:t xml:space="preserve">Ejecución cíclica del </w:t>
      </w:r>
      <w:proofErr w:type="gramStart"/>
      <w:r w:rsidR="00D54572">
        <w:rPr>
          <w:rFonts w:ascii="Arial" w:hAnsi="Arial" w:cs="Arial"/>
          <w:sz w:val="16"/>
          <w:szCs w:val="16"/>
        </w:rPr>
        <w:t>mouse</w:t>
      </w:r>
      <w:proofErr w:type="gramEnd"/>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2E2F9001" w14:textId="5461F810" w:rsidR="009A029A"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 xml:space="preserve">en un único código sería </w:t>
      </w:r>
      <w:r w:rsidR="00263BBB">
        <w:rPr>
          <w:rFonts w:ascii="Arial" w:hAnsi="Arial" w:cs="Arial"/>
          <w:sz w:val="20"/>
          <w:szCs w:val="20"/>
        </w:rPr>
        <w:t>la expuesta en la figura 14.1.29.</w:t>
      </w:r>
    </w:p>
    <w:p w14:paraId="1C36FC36" w14:textId="337626AF" w:rsidR="00263BBB"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sidRPr="00263BBB">
        <w:rPr>
          <w:rFonts w:ascii="Arial" w:hAnsi="Arial" w:cs="Arial"/>
          <w:b/>
          <w:noProof/>
        </w:rPr>
        <w:drawing>
          <wp:inline distT="0" distB="0" distL="0" distR="0" wp14:anchorId="56B6E0D0" wp14:editId="68321E31">
            <wp:extent cx="5384519" cy="3019425"/>
            <wp:effectExtent l="0" t="0" r="6985"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05"/>
                    <a:stretch>
                      <a:fillRect/>
                    </a:stretch>
                  </pic:blipFill>
                  <pic:spPr>
                    <a:xfrm>
                      <a:off x="0" y="0"/>
                      <a:ext cx="5386647" cy="3020618"/>
                    </a:xfrm>
                    <a:prstGeom prst="rect">
                      <a:avLst/>
                    </a:prstGeom>
                  </pic:spPr>
                </pic:pic>
              </a:graphicData>
            </a:graphic>
          </wp:inline>
        </w:drawing>
      </w:r>
    </w:p>
    <w:p w14:paraId="666214F0" w14:textId="14ECBC4F" w:rsidR="009A029A" w:rsidRPr="00A27705"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sidR="00A27705">
        <w:rPr>
          <w:rFonts w:ascii="Arial" w:hAnsi="Arial" w:cs="Arial"/>
          <w:sz w:val="16"/>
          <w:szCs w:val="16"/>
        </w:rPr>
        <w:t>9</w:t>
      </w:r>
      <w:r>
        <w:rPr>
          <w:rFonts w:ascii="Arial" w:hAnsi="Arial" w:cs="Arial"/>
          <w:sz w:val="16"/>
          <w:szCs w:val="16"/>
        </w:rPr>
        <w:t>. Combinación de los códigos 14.1.27 y 14.1.</w:t>
      </w:r>
      <w:r w:rsidR="00A27705">
        <w:rPr>
          <w:rFonts w:ascii="Arial" w:hAnsi="Arial" w:cs="Arial"/>
          <w:sz w:val="16"/>
          <w:szCs w:val="16"/>
        </w:rPr>
        <w:t>28.</w:t>
      </w: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106"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p w14:paraId="3CB8BD7E" w14:textId="0063035F" w:rsidR="00C24337" w:rsidRDefault="00C24337" w:rsidP="00C24337">
      <w:pPr>
        <w:jc w:val="center"/>
        <w:rPr>
          <w:rFonts w:ascii="Arial" w:hAnsi="Arial" w:cs="Arial"/>
          <w:sz w:val="20"/>
          <w:szCs w:val="20"/>
        </w:rPr>
      </w:pPr>
      <w:r w:rsidRPr="00C24337">
        <w:rPr>
          <w:rFonts w:ascii="Arial" w:hAnsi="Arial" w:cs="Arial"/>
          <w:noProof/>
          <w:sz w:val="20"/>
          <w:szCs w:val="20"/>
        </w:rPr>
        <w:drawing>
          <wp:inline distT="0" distB="0" distL="0" distR="0" wp14:anchorId="718509FB" wp14:editId="108E2139">
            <wp:extent cx="4807429" cy="7200900"/>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107"/>
                    <a:stretch>
                      <a:fillRect/>
                    </a:stretch>
                  </pic:blipFill>
                  <pic:spPr>
                    <a:xfrm>
                      <a:off x="0" y="0"/>
                      <a:ext cx="4830063" cy="7234803"/>
                    </a:xfrm>
                    <a:prstGeom prst="rect">
                      <a:avLst/>
                    </a:prstGeom>
                  </pic:spPr>
                </pic:pic>
              </a:graphicData>
            </a:graphic>
          </wp:inline>
        </w:drawing>
      </w:r>
    </w:p>
    <w:p w14:paraId="1B43F769" w14:textId="1B37638F" w:rsidR="005F56F4" w:rsidRDefault="005F56F4" w:rsidP="005F56F4">
      <w:pPr>
        <w:jc w:val="center"/>
        <w:rPr>
          <w:rFonts w:ascii="Arial" w:hAnsi="Arial" w:cs="Arial"/>
          <w:sz w:val="20"/>
          <w:szCs w:val="20"/>
        </w:rPr>
      </w:pPr>
      <w:r w:rsidRPr="005F56F4">
        <w:rPr>
          <w:rFonts w:ascii="Arial" w:hAnsi="Arial" w:cs="Arial"/>
          <w:noProof/>
          <w:sz w:val="20"/>
          <w:szCs w:val="20"/>
        </w:rPr>
        <w:lastRenderedPageBreak/>
        <w:drawing>
          <wp:inline distT="0" distB="0" distL="0" distR="0" wp14:anchorId="36F31FEB" wp14:editId="7BDDD2B4">
            <wp:extent cx="5407681" cy="8100000"/>
            <wp:effectExtent l="0" t="0" r="254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108"/>
                    <a:stretch>
                      <a:fillRect/>
                    </a:stretch>
                  </pic:blipFill>
                  <pic:spPr>
                    <a:xfrm>
                      <a:off x="0" y="0"/>
                      <a:ext cx="5407681" cy="8100000"/>
                    </a:xfrm>
                    <a:prstGeom prst="rect">
                      <a:avLst/>
                    </a:prstGeom>
                  </pic:spPr>
                </pic:pic>
              </a:graphicData>
            </a:graphic>
          </wp:inline>
        </w:drawing>
      </w:r>
    </w:p>
    <w:p w14:paraId="70656E16" w14:textId="3E6ECC41" w:rsidR="00B8632E" w:rsidRDefault="00B8632E" w:rsidP="005F56F4">
      <w:pPr>
        <w:jc w:val="center"/>
        <w:rPr>
          <w:rFonts w:ascii="Arial" w:hAnsi="Arial" w:cs="Arial"/>
          <w:sz w:val="20"/>
          <w:szCs w:val="20"/>
        </w:rPr>
      </w:pPr>
      <w:r w:rsidRPr="00B8632E">
        <w:rPr>
          <w:rFonts w:ascii="Arial" w:hAnsi="Arial" w:cs="Arial"/>
          <w:noProof/>
          <w:sz w:val="20"/>
          <w:szCs w:val="20"/>
        </w:rPr>
        <w:lastRenderedPageBreak/>
        <w:drawing>
          <wp:inline distT="0" distB="0" distL="0" distR="0" wp14:anchorId="3B9EAB96" wp14:editId="493F19A2">
            <wp:extent cx="5033385" cy="81000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09"/>
                    <a:stretch>
                      <a:fillRect/>
                    </a:stretch>
                  </pic:blipFill>
                  <pic:spPr>
                    <a:xfrm>
                      <a:off x="0" y="0"/>
                      <a:ext cx="5033385" cy="8100000"/>
                    </a:xfrm>
                    <a:prstGeom prst="rect">
                      <a:avLst/>
                    </a:prstGeom>
                  </pic:spPr>
                </pic:pic>
              </a:graphicData>
            </a:graphic>
          </wp:inline>
        </w:drawing>
      </w:r>
    </w:p>
    <w:p w14:paraId="72705F8C" w14:textId="5BF9530C" w:rsidR="00C87DC5" w:rsidRDefault="00C87DC5" w:rsidP="005F56F4">
      <w:pPr>
        <w:jc w:val="center"/>
        <w:rPr>
          <w:rFonts w:ascii="Arial" w:hAnsi="Arial" w:cs="Arial"/>
          <w:sz w:val="20"/>
          <w:szCs w:val="20"/>
        </w:rPr>
      </w:pPr>
      <w:r w:rsidRPr="00C87DC5">
        <w:rPr>
          <w:rFonts w:ascii="Arial" w:hAnsi="Arial" w:cs="Arial"/>
          <w:noProof/>
          <w:sz w:val="20"/>
          <w:szCs w:val="20"/>
        </w:rPr>
        <w:lastRenderedPageBreak/>
        <w:drawing>
          <wp:inline distT="0" distB="0" distL="0" distR="0" wp14:anchorId="06F3D8E4" wp14:editId="1F60FEFE">
            <wp:extent cx="5310526" cy="8100000"/>
            <wp:effectExtent l="0" t="0" r="4445"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10"/>
                    <a:stretch>
                      <a:fillRect/>
                    </a:stretch>
                  </pic:blipFill>
                  <pic:spPr>
                    <a:xfrm>
                      <a:off x="0" y="0"/>
                      <a:ext cx="5310526" cy="8100000"/>
                    </a:xfrm>
                    <a:prstGeom prst="rect">
                      <a:avLst/>
                    </a:prstGeom>
                  </pic:spPr>
                </pic:pic>
              </a:graphicData>
            </a:graphic>
          </wp:inline>
        </w:drawing>
      </w:r>
    </w:p>
    <w:p w14:paraId="593623E9" w14:textId="7D200B9D" w:rsidR="007C0CC5" w:rsidRDefault="007C0CC5" w:rsidP="005F56F4">
      <w:pPr>
        <w:jc w:val="center"/>
        <w:rPr>
          <w:rFonts w:ascii="Arial" w:hAnsi="Arial" w:cs="Arial"/>
          <w:sz w:val="20"/>
          <w:szCs w:val="20"/>
        </w:rPr>
      </w:pPr>
      <w:r w:rsidRPr="007C0CC5">
        <w:rPr>
          <w:rFonts w:ascii="Arial" w:hAnsi="Arial" w:cs="Arial"/>
          <w:noProof/>
          <w:sz w:val="20"/>
          <w:szCs w:val="20"/>
        </w:rPr>
        <w:lastRenderedPageBreak/>
        <w:drawing>
          <wp:inline distT="0" distB="0" distL="0" distR="0" wp14:anchorId="516A8A0F" wp14:editId="3E46F670">
            <wp:extent cx="5407681" cy="8100000"/>
            <wp:effectExtent l="0" t="0" r="254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111"/>
                    <a:stretch>
                      <a:fillRect/>
                    </a:stretch>
                  </pic:blipFill>
                  <pic:spPr>
                    <a:xfrm>
                      <a:off x="0" y="0"/>
                      <a:ext cx="5407681" cy="8100000"/>
                    </a:xfrm>
                    <a:prstGeom prst="rect">
                      <a:avLst/>
                    </a:prstGeom>
                  </pic:spPr>
                </pic:pic>
              </a:graphicData>
            </a:graphic>
          </wp:inline>
        </w:drawing>
      </w:r>
    </w:p>
    <w:p w14:paraId="50129D7E" w14:textId="2B22C45E" w:rsidR="00891432" w:rsidRDefault="00891432" w:rsidP="005F56F4">
      <w:pPr>
        <w:jc w:val="center"/>
        <w:rPr>
          <w:rFonts w:ascii="Arial" w:hAnsi="Arial" w:cs="Arial"/>
          <w:sz w:val="20"/>
          <w:szCs w:val="20"/>
        </w:rPr>
      </w:pPr>
      <w:r w:rsidRPr="00891432">
        <w:rPr>
          <w:rFonts w:ascii="Arial" w:hAnsi="Arial" w:cs="Arial"/>
          <w:noProof/>
          <w:sz w:val="20"/>
          <w:szCs w:val="20"/>
        </w:rPr>
        <w:lastRenderedPageBreak/>
        <w:drawing>
          <wp:inline distT="0" distB="0" distL="0" distR="0" wp14:anchorId="6FD404BD" wp14:editId="5D4F109E">
            <wp:extent cx="5407681" cy="8100000"/>
            <wp:effectExtent l="0" t="0" r="254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12"/>
                    <a:stretch>
                      <a:fillRect/>
                    </a:stretch>
                  </pic:blipFill>
                  <pic:spPr>
                    <a:xfrm>
                      <a:off x="0" y="0"/>
                      <a:ext cx="5407681" cy="8100000"/>
                    </a:xfrm>
                    <a:prstGeom prst="rect">
                      <a:avLst/>
                    </a:prstGeom>
                  </pic:spPr>
                </pic:pic>
              </a:graphicData>
            </a:graphic>
          </wp:inline>
        </w:drawing>
      </w:r>
    </w:p>
    <w:p w14:paraId="272A67CD" w14:textId="1581F416" w:rsidR="00A37C22" w:rsidRDefault="00A37C22" w:rsidP="005F56F4">
      <w:pPr>
        <w:jc w:val="center"/>
        <w:rPr>
          <w:rFonts w:ascii="Arial" w:hAnsi="Arial" w:cs="Arial"/>
          <w:sz w:val="20"/>
          <w:szCs w:val="20"/>
        </w:rPr>
      </w:pPr>
      <w:r w:rsidRPr="00A37C22">
        <w:rPr>
          <w:rFonts w:ascii="Arial" w:hAnsi="Arial" w:cs="Arial"/>
          <w:noProof/>
          <w:sz w:val="20"/>
          <w:szCs w:val="20"/>
        </w:rPr>
        <w:lastRenderedPageBreak/>
        <w:drawing>
          <wp:inline distT="0" distB="0" distL="0" distR="0" wp14:anchorId="357DB8AC" wp14:editId="64038B7A">
            <wp:extent cx="5407681" cy="8100000"/>
            <wp:effectExtent l="0" t="0" r="254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3"/>
                    <a:stretch>
                      <a:fillRect/>
                    </a:stretch>
                  </pic:blipFill>
                  <pic:spPr>
                    <a:xfrm>
                      <a:off x="0" y="0"/>
                      <a:ext cx="5407681" cy="8100000"/>
                    </a:xfrm>
                    <a:prstGeom prst="rect">
                      <a:avLst/>
                    </a:prstGeom>
                  </pic:spPr>
                </pic:pic>
              </a:graphicData>
            </a:graphic>
          </wp:inline>
        </w:drawing>
      </w:r>
    </w:p>
    <w:p w14:paraId="3CAB6101" w14:textId="70608FB0" w:rsidR="00261B94" w:rsidRDefault="000E0A8D" w:rsidP="005F56F4">
      <w:pPr>
        <w:jc w:val="center"/>
        <w:rPr>
          <w:rFonts w:ascii="Arial" w:hAnsi="Arial" w:cs="Arial"/>
          <w:sz w:val="20"/>
          <w:szCs w:val="20"/>
        </w:rPr>
      </w:pPr>
      <w:r w:rsidRPr="000E0A8D">
        <w:rPr>
          <w:rFonts w:ascii="Arial" w:hAnsi="Arial" w:cs="Arial"/>
          <w:noProof/>
          <w:sz w:val="20"/>
          <w:szCs w:val="20"/>
        </w:rPr>
        <w:lastRenderedPageBreak/>
        <w:drawing>
          <wp:inline distT="0" distB="0" distL="0" distR="0" wp14:anchorId="437541C2" wp14:editId="3F99CDAF">
            <wp:extent cx="4948685" cy="8100000"/>
            <wp:effectExtent l="0" t="0" r="4445"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114"/>
                    <a:stretch>
                      <a:fillRect/>
                    </a:stretch>
                  </pic:blipFill>
                  <pic:spPr>
                    <a:xfrm>
                      <a:off x="0" y="0"/>
                      <a:ext cx="4948685" cy="8100000"/>
                    </a:xfrm>
                    <a:prstGeom prst="rect">
                      <a:avLst/>
                    </a:prstGeom>
                  </pic:spPr>
                </pic:pic>
              </a:graphicData>
            </a:graphic>
          </wp:inline>
        </w:drawing>
      </w:r>
    </w:p>
    <w:p w14:paraId="6EE21E9D" w14:textId="02ED4EBC" w:rsidR="00BB302C" w:rsidRDefault="00BB302C" w:rsidP="005F56F4">
      <w:pPr>
        <w:jc w:val="center"/>
        <w:rPr>
          <w:rFonts w:ascii="Arial" w:hAnsi="Arial" w:cs="Arial"/>
          <w:sz w:val="20"/>
          <w:szCs w:val="20"/>
        </w:rPr>
      </w:pPr>
      <w:r w:rsidRPr="00BB302C">
        <w:rPr>
          <w:rFonts w:ascii="Arial" w:hAnsi="Arial" w:cs="Arial"/>
          <w:noProof/>
          <w:sz w:val="20"/>
          <w:szCs w:val="20"/>
        </w:rPr>
        <w:lastRenderedPageBreak/>
        <w:drawing>
          <wp:inline distT="0" distB="0" distL="0" distR="0" wp14:anchorId="64F23300" wp14:editId="10787D15">
            <wp:extent cx="4633554" cy="810000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15"/>
                    <a:stretch>
                      <a:fillRect/>
                    </a:stretch>
                  </pic:blipFill>
                  <pic:spPr>
                    <a:xfrm>
                      <a:off x="0" y="0"/>
                      <a:ext cx="4633554" cy="8100000"/>
                    </a:xfrm>
                    <a:prstGeom prst="rect">
                      <a:avLst/>
                    </a:prstGeom>
                  </pic:spPr>
                </pic:pic>
              </a:graphicData>
            </a:graphic>
          </wp:inline>
        </w:drawing>
      </w:r>
    </w:p>
    <w:p w14:paraId="7B8F58C4" w14:textId="4BC82D56" w:rsidR="006801F6" w:rsidRPr="00E806BD" w:rsidRDefault="006801F6" w:rsidP="005F56F4">
      <w:pPr>
        <w:jc w:val="center"/>
        <w:rPr>
          <w:rFonts w:ascii="Arial" w:hAnsi="Arial" w:cs="Arial"/>
          <w:sz w:val="20"/>
          <w:szCs w:val="20"/>
        </w:rPr>
      </w:pPr>
      <w:r w:rsidRPr="006801F6">
        <w:rPr>
          <w:rFonts w:ascii="Arial" w:hAnsi="Arial" w:cs="Arial"/>
          <w:noProof/>
          <w:sz w:val="20"/>
          <w:szCs w:val="20"/>
        </w:rPr>
        <w:lastRenderedPageBreak/>
        <w:drawing>
          <wp:inline distT="0" distB="0" distL="0" distR="0" wp14:anchorId="59801495" wp14:editId="12903D5C">
            <wp:extent cx="5612130" cy="358140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16"/>
                    <a:stretch>
                      <a:fillRect/>
                    </a:stretch>
                  </pic:blipFill>
                  <pic:spPr>
                    <a:xfrm>
                      <a:off x="0" y="0"/>
                      <a:ext cx="5612130" cy="3581400"/>
                    </a:xfrm>
                    <a:prstGeom prst="rect">
                      <a:avLst/>
                    </a:prstGeom>
                  </pic:spPr>
                </pic:pic>
              </a:graphicData>
            </a:graphic>
          </wp:inline>
        </w:drawing>
      </w:r>
    </w:p>
    <w:p w14:paraId="75355650" w14:textId="3C94F082" w:rsidR="00E806BD" w:rsidRPr="00EC5F54" w:rsidRDefault="00EC5F54" w:rsidP="00EC5F5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14.2.1. Código del archivo </w:t>
      </w:r>
      <w:r w:rsidRPr="00EC5F54">
        <w:rPr>
          <w:rFonts w:ascii="Consolas" w:hAnsi="Consolas" w:cs="Arial"/>
          <w:sz w:val="16"/>
          <w:szCs w:val="16"/>
        </w:rPr>
        <w:t>functions.py</w:t>
      </w:r>
      <w:r>
        <w:rPr>
          <w:rFonts w:ascii="Arial" w:hAnsi="Arial" w:cs="Arial"/>
          <w:sz w:val="16"/>
          <w:szCs w:val="16"/>
        </w:rPr>
        <w:t xml:space="preserve"> utilizado en la experimentación.</w:t>
      </w: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117"/>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 xml:space="preserve">la toma de la gran cantidad de </w:t>
      </w:r>
      <w:proofErr w:type="gramStart"/>
      <w:r w:rsidR="00CA390D">
        <w:rPr>
          <w:rFonts w:ascii="Arial" w:hAnsi="Arial" w:cs="Arial"/>
          <w:sz w:val="20"/>
          <w:szCs w:val="20"/>
        </w:rPr>
        <w:t>muestras</w:t>
      </w:r>
      <w:proofErr w:type="gramEnd"/>
      <w:r w:rsidR="00CA390D">
        <w:rPr>
          <w:rFonts w:ascii="Arial" w:hAnsi="Arial" w:cs="Arial"/>
          <w:sz w:val="20"/>
          <w:szCs w:val="20"/>
        </w:rPr>
        <w:t xml:space="preserve">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p w14:paraId="6AA6C9BC" w14:textId="04FBB236" w:rsidR="00D769ED" w:rsidRPr="00D676E8" w:rsidRDefault="00D676E8" w:rsidP="00D769ED">
      <w:pPr>
        <w:jc w:val="both"/>
        <w:rPr>
          <w:rFonts w:ascii="Arial" w:hAnsi="Arial" w:cs="Arial"/>
          <w:sz w:val="20"/>
          <w:szCs w:val="20"/>
        </w:rPr>
      </w:pPr>
      <w:r w:rsidRPr="00D676E8">
        <w:rPr>
          <w:rFonts w:ascii="Arial" w:hAnsi="Arial" w:cs="Arial"/>
          <w:noProof/>
          <w:sz w:val="20"/>
          <w:szCs w:val="20"/>
        </w:rPr>
        <w:drawing>
          <wp:inline distT="0" distB="0" distL="0" distR="0" wp14:anchorId="2AC339C8" wp14:editId="119B6E0B">
            <wp:extent cx="5612130" cy="934085"/>
            <wp:effectExtent l="0" t="0" r="762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18"/>
                    <a:stretch>
                      <a:fillRect/>
                    </a:stretch>
                  </pic:blipFill>
                  <pic:spPr>
                    <a:xfrm>
                      <a:off x="0" y="0"/>
                      <a:ext cx="5612130" cy="934085"/>
                    </a:xfrm>
                    <a:prstGeom prst="rect">
                      <a:avLst/>
                    </a:prstGeom>
                  </pic:spPr>
                </pic:pic>
              </a:graphicData>
            </a:graphic>
          </wp:inline>
        </w:drawing>
      </w:r>
      <w:r w:rsidR="00D769ED" w:rsidRPr="006C582A">
        <w:rPr>
          <w:rFonts w:ascii="Arial" w:hAnsi="Arial" w:cs="Arial"/>
          <w:sz w:val="20"/>
          <w:szCs w:val="20"/>
        </w:rPr>
        <w:t xml:space="preserve">        </w:t>
      </w:r>
    </w:p>
    <w:p w14:paraId="1B961361" w14:textId="77777777" w:rsidR="00D769ED" w:rsidRPr="00D769ED" w:rsidRDefault="00D769ED" w:rsidP="00D769ED">
      <w:pPr>
        <w:jc w:val="both"/>
        <w:rPr>
          <w:rFonts w:ascii="Arial" w:hAnsi="Arial" w:cs="Arial"/>
          <w:sz w:val="20"/>
          <w:szCs w:val="20"/>
        </w:rPr>
      </w:pPr>
      <w:r w:rsidRPr="006C582A">
        <w:rPr>
          <w:rFonts w:ascii="Arial" w:hAnsi="Arial" w:cs="Arial"/>
          <w:sz w:val="20"/>
          <w:szCs w:val="20"/>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6A01FA7" w14:textId="59B09AA7" w:rsidR="00D769ED" w:rsidRPr="00C32AFF"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3E929EF4" wp14:editId="5082DD23">
            <wp:extent cx="5612130" cy="657860"/>
            <wp:effectExtent l="0" t="0" r="762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657860"/>
                    </a:xfrm>
                    <a:prstGeom prst="rect">
                      <a:avLst/>
                    </a:prstGeom>
                  </pic:spPr>
                </pic:pic>
              </a:graphicData>
            </a:graphic>
          </wp:inline>
        </w:drawing>
      </w:r>
      <w:r w:rsidR="00C0742F" w:rsidRPr="006C582A">
        <w:rPr>
          <w:rFonts w:ascii="Arial" w:hAnsi="Arial" w:cs="Arial"/>
          <w:sz w:val="20"/>
          <w:szCs w:val="20"/>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2466FD11"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82E936" w14:textId="16DF183B" w:rsid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A64B7BA" w14:textId="717D8087" w:rsidR="00D769ED" w:rsidRPr="00974FCC"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05C63D57" wp14:editId="25ED4E87">
            <wp:extent cx="5612130" cy="61722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617220"/>
                    </a:xfrm>
                    <a:prstGeom prst="rect">
                      <a:avLst/>
                    </a:prstGeom>
                  </pic:spPr>
                </pic:pic>
              </a:graphicData>
            </a:graphic>
          </wp:inline>
        </w:drawing>
      </w:r>
      <w:r w:rsidR="00D90B0C" w:rsidRPr="006C582A">
        <w:rPr>
          <w:rFonts w:ascii="Arial" w:hAnsi="Arial" w:cs="Arial"/>
          <w:sz w:val="20"/>
          <w:szCs w:val="20"/>
        </w:rPr>
        <w:t xml:space="preserve">   </w:t>
      </w:r>
      <w:r w:rsidR="00D90B0C"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derecha</w:t>
      </w:r>
    </w:p>
    <w:p w14:paraId="407CFBC0" w14:textId="413C80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lastRenderedPageBreak/>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xml:space="preserve">. Antes que </w:t>
      </w:r>
      <w:proofErr w:type="gramStart"/>
      <w:r w:rsidR="0052122B">
        <w:rPr>
          <w:rFonts w:ascii="Arial" w:hAnsi="Arial" w:cs="Arial"/>
          <w:sz w:val="20"/>
          <w:szCs w:val="20"/>
        </w:rPr>
        <w:t>nada</w:t>
      </w:r>
      <w:proofErr w:type="gramEnd"/>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30EF8C63"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F949AD">
        <w:rPr>
          <w:rFonts w:ascii="Arial" w:hAnsi="Arial" w:cs="Arial"/>
          <w:sz w:val="16"/>
          <w:szCs w:val="16"/>
        </w:rPr>
        <w:t>Usuarios voluntarios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47CF3B7" w:rsidR="00681106" w:rsidRDefault="00C828D9" w:rsidP="00A55ADF">
      <w:pPr>
        <w:jc w:val="both"/>
        <w:rPr>
          <w:rFonts w:ascii="Arial" w:hAnsi="Arial" w:cs="Arial"/>
          <w:sz w:val="20"/>
          <w:szCs w:val="20"/>
        </w:rPr>
      </w:pPr>
      <w:r>
        <w:rPr>
          <w:rFonts w:ascii="Arial" w:hAnsi="Arial" w:cs="Arial"/>
          <w:sz w:val="20"/>
          <w:szCs w:val="20"/>
        </w:rPr>
        <w:t xml:space="preserve">La experimentación de campo se encuentra documentada de forma visual. A </w:t>
      </w:r>
      <w:proofErr w:type="gramStart"/>
      <w:r>
        <w:rPr>
          <w:rFonts w:ascii="Arial" w:hAnsi="Arial" w:cs="Arial"/>
          <w:sz w:val="20"/>
          <w:szCs w:val="20"/>
        </w:rPr>
        <w:t>continuación</w:t>
      </w:r>
      <w:proofErr w:type="gramEnd"/>
      <w:r>
        <w:rPr>
          <w:rFonts w:ascii="Arial" w:hAnsi="Arial" w:cs="Arial"/>
          <w:sz w:val="20"/>
          <w:szCs w:val="20"/>
        </w:rPr>
        <w:t xml:space="preserve"> se insertan únicamente capturas de los usuarios durante la experimentación en la tabla 14.7.2</w:t>
      </w:r>
      <w:r w:rsidR="006A6594">
        <w:rPr>
          <w:rFonts w:ascii="Arial" w:hAnsi="Arial" w:cs="Arial"/>
          <w:sz w:val="20"/>
          <w:szCs w:val="20"/>
        </w:rPr>
        <w:t xml:space="preserve"> junto con el nombre del perfil que se les asoció para el guardado de carpetas de sus datos.</w:t>
      </w:r>
    </w:p>
    <w:p w14:paraId="4B68BF68" w14:textId="77777777" w:rsidR="00CE579A" w:rsidRDefault="00CE579A" w:rsidP="00A55ADF">
      <w:pPr>
        <w:jc w:val="both"/>
        <w:rPr>
          <w:rFonts w:ascii="Arial" w:hAnsi="Arial" w:cs="Arial"/>
          <w:sz w:val="20"/>
          <w:szCs w:val="20"/>
        </w:rPr>
      </w:pPr>
    </w:p>
    <w:p w14:paraId="3ABD9235" w14:textId="77777777" w:rsidR="00CE579A" w:rsidRDefault="00CE579A" w:rsidP="00A55ADF">
      <w:pPr>
        <w:jc w:val="both"/>
        <w:rPr>
          <w:rFonts w:ascii="Arial" w:hAnsi="Arial" w:cs="Arial"/>
          <w:sz w:val="20"/>
          <w:szCs w:val="20"/>
        </w:rPr>
      </w:pPr>
    </w:p>
    <w:p w14:paraId="07B85E89" w14:textId="77777777" w:rsidR="00CE579A" w:rsidRDefault="00CE579A" w:rsidP="00A55ADF">
      <w:pPr>
        <w:jc w:val="both"/>
        <w:rPr>
          <w:rFonts w:ascii="Arial" w:hAnsi="Arial" w:cs="Arial"/>
          <w:sz w:val="20"/>
          <w:szCs w:val="20"/>
        </w:rPr>
      </w:pPr>
    </w:p>
    <w:p w14:paraId="336BC710" w14:textId="77777777" w:rsidR="00CE579A" w:rsidRDefault="00CE579A" w:rsidP="00A55ADF">
      <w:pPr>
        <w:jc w:val="both"/>
        <w:rPr>
          <w:rFonts w:ascii="Arial" w:hAnsi="Arial" w:cs="Arial"/>
          <w:sz w:val="20"/>
          <w:szCs w:val="20"/>
        </w:rPr>
      </w:pPr>
    </w:p>
    <w:p w14:paraId="19162E13" w14:textId="77777777" w:rsidR="00CE579A" w:rsidRDefault="00CE579A" w:rsidP="00A55ADF">
      <w:pPr>
        <w:jc w:val="both"/>
        <w:rPr>
          <w:rFonts w:ascii="Arial" w:hAnsi="Arial" w:cs="Arial"/>
          <w:sz w:val="20"/>
          <w:szCs w:val="20"/>
        </w:rPr>
      </w:pPr>
    </w:p>
    <w:p w14:paraId="22AA17C2" w14:textId="77777777" w:rsidR="00CE579A" w:rsidRDefault="00CE579A" w:rsidP="00A55ADF">
      <w:pPr>
        <w:jc w:val="both"/>
        <w:rPr>
          <w:rFonts w:ascii="Arial" w:hAnsi="Arial" w:cs="Arial"/>
          <w:sz w:val="20"/>
          <w:szCs w:val="20"/>
        </w:rPr>
      </w:pPr>
    </w:p>
    <w:p w14:paraId="2228820A" w14:textId="77777777" w:rsidR="00CE579A" w:rsidRDefault="00CE579A" w:rsidP="00A55ADF">
      <w:pPr>
        <w:jc w:val="both"/>
        <w:rPr>
          <w:rFonts w:ascii="Arial" w:hAnsi="Arial" w:cs="Arial"/>
          <w:sz w:val="20"/>
          <w:szCs w:val="20"/>
        </w:rPr>
      </w:pPr>
    </w:p>
    <w:p w14:paraId="658A86BF" w14:textId="17A74547" w:rsidR="00E03A3A" w:rsidRPr="005875B6" w:rsidRDefault="006A6594" w:rsidP="005875B6">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lastRenderedPageBreak/>
        <w:t>Tabla 14.7.2. Evidencias de los usuarios voluntarios en la experimentación de campo junto al nombre de perfil recibido.</w:t>
      </w:r>
    </w:p>
    <w:tbl>
      <w:tblPr>
        <w:tblStyle w:val="Tablaconcuadrcula"/>
        <w:tblW w:w="0" w:type="auto"/>
        <w:tblLook w:val="04A0" w:firstRow="1" w:lastRow="0" w:firstColumn="1" w:lastColumn="0" w:noHBand="0" w:noVBand="1"/>
      </w:tblPr>
      <w:tblGrid>
        <w:gridCol w:w="1129"/>
        <w:gridCol w:w="2127"/>
        <w:gridCol w:w="5572"/>
      </w:tblGrid>
      <w:tr w:rsidR="00B73E28" w14:paraId="13CA63E5" w14:textId="77777777" w:rsidTr="00496204">
        <w:tc>
          <w:tcPr>
            <w:tcW w:w="1129" w:type="dxa"/>
          </w:tcPr>
          <w:p w14:paraId="3786161B" w14:textId="0C49813D" w:rsidR="00050EA2" w:rsidRDefault="00050EA2" w:rsidP="00DF5739">
            <w:pPr>
              <w:jc w:val="center"/>
              <w:rPr>
                <w:rFonts w:ascii="Arial" w:hAnsi="Arial" w:cs="Arial"/>
                <w:sz w:val="20"/>
                <w:szCs w:val="20"/>
              </w:rPr>
            </w:pPr>
            <w:r>
              <w:rPr>
                <w:rFonts w:ascii="Arial" w:hAnsi="Arial" w:cs="Arial"/>
                <w:sz w:val="20"/>
                <w:szCs w:val="20"/>
              </w:rPr>
              <w:t>#</w:t>
            </w:r>
          </w:p>
        </w:tc>
        <w:tc>
          <w:tcPr>
            <w:tcW w:w="2127" w:type="dxa"/>
          </w:tcPr>
          <w:p w14:paraId="2E0AD629" w14:textId="1B9680C5" w:rsidR="00050EA2" w:rsidRDefault="00050EA2" w:rsidP="00DF5739">
            <w:pPr>
              <w:jc w:val="center"/>
              <w:rPr>
                <w:rFonts w:ascii="Arial" w:hAnsi="Arial" w:cs="Arial"/>
                <w:sz w:val="20"/>
                <w:szCs w:val="20"/>
              </w:rPr>
            </w:pPr>
            <w:r>
              <w:rPr>
                <w:rFonts w:ascii="Arial" w:hAnsi="Arial" w:cs="Arial"/>
                <w:sz w:val="20"/>
                <w:szCs w:val="20"/>
              </w:rPr>
              <w:t>Perfil</w:t>
            </w:r>
          </w:p>
        </w:tc>
        <w:tc>
          <w:tcPr>
            <w:tcW w:w="5572" w:type="dxa"/>
          </w:tcPr>
          <w:p w14:paraId="70C6C041" w14:textId="70C9F1DC" w:rsidR="00050EA2" w:rsidRDefault="00960072" w:rsidP="00DF5739">
            <w:pPr>
              <w:jc w:val="center"/>
              <w:rPr>
                <w:rFonts w:ascii="Arial" w:hAnsi="Arial" w:cs="Arial"/>
                <w:sz w:val="20"/>
                <w:szCs w:val="20"/>
              </w:rPr>
            </w:pPr>
            <w:r>
              <w:rPr>
                <w:rFonts w:ascii="Arial" w:hAnsi="Arial" w:cs="Arial"/>
                <w:sz w:val="20"/>
                <w:szCs w:val="20"/>
              </w:rPr>
              <w:t xml:space="preserve">Evidencia </w:t>
            </w:r>
            <w:r w:rsidR="00DF5739">
              <w:rPr>
                <w:rFonts w:ascii="Arial" w:hAnsi="Arial" w:cs="Arial"/>
                <w:sz w:val="20"/>
                <w:szCs w:val="20"/>
              </w:rPr>
              <w:t>visual</w:t>
            </w:r>
          </w:p>
        </w:tc>
      </w:tr>
      <w:tr w:rsidR="000F5A8B" w14:paraId="09CD57DC" w14:textId="77777777" w:rsidTr="00496204">
        <w:tc>
          <w:tcPr>
            <w:tcW w:w="1129" w:type="dxa"/>
            <w:vAlign w:val="center"/>
          </w:tcPr>
          <w:p w14:paraId="5666F96B" w14:textId="5A4A935E" w:rsidR="00E03A3A" w:rsidRDefault="00E03A3A" w:rsidP="00E03A3A">
            <w:pPr>
              <w:jc w:val="center"/>
              <w:rPr>
                <w:rFonts w:ascii="Arial" w:hAnsi="Arial" w:cs="Arial"/>
                <w:sz w:val="20"/>
                <w:szCs w:val="20"/>
              </w:rPr>
            </w:pPr>
            <w:r>
              <w:rPr>
                <w:rFonts w:ascii="Arial" w:hAnsi="Arial" w:cs="Arial"/>
                <w:sz w:val="20"/>
                <w:szCs w:val="20"/>
              </w:rPr>
              <w:t>1</w:t>
            </w:r>
          </w:p>
        </w:tc>
        <w:tc>
          <w:tcPr>
            <w:tcW w:w="2127" w:type="dxa"/>
            <w:vAlign w:val="center"/>
          </w:tcPr>
          <w:p w14:paraId="477B64AC" w14:textId="4B160FFE" w:rsidR="00E03A3A" w:rsidRPr="00782D48" w:rsidRDefault="00E03A3A" w:rsidP="00E03A3A">
            <w:pPr>
              <w:rPr>
                <w:rFonts w:ascii="Consolas" w:hAnsi="Consolas" w:cs="Arial"/>
                <w:sz w:val="20"/>
                <w:szCs w:val="20"/>
              </w:rPr>
            </w:pPr>
            <w:proofErr w:type="spellStart"/>
            <w:r>
              <w:rPr>
                <w:rFonts w:ascii="Consolas" w:hAnsi="Consolas" w:cs="Arial"/>
                <w:sz w:val="20"/>
                <w:szCs w:val="20"/>
              </w:rPr>
              <w:t>joul</w:t>
            </w:r>
            <w:proofErr w:type="spellEnd"/>
          </w:p>
        </w:tc>
        <w:tc>
          <w:tcPr>
            <w:tcW w:w="5572" w:type="dxa"/>
          </w:tcPr>
          <w:p w14:paraId="63D1FC6A" w14:textId="174916C0" w:rsidR="00E03A3A" w:rsidRDefault="00E03A3A" w:rsidP="00E03A3A">
            <w:pPr>
              <w:jc w:val="center"/>
              <w:rPr>
                <w:rFonts w:ascii="Arial" w:hAnsi="Arial" w:cs="Arial"/>
                <w:sz w:val="20"/>
                <w:szCs w:val="20"/>
              </w:rPr>
            </w:pPr>
            <w:r>
              <w:rPr>
                <w:noProof/>
              </w:rPr>
              <w:drawing>
                <wp:inline distT="0" distB="0" distL="0" distR="0" wp14:anchorId="77FC6024" wp14:editId="131EB567">
                  <wp:extent cx="1667786" cy="1800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055"/>
                          <a:stretch/>
                        </pic:blipFill>
                        <pic:spPr bwMode="auto">
                          <a:xfrm>
                            <a:off x="0" y="0"/>
                            <a:ext cx="166778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A8B" w14:paraId="24B653D1" w14:textId="77777777" w:rsidTr="00496204">
        <w:tc>
          <w:tcPr>
            <w:tcW w:w="1129" w:type="dxa"/>
            <w:vAlign w:val="center"/>
          </w:tcPr>
          <w:p w14:paraId="25B0553C" w14:textId="0989485E" w:rsidR="00050EA2" w:rsidRDefault="00050EA2" w:rsidP="00DF5739">
            <w:pPr>
              <w:jc w:val="center"/>
              <w:rPr>
                <w:rFonts w:ascii="Arial" w:hAnsi="Arial" w:cs="Arial"/>
                <w:sz w:val="20"/>
                <w:szCs w:val="20"/>
              </w:rPr>
            </w:pPr>
            <w:r>
              <w:rPr>
                <w:rFonts w:ascii="Arial" w:hAnsi="Arial" w:cs="Arial"/>
                <w:sz w:val="20"/>
                <w:szCs w:val="20"/>
              </w:rPr>
              <w:t>2</w:t>
            </w:r>
          </w:p>
        </w:tc>
        <w:tc>
          <w:tcPr>
            <w:tcW w:w="2127" w:type="dxa"/>
            <w:vAlign w:val="center"/>
          </w:tcPr>
          <w:p w14:paraId="78C2AF1E" w14:textId="596A5871" w:rsidR="00050EA2" w:rsidRPr="00782D48" w:rsidRDefault="00782D48" w:rsidP="00B3625F">
            <w:pPr>
              <w:rPr>
                <w:rFonts w:ascii="Consolas" w:hAnsi="Consolas" w:cs="Arial"/>
                <w:sz w:val="20"/>
                <w:szCs w:val="20"/>
              </w:rPr>
            </w:pPr>
            <w:proofErr w:type="spellStart"/>
            <w:r>
              <w:rPr>
                <w:rFonts w:ascii="Consolas" w:hAnsi="Consolas" w:cs="Arial"/>
                <w:sz w:val="20"/>
                <w:szCs w:val="20"/>
              </w:rPr>
              <w:t>pep</w:t>
            </w:r>
            <w:proofErr w:type="spellEnd"/>
          </w:p>
        </w:tc>
        <w:tc>
          <w:tcPr>
            <w:tcW w:w="5572" w:type="dxa"/>
          </w:tcPr>
          <w:p w14:paraId="5FC5074F" w14:textId="2F5144DC" w:rsidR="00050EA2" w:rsidRDefault="00B3625F" w:rsidP="006744AD">
            <w:pPr>
              <w:jc w:val="center"/>
              <w:rPr>
                <w:rFonts w:ascii="Arial" w:hAnsi="Arial" w:cs="Arial"/>
                <w:sz w:val="20"/>
                <w:szCs w:val="20"/>
              </w:rPr>
            </w:pPr>
            <w:r w:rsidRPr="00B3625F">
              <w:rPr>
                <w:rFonts w:ascii="Arial" w:hAnsi="Arial" w:cs="Arial"/>
                <w:noProof/>
                <w:sz w:val="20"/>
                <w:szCs w:val="20"/>
              </w:rPr>
              <w:drawing>
                <wp:inline distT="0" distB="0" distL="0" distR="0" wp14:anchorId="5BCB7B92" wp14:editId="65DE791E">
                  <wp:extent cx="2254818" cy="180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54818" cy="1800000"/>
                          </a:xfrm>
                          <a:prstGeom prst="rect">
                            <a:avLst/>
                          </a:prstGeom>
                        </pic:spPr>
                      </pic:pic>
                    </a:graphicData>
                  </a:graphic>
                </wp:inline>
              </w:drawing>
            </w:r>
          </w:p>
        </w:tc>
      </w:tr>
      <w:tr w:rsidR="000F5A8B" w14:paraId="74E01AEB" w14:textId="77777777" w:rsidTr="00496204">
        <w:tc>
          <w:tcPr>
            <w:tcW w:w="1129" w:type="dxa"/>
            <w:vAlign w:val="center"/>
          </w:tcPr>
          <w:p w14:paraId="01BA44E8" w14:textId="72A9F631" w:rsidR="00050EA2" w:rsidRDefault="00050EA2" w:rsidP="00DF5739">
            <w:pPr>
              <w:jc w:val="center"/>
              <w:rPr>
                <w:rFonts w:ascii="Arial" w:hAnsi="Arial" w:cs="Arial"/>
                <w:sz w:val="20"/>
                <w:szCs w:val="20"/>
              </w:rPr>
            </w:pPr>
            <w:r>
              <w:rPr>
                <w:rFonts w:ascii="Arial" w:hAnsi="Arial" w:cs="Arial"/>
                <w:sz w:val="20"/>
                <w:szCs w:val="20"/>
              </w:rPr>
              <w:t>3</w:t>
            </w:r>
          </w:p>
        </w:tc>
        <w:tc>
          <w:tcPr>
            <w:tcW w:w="2127" w:type="dxa"/>
            <w:vAlign w:val="center"/>
          </w:tcPr>
          <w:p w14:paraId="61F232CC" w14:textId="4D221DFA" w:rsidR="00050EA2" w:rsidRPr="00782D48" w:rsidRDefault="00782D48" w:rsidP="00B3625F">
            <w:pPr>
              <w:rPr>
                <w:rFonts w:ascii="Consolas" w:hAnsi="Consolas" w:cs="Arial"/>
                <w:sz w:val="20"/>
                <w:szCs w:val="20"/>
              </w:rPr>
            </w:pPr>
            <w:proofErr w:type="spellStart"/>
            <w:r>
              <w:rPr>
                <w:rFonts w:ascii="Consolas" w:hAnsi="Consolas" w:cs="Arial"/>
                <w:sz w:val="20"/>
                <w:szCs w:val="20"/>
              </w:rPr>
              <w:t>mom</w:t>
            </w:r>
            <w:proofErr w:type="spellEnd"/>
          </w:p>
        </w:tc>
        <w:tc>
          <w:tcPr>
            <w:tcW w:w="5572" w:type="dxa"/>
          </w:tcPr>
          <w:p w14:paraId="2393B6FF" w14:textId="23393F30" w:rsidR="00050EA2" w:rsidRDefault="00CF72C3" w:rsidP="006744AD">
            <w:pPr>
              <w:jc w:val="center"/>
              <w:rPr>
                <w:rFonts w:ascii="Arial" w:hAnsi="Arial" w:cs="Arial"/>
                <w:sz w:val="20"/>
                <w:szCs w:val="20"/>
              </w:rPr>
            </w:pPr>
            <w:r w:rsidRPr="00CF72C3">
              <w:rPr>
                <w:rFonts w:ascii="Arial" w:hAnsi="Arial" w:cs="Arial"/>
                <w:noProof/>
                <w:sz w:val="20"/>
                <w:szCs w:val="20"/>
              </w:rPr>
              <w:drawing>
                <wp:inline distT="0" distB="0" distL="0" distR="0" wp14:anchorId="6639D39A" wp14:editId="4D24B288">
                  <wp:extent cx="1805732" cy="1800000"/>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21588"/>
                          <a:stretch/>
                        </pic:blipFill>
                        <pic:spPr bwMode="auto">
                          <a:xfrm>
                            <a:off x="0" y="0"/>
                            <a:ext cx="180573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6982CE1" w14:textId="77777777" w:rsidTr="00496204">
        <w:tc>
          <w:tcPr>
            <w:tcW w:w="1129" w:type="dxa"/>
            <w:vAlign w:val="center"/>
          </w:tcPr>
          <w:p w14:paraId="547591BF" w14:textId="7D56B0E8" w:rsidR="00050EA2" w:rsidRDefault="00050EA2" w:rsidP="00DF5739">
            <w:pPr>
              <w:jc w:val="center"/>
              <w:rPr>
                <w:rFonts w:ascii="Arial" w:hAnsi="Arial" w:cs="Arial"/>
                <w:sz w:val="20"/>
                <w:szCs w:val="20"/>
              </w:rPr>
            </w:pPr>
            <w:r>
              <w:rPr>
                <w:rFonts w:ascii="Arial" w:hAnsi="Arial" w:cs="Arial"/>
                <w:sz w:val="20"/>
                <w:szCs w:val="20"/>
              </w:rPr>
              <w:t>4</w:t>
            </w:r>
          </w:p>
        </w:tc>
        <w:tc>
          <w:tcPr>
            <w:tcW w:w="2127" w:type="dxa"/>
            <w:vAlign w:val="center"/>
          </w:tcPr>
          <w:p w14:paraId="3D652746" w14:textId="30ACC50A" w:rsidR="00050EA2" w:rsidRPr="00782D48" w:rsidRDefault="00782D48" w:rsidP="00B3625F">
            <w:pPr>
              <w:rPr>
                <w:rFonts w:ascii="Consolas" w:hAnsi="Consolas" w:cs="Arial"/>
                <w:sz w:val="20"/>
                <w:szCs w:val="20"/>
              </w:rPr>
            </w:pPr>
            <w:r>
              <w:rPr>
                <w:rFonts w:ascii="Consolas" w:hAnsi="Consolas" w:cs="Arial"/>
                <w:sz w:val="20"/>
                <w:szCs w:val="20"/>
              </w:rPr>
              <w:t>dad</w:t>
            </w:r>
          </w:p>
        </w:tc>
        <w:tc>
          <w:tcPr>
            <w:tcW w:w="5572" w:type="dxa"/>
          </w:tcPr>
          <w:p w14:paraId="6CA08EEE" w14:textId="0BC38073" w:rsidR="00050EA2" w:rsidRDefault="0007596A" w:rsidP="006744AD">
            <w:pPr>
              <w:jc w:val="center"/>
              <w:rPr>
                <w:rFonts w:ascii="Arial" w:hAnsi="Arial" w:cs="Arial"/>
                <w:sz w:val="20"/>
                <w:szCs w:val="20"/>
              </w:rPr>
            </w:pPr>
            <w:r w:rsidRPr="000409EB">
              <w:rPr>
                <w:rFonts w:ascii="Arial" w:hAnsi="Arial" w:cs="Arial"/>
                <w:noProof/>
                <w:sz w:val="20"/>
                <w:szCs w:val="20"/>
              </w:rPr>
              <w:drawing>
                <wp:inline distT="0" distB="0" distL="0" distR="0" wp14:anchorId="66236583" wp14:editId="6F411D04">
                  <wp:extent cx="1628775" cy="17992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016" r="37512" b="17689"/>
                          <a:stretch/>
                        </pic:blipFill>
                        <pic:spPr bwMode="auto">
                          <a:xfrm>
                            <a:off x="0" y="0"/>
                            <a:ext cx="1629428"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C597605" w14:textId="77777777" w:rsidTr="00496204">
        <w:tc>
          <w:tcPr>
            <w:tcW w:w="1129" w:type="dxa"/>
            <w:vAlign w:val="center"/>
          </w:tcPr>
          <w:p w14:paraId="76FEADA5" w14:textId="01CD9EE9" w:rsidR="00050EA2" w:rsidRDefault="00050EA2" w:rsidP="00DF5739">
            <w:pPr>
              <w:jc w:val="center"/>
              <w:rPr>
                <w:rFonts w:ascii="Arial" w:hAnsi="Arial" w:cs="Arial"/>
                <w:sz w:val="20"/>
                <w:szCs w:val="20"/>
              </w:rPr>
            </w:pPr>
            <w:r>
              <w:rPr>
                <w:rFonts w:ascii="Arial" w:hAnsi="Arial" w:cs="Arial"/>
                <w:sz w:val="20"/>
                <w:szCs w:val="20"/>
              </w:rPr>
              <w:lastRenderedPageBreak/>
              <w:t>5</w:t>
            </w:r>
          </w:p>
        </w:tc>
        <w:tc>
          <w:tcPr>
            <w:tcW w:w="2127" w:type="dxa"/>
            <w:vAlign w:val="center"/>
          </w:tcPr>
          <w:p w14:paraId="23588117" w14:textId="6DA203F1" w:rsidR="00050EA2" w:rsidRPr="00782D48" w:rsidRDefault="00782D48" w:rsidP="00B3625F">
            <w:pPr>
              <w:rPr>
                <w:rFonts w:ascii="Consolas" w:hAnsi="Consolas" w:cs="Arial"/>
                <w:sz w:val="20"/>
                <w:szCs w:val="20"/>
              </w:rPr>
            </w:pPr>
            <w:proofErr w:type="spellStart"/>
            <w:r>
              <w:rPr>
                <w:rFonts w:ascii="Consolas" w:hAnsi="Consolas" w:cs="Arial"/>
                <w:sz w:val="20"/>
                <w:szCs w:val="20"/>
              </w:rPr>
              <w:t>Roman</w:t>
            </w:r>
            <w:proofErr w:type="spellEnd"/>
          </w:p>
        </w:tc>
        <w:tc>
          <w:tcPr>
            <w:tcW w:w="5572" w:type="dxa"/>
          </w:tcPr>
          <w:p w14:paraId="155D036F" w14:textId="456847DD" w:rsidR="00050EA2" w:rsidRDefault="0057780C" w:rsidP="006744AD">
            <w:pPr>
              <w:jc w:val="center"/>
              <w:rPr>
                <w:rFonts w:ascii="Arial" w:hAnsi="Arial" w:cs="Arial"/>
                <w:sz w:val="20"/>
                <w:szCs w:val="20"/>
              </w:rPr>
            </w:pPr>
            <w:r w:rsidRPr="0057780C">
              <w:rPr>
                <w:rFonts w:ascii="Arial" w:hAnsi="Arial" w:cs="Arial"/>
                <w:noProof/>
                <w:sz w:val="20"/>
                <w:szCs w:val="20"/>
              </w:rPr>
              <w:drawing>
                <wp:inline distT="0" distB="0" distL="0" distR="0" wp14:anchorId="4C99C4C6" wp14:editId="1669FF33">
                  <wp:extent cx="2086074" cy="180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86074" cy="1800000"/>
                          </a:xfrm>
                          <a:prstGeom prst="rect">
                            <a:avLst/>
                          </a:prstGeom>
                        </pic:spPr>
                      </pic:pic>
                    </a:graphicData>
                  </a:graphic>
                </wp:inline>
              </w:drawing>
            </w:r>
          </w:p>
        </w:tc>
      </w:tr>
      <w:tr w:rsidR="000F5A8B" w14:paraId="37841773" w14:textId="77777777" w:rsidTr="00496204">
        <w:tc>
          <w:tcPr>
            <w:tcW w:w="1129" w:type="dxa"/>
            <w:vAlign w:val="center"/>
          </w:tcPr>
          <w:p w14:paraId="7F11563C" w14:textId="4855F00A" w:rsidR="00050EA2" w:rsidRDefault="00050EA2" w:rsidP="00DF5739">
            <w:pPr>
              <w:jc w:val="center"/>
              <w:rPr>
                <w:rFonts w:ascii="Arial" w:hAnsi="Arial" w:cs="Arial"/>
                <w:sz w:val="20"/>
                <w:szCs w:val="20"/>
              </w:rPr>
            </w:pPr>
            <w:r>
              <w:rPr>
                <w:rFonts w:ascii="Arial" w:hAnsi="Arial" w:cs="Arial"/>
                <w:sz w:val="20"/>
                <w:szCs w:val="20"/>
              </w:rPr>
              <w:t>6</w:t>
            </w:r>
          </w:p>
        </w:tc>
        <w:tc>
          <w:tcPr>
            <w:tcW w:w="2127" w:type="dxa"/>
            <w:vAlign w:val="center"/>
          </w:tcPr>
          <w:p w14:paraId="57263362" w14:textId="24E5C1E9" w:rsidR="00050EA2" w:rsidRPr="00782D48" w:rsidRDefault="00782D48" w:rsidP="00B3625F">
            <w:pPr>
              <w:rPr>
                <w:rFonts w:ascii="Consolas" w:hAnsi="Consolas" w:cs="Arial"/>
                <w:sz w:val="20"/>
                <w:szCs w:val="20"/>
              </w:rPr>
            </w:pPr>
            <w:r>
              <w:rPr>
                <w:rFonts w:ascii="Consolas" w:hAnsi="Consolas" w:cs="Arial"/>
                <w:sz w:val="20"/>
                <w:szCs w:val="20"/>
              </w:rPr>
              <w:t>Hiram</w:t>
            </w:r>
          </w:p>
        </w:tc>
        <w:tc>
          <w:tcPr>
            <w:tcW w:w="5572" w:type="dxa"/>
          </w:tcPr>
          <w:p w14:paraId="6F8E0C8B" w14:textId="01686C52" w:rsidR="00050EA2" w:rsidRDefault="00A07A91" w:rsidP="006744AD">
            <w:pPr>
              <w:jc w:val="center"/>
              <w:rPr>
                <w:rFonts w:ascii="Arial" w:hAnsi="Arial" w:cs="Arial"/>
                <w:sz w:val="20"/>
                <w:szCs w:val="20"/>
              </w:rPr>
            </w:pPr>
            <w:r w:rsidRPr="00A07A91">
              <w:rPr>
                <w:rFonts w:ascii="Arial" w:hAnsi="Arial" w:cs="Arial"/>
                <w:noProof/>
                <w:sz w:val="20"/>
                <w:szCs w:val="20"/>
              </w:rPr>
              <w:drawing>
                <wp:inline distT="0" distB="0" distL="0" distR="0" wp14:anchorId="1E103752" wp14:editId="55A3409D">
                  <wp:extent cx="2144164" cy="179959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787"/>
                          <a:stretch/>
                        </pic:blipFill>
                        <pic:spPr bwMode="auto">
                          <a:xfrm>
                            <a:off x="0" y="0"/>
                            <a:ext cx="214465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79532E4" w14:textId="77777777" w:rsidTr="00496204">
        <w:tc>
          <w:tcPr>
            <w:tcW w:w="1129" w:type="dxa"/>
            <w:vAlign w:val="center"/>
          </w:tcPr>
          <w:p w14:paraId="6184606E" w14:textId="23E68D99" w:rsidR="00050EA2" w:rsidRDefault="00050EA2" w:rsidP="00DF5739">
            <w:pPr>
              <w:jc w:val="center"/>
              <w:rPr>
                <w:rFonts w:ascii="Arial" w:hAnsi="Arial" w:cs="Arial"/>
                <w:sz w:val="20"/>
                <w:szCs w:val="20"/>
              </w:rPr>
            </w:pPr>
            <w:r>
              <w:rPr>
                <w:rFonts w:ascii="Arial" w:hAnsi="Arial" w:cs="Arial"/>
                <w:sz w:val="20"/>
                <w:szCs w:val="20"/>
              </w:rPr>
              <w:t>7</w:t>
            </w:r>
          </w:p>
        </w:tc>
        <w:tc>
          <w:tcPr>
            <w:tcW w:w="2127" w:type="dxa"/>
            <w:vAlign w:val="center"/>
          </w:tcPr>
          <w:p w14:paraId="2E744B02" w14:textId="009A61C1" w:rsidR="00050EA2" w:rsidRPr="00782D48" w:rsidRDefault="00782D48" w:rsidP="00B3625F">
            <w:pPr>
              <w:rPr>
                <w:rFonts w:ascii="Consolas" w:hAnsi="Consolas" w:cs="Arial"/>
                <w:sz w:val="20"/>
                <w:szCs w:val="20"/>
              </w:rPr>
            </w:pPr>
            <w:r>
              <w:rPr>
                <w:rFonts w:ascii="Consolas" w:hAnsi="Consolas" w:cs="Arial"/>
                <w:sz w:val="20"/>
                <w:szCs w:val="20"/>
              </w:rPr>
              <w:t>Meli</w:t>
            </w:r>
          </w:p>
        </w:tc>
        <w:tc>
          <w:tcPr>
            <w:tcW w:w="5572" w:type="dxa"/>
          </w:tcPr>
          <w:p w14:paraId="3E6E468C" w14:textId="1BB5225F" w:rsidR="00050EA2" w:rsidRDefault="005C12D5" w:rsidP="006744AD">
            <w:pPr>
              <w:jc w:val="center"/>
              <w:rPr>
                <w:rFonts w:ascii="Arial" w:hAnsi="Arial" w:cs="Arial"/>
                <w:sz w:val="20"/>
                <w:szCs w:val="20"/>
              </w:rPr>
            </w:pPr>
            <w:r w:rsidRPr="005C12D5">
              <w:rPr>
                <w:rFonts w:ascii="Arial" w:hAnsi="Arial" w:cs="Arial"/>
                <w:noProof/>
                <w:sz w:val="20"/>
                <w:szCs w:val="20"/>
              </w:rPr>
              <w:drawing>
                <wp:inline distT="0" distB="0" distL="0" distR="0" wp14:anchorId="0EF453F5" wp14:editId="79E77E56">
                  <wp:extent cx="2209800" cy="17995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960" r="20029"/>
                          <a:stretch/>
                        </pic:blipFill>
                        <pic:spPr bwMode="auto">
                          <a:xfrm>
                            <a:off x="0" y="0"/>
                            <a:ext cx="221030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0054450E" w14:textId="77777777" w:rsidTr="00496204">
        <w:tc>
          <w:tcPr>
            <w:tcW w:w="1129" w:type="dxa"/>
            <w:vAlign w:val="center"/>
          </w:tcPr>
          <w:p w14:paraId="21CE19FD" w14:textId="5ED2E884" w:rsidR="00050EA2" w:rsidRDefault="00050EA2" w:rsidP="00DF5739">
            <w:pPr>
              <w:jc w:val="center"/>
              <w:rPr>
                <w:rFonts w:ascii="Arial" w:hAnsi="Arial" w:cs="Arial"/>
                <w:sz w:val="20"/>
                <w:szCs w:val="20"/>
              </w:rPr>
            </w:pPr>
            <w:r>
              <w:rPr>
                <w:rFonts w:ascii="Arial" w:hAnsi="Arial" w:cs="Arial"/>
                <w:sz w:val="20"/>
                <w:szCs w:val="20"/>
              </w:rPr>
              <w:t>8</w:t>
            </w:r>
          </w:p>
        </w:tc>
        <w:tc>
          <w:tcPr>
            <w:tcW w:w="2127" w:type="dxa"/>
            <w:vAlign w:val="center"/>
          </w:tcPr>
          <w:p w14:paraId="7AC7CB7C" w14:textId="69AB3BAD" w:rsidR="00050EA2" w:rsidRPr="00782D48" w:rsidRDefault="00782D48" w:rsidP="00B3625F">
            <w:pPr>
              <w:rPr>
                <w:rFonts w:ascii="Consolas" w:hAnsi="Consolas" w:cs="Arial"/>
                <w:sz w:val="20"/>
                <w:szCs w:val="20"/>
              </w:rPr>
            </w:pPr>
            <w:r>
              <w:rPr>
                <w:rFonts w:ascii="Consolas" w:hAnsi="Consolas" w:cs="Arial"/>
                <w:sz w:val="20"/>
                <w:szCs w:val="20"/>
              </w:rPr>
              <w:t>Oscar</w:t>
            </w:r>
          </w:p>
        </w:tc>
        <w:tc>
          <w:tcPr>
            <w:tcW w:w="5572" w:type="dxa"/>
          </w:tcPr>
          <w:p w14:paraId="5DD64650" w14:textId="54791774" w:rsidR="00050EA2" w:rsidRDefault="00B73E28" w:rsidP="006744AD">
            <w:pPr>
              <w:jc w:val="center"/>
              <w:rPr>
                <w:rFonts w:ascii="Arial" w:hAnsi="Arial" w:cs="Arial"/>
                <w:sz w:val="20"/>
                <w:szCs w:val="20"/>
              </w:rPr>
            </w:pPr>
            <w:r w:rsidRPr="00B73E28">
              <w:rPr>
                <w:rFonts w:ascii="Arial" w:hAnsi="Arial" w:cs="Arial"/>
                <w:noProof/>
                <w:sz w:val="20"/>
                <w:szCs w:val="20"/>
              </w:rPr>
              <w:drawing>
                <wp:inline distT="0" distB="0" distL="0" distR="0" wp14:anchorId="44859A6D" wp14:editId="15DCF065">
                  <wp:extent cx="2945455" cy="1800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5455" cy="1800000"/>
                          </a:xfrm>
                          <a:prstGeom prst="rect">
                            <a:avLst/>
                          </a:prstGeom>
                        </pic:spPr>
                      </pic:pic>
                    </a:graphicData>
                  </a:graphic>
                </wp:inline>
              </w:drawing>
            </w:r>
          </w:p>
        </w:tc>
      </w:tr>
      <w:tr w:rsidR="000F5A8B" w14:paraId="14A31633" w14:textId="77777777" w:rsidTr="00496204">
        <w:tc>
          <w:tcPr>
            <w:tcW w:w="1129" w:type="dxa"/>
            <w:vAlign w:val="center"/>
          </w:tcPr>
          <w:p w14:paraId="3BE9E355" w14:textId="5C2F0A29" w:rsidR="00050EA2" w:rsidRDefault="00050EA2" w:rsidP="00DF5739">
            <w:pPr>
              <w:jc w:val="center"/>
              <w:rPr>
                <w:rFonts w:ascii="Arial" w:hAnsi="Arial" w:cs="Arial"/>
                <w:sz w:val="20"/>
                <w:szCs w:val="20"/>
              </w:rPr>
            </w:pPr>
            <w:r>
              <w:rPr>
                <w:rFonts w:ascii="Arial" w:hAnsi="Arial" w:cs="Arial"/>
                <w:sz w:val="20"/>
                <w:szCs w:val="20"/>
              </w:rPr>
              <w:lastRenderedPageBreak/>
              <w:t>9</w:t>
            </w:r>
          </w:p>
        </w:tc>
        <w:tc>
          <w:tcPr>
            <w:tcW w:w="2127" w:type="dxa"/>
            <w:vAlign w:val="center"/>
          </w:tcPr>
          <w:p w14:paraId="16C30508" w14:textId="2AE52E32" w:rsidR="00050EA2" w:rsidRPr="00782D48" w:rsidRDefault="00782D48" w:rsidP="00B3625F">
            <w:pPr>
              <w:rPr>
                <w:rFonts w:ascii="Consolas" w:hAnsi="Consolas" w:cs="Arial"/>
                <w:sz w:val="20"/>
                <w:szCs w:val="20"/>
              </w:rPr>
            </w:pPr>
            <w:r>
              <w:rPr>
                <w:rFonts w:ascii="Consolas" w:hAnsi="Consolas" w:cs="Arial"/>
                <w:sz w:val="20"/>
                <w:szCs w:val="20"/>
              </w:rPr>
              <w:t>Bere</w:t>
            </w:r>
          </w:p>
        </w:tc>
        <w:tc>
          <w:tcPr>
            <w:tcW w:w="5572" w:type="dxa"/>
          </w:tcPr>
          <w:p w14:paraId="52A4BAE7" w14:textId="640045EC" w:rsidR="00050EA2" w:rsidRDefault="006A6898" w:rsidP="006744AD">
            <w:pPr>
              <w:jc w:val="center"/>
              <w:rPr>
                <w:rFonts w:ascii="Arial" w:hAnsi="Arial" w:cs="Arial"/>
                <w:sz w:val="20"/>
                <w:szCs w:val="20"/>
              </w:rPr>
            </w:pPr>
            <w:r w:rsidRPr="006A6898">
              <w:rPr>
                <w:rFonts w:ascii="Arial" w:hAnsi="Arial" w:cs="Arial"/>
                <w:noProof/>
                <w:sz w:val="20"/>
                <w:szCs w:val="20"/>
              </w:rPr>
              <w:drawing>
                <wp:inline distT="0" distB="0" distL="0" distR="0" wp14:anchorId="7987481F" wp14:editId="45DC01E5">
                  <wp:extent cx="2421001" cy="18000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1001" cy="1800000"/>
                          </a:xfrm>
                          <a:prstGeom prst="rect">
                            <a:avLst/>
                          </a:prstGeom>
                        </pic:spPr>
                      </pic:pic>
                    </a:graphicData>
                  </a:graphic>
                </wp:inline>
              </w:drawing>
            </w:r>
          </w:p>
        </w:tc>
      </w:tr>
      <w:tr w:rsidR="000F5A8B" w14:paraId="27E7FB7C" w14:textId="77777777" w:rsidTr="00496204">
        <w:tc>
          <w:tcPr>
            <w:tcW w:w="1129" w:type="dxa"/>
            <w:vAlign w:val="center"/>
          </w:tcPr>
          <w:p w14:paraId="4F9753AE" w14:textId="13A5AA8D" w:rsidR="00050EA2" w:rsidRDefault="00050EA2" w:rsidP="00DF5739">
            <w:pPr>
              <w:jc w:val="center"/>
              <w:rPr>
                <w:rFonts w:ascii="Arial" w:hAnsi="Arial" w:cs="Arial"/>
                <w:sz w:val="20"/>
                <w:szCs w:val="20"/>
              </w:rPr>
            </w:pPr>
            <w:r>
              <w:rPr>
                <w:rFonts w:ascii="Arial" w:hAnsi="Arial" w:cs="Arial"/>
                <w:sz w:val="20"/>
                <w:szCs w:val="20"/>
              </w:rPr>
              <w:t>10</w:t>
            </w:r>
          </w:p>
        </w:tc>
        <w:tc>
          <w:tcPr>
            <w:tcW w:w="2127" w:type="dxa"/>
            <w:vAlign w:val="center"/>
          </w:tcPr>
          <w:p w14:paraId="7B721A0A" w14:textId="3B2212A8" w:rsidR="00050EA2" w:rsidRPr="00782D48" w:rsidRDefault="00C9013A" w:rsidP="00B3625F">
            <w:pPr>
              <w:rPr>
                <w:rFonts w:ascii="Consolas" w:hAnsi="Consolas" w:cs="Arial"/>
                <w:sz w:val="20"/>
                <w:szCs w:val="20"/>
              </w:rPr>
            </w:pPr>
            <w:r>
              <w:rPr>
                <w:rFonts w:ascii="Consolas" w:hAnsi="Consolas" w:cs="Arial"/>
                <w:sz w:val="20"/>
                <w:szCs w:val="20"/>
              </w:rPr>
              <w:t>Andy</w:t>
            </w:r>
          </w:p>
        </w:tc>
        <w:tc>
          <w:tcPr>
            <w:tcW w:w="5572" w:type="dxa"/>
          </w:tcPr>
          <w:p w14:paraId="635DFE0C" w14:textId="5766A26C" w:rsidR="00050EA2" w:rsidRDefault="00A850BD" w:rsidP="006744AD">
            <w:pPr>
              <w:jc w:val="center"/>
              <w:rPr>
                <w:rFonts w:ascii="Arial" w:hAnsi="Arial" w:cs="Arial"/>
                <w:sz w:val="20"/>
                <w:szCs w:val="20"/>
              </w:rPr>
            </w:pPr>
            <w:r w:rsidRPr="00A850BD">
              <w:rPr>
                <w:rFonts w:ascii="Arial" w:hAnsi="Arial" w:cs="Arial"/>
                <w:noProof/>
                <w:sz w:val="20"/>
                <w:szCs w:val="20"/>
              </w:rPr>
              <w:drawing>
                <wp:inline distT="0" distB="0" distL="0" distR="0" wp14:anchorId="1771DDFB" wp14:editId="1DFDA84A">
                  <wp:extent cx="1750466" cy="180000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7564" r="16443" b="24312"/>
                          <a:stretch/>
                        </pic:blipFill>
                        <pic:spPr bwMode="auto">
                          <a:xfrm>
                            <a:off x="0" y="0"/>
                            <a:ext cx="175046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34C0489C" w14:textId="77777777" w:rsidTr="00496204">
        <w:tc>
          <w:tcPr>
            <w:tcW w:w="1129" w:type="dxa"/>
            <w:vAlign w:val="center"/>
          </w:tcPr>
          <w:p w14:paraId="09A797D2" w14:textId="558CAD07" w:rsidR="00050EA2" w:rsidRDefault="00050EA2" w:rsidP="00DF5739">
            <w:pPr>
              <w:jc w:val="center"/>
              <w:rPr>
                <w:rFonts w:ascii="Arial" w:hAnsi="Arial" w:cs="Arial"/>
                <w:sz w:val="20"/>
                <w:szCs w:val="20"/>
              </w:rPr>
            </w:pPr>
            <w:r>
              <w:rPr>
                <w:rFonts w:ascii="Arial" w:hAnsi="Arial" w:cs="Arial"/>
                <w:sz w:val="20"/>
                <w:szCs w:val="20"/>
              </w:rPr>
              <w:t>11</w:t>
            </w:r>
          </w:p>
        </w:tc>
        <w:tc>
          <w:tcPr>
            <w:tcW w:w="2127" w:type="dxa"/>
            <w:vAlign w:val="center"/>
          </w:tcPr>
          <w:p w14:paraId="7D78099C" w14:textId="1B2470BF" w:rsidR="00050EA2" w:rsidRPr="00782D48" w:rsidRDefault="00C9013A" w:rsidP="00B3625F">
            <w:pPr>
              <w:rPr>
                <w:rFonts w:ascii="Consolas" w:hAnsi="Consolas" w:cs="Arial"/>
                <w:sz w:val="20"/>
                <w:szCs w:val="20"/>
              </w:rPr>
            </w:pPr>
            <w:r>
              <w:rPr>
                <w:rFonts w:ascii="Consolas" w:hAnsi="Consolas" w:cs="Arial"/>
                <w:sz w:val="20"/>
                <w:szCs w:val="20"/>
              </w:rPr>
              <w:t>Montse</w:t>
            </w:r>
          </w:p>
        </w:tc>
        <w:tc>
          <w:tcPr>
            <w:tcW w:w="5572" w:type="dxa"/>
          </w:tcPr>
          <w:p w14:paraId="011599F7" w14:textId="55EC0248" w:rsidR="00050EA2" w:rsidRDefault="00994FAD" w:rsidP="006744AD">
            <w:pPr>
              <w:jc w:val="center"/>
              <w:rPr>
                <w:rFonts w:ascii="Arial" w:hAnsi="Arial" w:cs="Arial"/>
                <w:sz w:val="20"/>
                <w:szCs w:val="20"/>
              </w:rPr>
            </w:pPr>
            <w:r w:rsidRPr="00994FAD">
              <w:rPr>
                <w:rFonts w:ascii="Arial" w:hAnsi="Arial" w:cs="Arial"/>
                <w:noProof/>
                <w:sz w:val="20"/>
                <w:szCs w:val="20"/>
              </w:rPr>
              <w:drawing>
                <wp:inline distT="0" distB="0" distL="0" distR="0" wp14:anchorId="5A205AC6" wp14:editId="7CD2FD31">
                  <wp:extent cx="1928992" cy="1800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28992" cy="1800000"/>
                          </a:xfrm>
                          <a:prstGeom prst="rect">
                            <a:avLst/>
                          </a:prstGeom>
                        </pic:spPr>
                      </pic:pic>
                    </a:graphicData>
                  </a:graphic>
                </wp:inline>
              </w:drawing>
            </w:r>
          </w:p>
        </w:tc>
      </w:tr>
      <w:tr w:rsidR="000F5A8B" w14:paraId="0A2D6569" w14:textId="77777777" w:rsidTr="00496204">
        <w:tc>
          <w:tcPr>
            <w:tcW w:w="1129" w:type="dxa"/>
            <w:vAlign w:val="center"/>
          </w:tcPr>
          <w:p w14:paraId="4FAE6522" w14:textId="10D6BC2A" w:rsidR="00050EA2" w:rsidRDefault="00050EA2" w:rsidP="00DF5739">
            <w:pPr>
              <w:jc w:val="center"/>
              <w:rPr>
                <w:rFonts w:ascii="Arial" w:hAnsi="Arial" w:cs="Arial"/>
                <w:sz w:val="20"/>
                <w:szCs w:val="20"/>
              </w:rPr>
            </w:pPr>
            <w:r>
              <w:rPr>
                <w:rFonts w:ascii="Arial" w:hAnsi="Arial" w:cs="Arial"/>
                <w:sz w:val="20"/>
                <w:szCs w:val="20"/>
              </w:rPr>
              <w:t>12</w:t>
            </w:r>
          </w:p>
        </w:tc>
        <w:tc>
          <w:tcPr>
            <w:tcW w:w="2127" w:type="dxa"/>
            <w:vAlign w:val="center"/>
          </w:tcPr>
          <w:p w14:paraId="706AB43C" w14:textId="50A517C6" w:rsidR="00050EA2" w:rsidRPr="00782D48" w:rsidRDefault="00C9013A" w:rsidP="00B3625F">
            <w:pPr>
              <w:rPr>
                <w:rFonts w:ascii="Consolas" w:hAnsi="Consolas" w:cs="Arial"/>
                <w:sz w:val="20"/>
                <w:szCs w:val="20"/>
              </w:rPr>
            </w:pPr>
            <w:r>
              <w:rPr>
                <w:rFonts w:ascii="Consolas" w:hAnsi="Consolas" w:cs="Arial"/>
                <w:sz w:val="20"/>
                <w:szCs w:val="20"/>
              </w:rPr>
              <w:t>Abraham</w:t>
            </w:r>
          </w:p>
        </w:tc>
        <w:tc>
          <w:tcPr>
            <w:tcW w:w="5572" w:type="dxa"/>
          </w:tcPr>
          <w:p w14:paraId="48915317" w14:textId="7590B928" w:rsidR="00050EA2" w:rsidRDefault="007F3F59" w:rsidP="006744AD">
            <w:pPr>
              <w:jc w:val="center"/>
              <w:rPr>
                <w:rFonts w:ascii="Arial" w:hAnsi="Arial" w:cs="Arial"/>
                <w:sz w:val="20"/>
                <w:szCs w:val="20"/>
              </w:rPr>
            </w:pPr>
            <w:r w:rsidRPr="007F3F59">
              <w:rPr>
                <w:rFonts w:ascii="Arial" w:hAnsi="Arial" w:cs="Arial"/>
                <w:noProof/>
                <w:sz w:val="20"/>
                <w:szCs w:val="20"/>
              </w:rPr>
              <w:drawing>
                <wp:inline distT="0" distB="0" distL="0" distR="0" wp14:anchorId="4C1C2353" wp14:editId="0F0514EE">
                  <wp:extent cx="2012904" cy="180000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0269" b="13695"/>
                          <a:stretch/>
                        </pic:blipFill>
                        <pic:spPr bwMode="auto">
                          <a:xfrm>
                            <a:off x="0" y="0"/>
                            <a:ext cx="2012904"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46DACA0" w14:textId="77777777" w:rsidTr="00496204">
        <w:tc>
          <w:tcPr>
            <w:tcW w:w="1129" w:type="dxa"/>
            <w:vAlign w:val="center"/>
          </w:tcPr>
          <w:p w14:paraId="0A982EA3" w14:textId="18FD49D6" w:rsidR="00050EA2" w:rsidRDefault="00050EA2" w:rsidP="00DF5739">
            <w:pPr>
              <w:jc w:val="center"/>
              <w:rPr>
                <w:rFonts w:ascii="Arial" w:hAnsi="Arial" w:cs="Arial"/>
                <w:sz w:val="20"/>
                <w:szCs w:val="20"/>
              </w:rPr>
            </w:pPr>
            <w:r>
              <w:rPr>
                <w:rFonts w:ascii="Arial" w:hAnsi="Arial" w:cs="Arial"/>
                <w:sz w:val="20"/>
                <w:szCs w:val="20"/>
              </w:rPr>
              <w:lastRenderedPageBreak/>
              <w:t>13</w:t>
            </w:r>
          </w:p>
        </w:tc>
        <w:tc>
          <w:tcPr>
            <w:tcW w:w="2127" w:type="dxa"/>
            <w:vAlign w:val="center"/>
          </w:tcPr>
          <w:p w14:paraId="0B41CD41" w14:textId="742AFF46" w:rsidR="00050EA2" w:rsidRPr="00782D48" w:rsidRDefault="00C9013A" w:rsidP="00B3625F">
            <w:pPr>
              <w:rPr>
                <w:rFonts w:ascii="Consolas" w:hAnsi="Consolas" w:cs="Arial"/>
                <w:sz w:val="20"/>
                <w:szCs w:val="20"/>
              </w:rPr>
            </w:pPr>
            <w:r>
              <w:rPr>
                <w:rFonts w:ascii="Consolas" w:hAnsi="Consolas" w:cs="Arial"/>
                <w:sz w:val="20"/>
                <w:szCs w:val="20"/>
              </w:rPr>
              <w:t>Valeria</w:t>
            </w:r>
          </w:p>
        </w:tc>
        <w:tc>
          <w:tcPr>
            <w:tcW w:w="5572" w:type="dxa"/>
          </w:tcPr>
          <w:p w14:paraId="766BE644" w14:textId="5443E3F5" w:rsidR="00050EA2" w:rsidRDefault="004F14C4" w:rsidP="006744AD">
            <w:pPr>
              <w:jc w:val="center"/>
              <w:rPr>
                <w:rFonts w:ascii="Arial" w:hAnsi="Arial" w:cs="Arial"/>
                <w:sz w:val="20"/>
                <w:szCs w:val="20"/>
              </w:rPr>
            </w:pPr>
            <w:r w:rsidRPr="004F14C4">
              <w:rPr>
                <w:rFonts w:ascii="Arial" w:hAnsi="Arial" w:cs="Arial"/>
                <w:noProof/>
                <w:sz w:val="20"/>
                <w:szCs w:val="20"/>
              </w:rPr>
              <w:drawing>
                <wp:inline distT="0" distB="0" distL="0" distR="0" wp14:anchorId="4B8D1182" wp14:editId="2649CFCE">
                  <wp:extent cx="1762125" cy="179953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24448"/>
                          <a:stretch/>
                        </pic:blipFill>
                        <pic:spPr bwMode="auto">
                          <a:xfrm>
                            <a:off x="0" y="0"/>
                            <a:ext cx="176257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48BB8C46" w14:textId="77777777" w:rsidTr="00496204">
        <w:tc>
          <w:tcPr>
            <w:tcW w:w="1129" w:type="dxa"/>
            <w:vAlign w:val="center"/>
          </w:tcPr>
          <w:p w14:paraId="1E843B96" w14:textId="48066185" w:rsidR="00050EA2" w:rsidRDefault="00050EA2" w:rsidP="00DF5739">
            <w:pPr>
              <w:jc w:val="center"/>
              <w:rPr>
                <w:rFonts w:ascii="Arial" w:hAnsi="Arial" w:cs="Arial"/>
                <w:sz w:val="20"/>
                <w:szCs w:val="20"/>
              </w:rPr>
            </w:pPr>
            <w:r>
              <w:rPr>
                <w:rFonts w:ascii="Arial" w:hAnsi="Arial" w:cs="Arial"/>
                <w:sz w:val="20"/>
                <w:szCs w:val="20"/>
              </w:rPr>
              <w:t>14</w:t>
            </w:r>
          </w:p>
        </w:tc>
        <w:tc>
          <w:tcPr>
            <w:tcW w:w="2127" w:type="dxa"/>
            <w:vAlign w:val="center"/>
          </w:tcPr>
          <w:p w14:paraId="51EEAB94" w14:textId="30069967" w:rsidR="00050EA2" w:rsidRPr="00782D48" w:rsidRDefault="00C9013A" w:rsidP="00B3625F">
            <w:pPr>
              <w:rPr>
                <w:rFonts w:ascii="Consolas" w:hAnsi="Consolas" w:cs="Arial"/>
                <w:sz w:val="20"/>
                <w:szCs w:val="20"/>
              </w:rPr>
            </w:pPr>
            <w:proofErr w:type="spellStart"/>
            <w:r>
              <w:rPr>
                <w:rFonts w:ascii="Consolas" w:hAnsi="Consolas" w:cs="Arial"/>
                <w:sz w:val="20"/>
                <w:szCs w:val="20"/>
              </w:rPr>
              <w:t>Juliett</w:t>
            </w:r>
            <w:proofErr w:type="spellEnd"/>
          </w:p>
        </w:tc>
        <w:tc>
          <w:tcPr>
            <w:tcW w:w="5572" w:type="dxa"/>
          </w:tcPr>
          <w:p w14:paraId="4C392E8C" w14:textId="6F9EF304" w:rsidR="00050EA2" w:rsidRDefault="00D34D54" w:rsidP="006744AD">
            <w:pPr>
              <w:jc w:val="center"/>
              <w:rPr>
                <w:rFonts w:ascii="Arial" w:hAnsi="Arial" w:cs="Arial"/>
                <w:sz w:val="20"/>
                <w:szCs w:val="20"/>
              </w:rPr>
            </w:pPr>
            <w:r w:rsidRPr="00D34D54">
              <w:rPr>
                <w:rFonts w:ascii="Arial" w:hAnsi="Arial" w:cs="Arial"/>
                <w:noProof/>
                <w:sz w:val="20"/>
                <w:szCs w:val="20"/>
              </w:rPr>
              <w:drawing>
                <wp:inline distT="0" distB="0" distL="0" distR="0" wp14:anchorId="3FDDD963" wp14:editId="13E6C71A">
                  <wp:extent cx="2440687" cy="180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40687" cy="1800000"/>
                          </a:xfrm>
                          <a:prstGeom prst="rect">
                            <a:avLst/>
                          </a:prstGeom>
                        </pic:spPr>
                      </pic:pic>
                    </a:graphicData>
                  </a:graphic>
                </wp:inline>
              </w:drawing>
            </w:r>
          </w:p>
        </w:tc>
      </w:tr>
      <w:tr w:rsidR="000F5A8B" w14:paraId="79503AA8" w14:textId="77777777" w:rsidTr="00496204">
        <w:tc>
          <w:tcPr>
            <w:tcW w:w="1129" w:type="dxa"/>
            <w:vAlign w:val="center"/>
          </w:tcPr>
          <w:p w14:paraId="5E0123FB" w14:textId="37D80FCC" w:rsidR="00050EA2" w:rsidRDefault="00050EA2" w:rsidP="00DF5739">
            <w:pPr>
              <w:jc w:val="center"/>
              <w:rPr>
                <w:rFonts w:ascii="Arial" w:hAnsi="Arial" w:cs="Arial"/>
                <w:sz w:val="20"/>
                <w:szCs w:val="20"/>
              </w:rPr>
            </w:pPr>
            <w:r>
              <w:rPr>
                <w:rFonts w:ascii="Arial" w:hAnsi="Arial" w:cs="Arial"/>
                <w:sz w:val="20"/>
                <w:szCs w:val="20"/>
              </w:rPr>
              <w:t>15</w:t>
            </w:r>
          </w:p>
        </w:tc>
        <w:tc>
          <w:tcPr>
            <w:tcW w:w="2127" w:type="dxa"/>
            <w:vAlign w:val="center"/>
          </w:tcPr>
          <w:p w14:paraId="6CCE4A1E" w14:textId="0B281597" w:rsidR="00050EA2" w:rsidRPr="00782D48" w:rsidRDefault="00C9013A" w:rsidP="00B3625F">
            <w:pPr>
              <w:rPr>
                <w:rFonts w:ascii="Consolas" w:hAnsi="Consolas" w:cs="Arial"/>
                <w:sz w:val="20"/>
                <w:szCs w:val="20"/>
              </w:rPr>
            </w:pPr>
            <w:r>
              <w:rPr>
                <w:rFonts w:ascii="Consolas" w:hAnsi="Consolas" w:cs="Arial"/>
                <w:sz w:val="20"/>
                <w:szCs w:val="20"/>
              </w:rPr>
              <w:t>Gus</w:t>
            </w:r>
          </w:p>
        </w:tc>
        <w:tc>
          <w:tcPr>
            <w:tcW w:w="5572" w:type="dxa"/>
          </w:tcPr>
          <w:p w14:paraId="40FE5D5B" w14:textId="76EB79D6" w:rsidR="00050EA2" w:rsidRDefault="00757C80"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 xml:space="preserve">gráfica </w:t>
            </w:r>
            <w:r>
              <w:rPr>
                <w:rFonts w:ascii="Arial" w:hAnsi="Arial" w:cs="Arial"/>
                <w:sz w:val="20"/>
                <w:szCs w:val="20"/>
              </w:rPr>
              <w:t>no disponible</w:t>
            </w:r>
          </w:p>
        </w:tc>
      </w:tr>
      <w:tr w:rsidR="000F5A8B" w14:paraId="547EB81F" w14:textId="77777777" w:rsidTr="00496204">
        <w:tc>
          <w:tcPr>
            <w:tcW w:w="1129" w:type="dxa"/>
            <w:vAlign w:val="center"/>
          </w:tcPr>
          <w:p w14:paraId="15E72DA1" w14:textId="76E2CED6" w:rsidR="00050EA2" w:rsidRDefault="00050EA2" w:rsidP="00DF5739">
            <w:pPr>
              <w:jc w:val="center"/>
              <w:rPr>
                <w:rFonts w:ascii="Arial" w:hAnsi="Arial" w:cs="Arial"/>
                <w:sz w:val="20"/>
                <w:szCs w:val="20"/>
              </w:rPr>
            </w:pPr>
            <w:r>
              <w:rPr>
                <w:rFonts w:ascii="Arial" w:hAnsi="Arial" w:cs="Arial"/>
                <w:sz w:val="20"/>
                <w:szCs w:val="20"/>
              </w:rPr>
              <w:t>16</w:t>
            </w:r>
          </w:p>
        </w:tc>
        <w:tc>
          <w:tcPr>
            <w:tcW w:w="2127" w:type="dxa"/>
            <w:vAlign w:val="center"/>
          </w:tcPr>
          <w:p w14:paraId="60CE30DC" w14:textId="1DD6A2ED" w:rsidR="00050EA2" w:rsidRPr="00782D48" w:rsidRDefault="00C9013A" w:rsidP="00B3625F">
            <w:pPr>
              <w:rPr>
                <w:rFonts w:ascii="Consolas" w:hAnsi="Consolas" w:cs="Arial"/>
                <w:sz w:val="20"/>
                <w:szCs w:val="20"/>
              </w:rPr>
            </w:pPr>
            <w:r>
              <w:rPr>
                <w:rFonts w:ascii="Consolas" w:hAnsi="Consolas" w:cs="Arial"/>
                <w:sz w:val="20"/>
                <w:szCs w:val="20"/>
              </w:rPr>
              <w:t>Alex</w:t>
            </w:r>
          </w:p>
        </w:tc>
        <w:tc>
          <w:tcPr>
            <w:tcW w:w="5572" w:type="dxa"/>
          </w:tcPr>
          <w:p w14:paraId="61354AAD" w14:textId="7C0AEA4B" w:rsidR="00050EA2" w:rsidRDefault="009F6D01" w:rsidP="006744AD">
            <w:pPr>
              <w:jc w:val="center"/>
              <w:rPr>
                <w:rFonts w:ascii="Arial" w:hAnsi="Arial" w:cs="Arial"/>
                <w:sz w:val="20"/>
                <w:szCs w:val="20"/>
              </w:rPr>
            </w:pPr>
            <w:r w:rsidRPr="009F6D01">
              <w:rPr>
                <w:rFonts w:ascii="Arial" w:hAnsi="Arial" w:cs="Arial"/>
                <w:noProof/>
                <w:sz w:val="20"/>
                <w:szCs w:val="20"/>
              </w:rPr>
              <w:drawing>
                <wp:inline distT="0" distB="0" distL="0" distR="0" wp14:anchorId="49CB2A78" wp14:editId="48ACC222">
                  <wp:extent cx="2259395" cy="18000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9395" cy="1800000"/>
                          </a:xfrm>
                          <a:prstGeom prst="rect">
                            <a:avLst/>
                          </a:prstGeom>
                        </pic:spPr>
                      </pic:pic>
                    </a:graphicData>
                  </a:graphic>
                </wp:inline>
              </w:drawing>
            </w:r>
          </w:p>
        </w:tc>
      </w:tr>
      <w:tr w:rsidR="000F5A8B" w14:paraId="55082466" w14:textId="77777777" w:rsidTr="00496204">
        <w:tc>
          <w:tcPr>
            <w:tcW w:w="1129" w:type="dxa"/>
            <w:vAlign w:val="center"/>
          </w:tcPr>
          <w:p w14:paraId="1C6A5EF9" w14:textId="7625DDC0" w:rsidR="00050EA2" w:rsidRDefault="00050EA2" w:rsidP="00DF5739">
            <w:pPr>
              <w:jc w:val="center"/>
              <w:rPr>
                <w:rFonts w:ascii="Arial" w:hAnsi="Arial" w:cs="Arial"/>
                <w:sz w:val="20"/>
                <w:szCs w:val="20"/>
              </w:rPr>
            </w:pPr>
            <w:r>
              <w:rPr>
                <w:rFonts w:ascii="Arial" w:hAnsi="Arial" w:cs="Arial"/>
                <w:sz w:val="20"/>
                <w:szCs w:val="20"/>
              </w:rPr>
              <w:t>17</w:t>
            </w:r>
          </w:p>
        </w:tc>
        <w:tc>
          <w:tcPr>
            <w:tcW w:w="2127" w:type="dxa"/>
            <w:vAlign w:val="center"/>
          </w:tcPr>
          <w:p w14:paraId="37CA248A" w14:textId="23B2119D" w:rsidR="00050EA2" w:rsidRPr="00782D48" w:rsidRDefault="00C9013A" w:rsidP="00B3625F">
            <w:pPr>
              <w:rPr>
                <w:rFonts w:ascii="Consolas" w:hAnsi="Consolas" w:cs="Arial"/>
                <w:sz w:val="20"/>
                <w:szCs w:val="20"/>
              </w:rPr>
            </w:pPr>
            <w:r>
              <w:rPr>
                <w:rFonts w:ascii="Consolas" w:hAnsi="Consolas" w:cs="Arial"/>
                <w:sz w:val="20"/>
                <w:szCs w:val="20"/>
              </w:rPr>
              <w:t>Meza</w:t>
            </w:r>
          </w:p>
        </w:tc>
        <w:tc>
          <w:tcPr>
            <w:tcW w:w="5572" w:type="dxa"/>
          </w:tcPr>
          <w:p w14:paraId="60E890CE" w14:textId="78054C3B" w:rsidR="00050EA2" w:rsidRDefault="00D9673E" w:rsidP="006744AD">
            <w:pPr>
              <w:jc w:val="center"/>
              <w:rPr>
                <w:rFonts w:ascii="Arial" w:hAnsi="Arial" w:cs="Arial"/>
                <w:sz w:val="20"/>
                <w:szCs w:val="20"/>
              </w:rPr>
            </w:pPr>
            <w:r w:rsidRPr="00D9673E">
              <w:rPr>
                <w:rFonts w:ascii="Arial" w:hAnsi="Arial" w:cs="Arial"/>
                <w:noProof/>
                <w:sz w:val="20"/>
                <w:szCs w:val="20"/>
              </w:rPr>
              <w:drawing>
                <wp:inline distT="0" distB="0" distL="0" distR="0" wp14:anchorId="7E4A5F8D" wp14:editId="489687D3">
                  <wp:extent cx="2390084" cy="1800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90084" cy="1800000"/>
                          </a:xfrm>
                          <a:prstGeom prst="rect">
                            <a:avLst/>
                          </a:prstGeom>
                        </pic:spPr>
                      </pic:pic>
                    </a:graphicData>
                  </a:graphic>
                </wp:inline>
              </w:drawing>
            </w:r>
          </w:p>
        </w:tc>
      </w:tr>
      <w:tr w:rsidR="000F5A8B" w14:paraId="7FF84576" w14:textId="77777777" w:rsidTr="00496204">
        <w:tc>
          <w:tcPr>
            <w:tcW w:w="1129" w:type="dxa"/>
            <w:vAlign w:val="center"/>
          </w:tcPr>
          <w:p w14:paraId="346936AC" w14:textId="25B91240" w:rsidR="00050EA2" w:rsidRDefault="00050EA2" w:rsidP="00DF5739">
            <w:pPr>
              <w:jc w:val="center"/>
              <w:rPr>
                <w:rFonts w:ascii="Arial" w:hAnsi="Arial" w:cs="Arial"/>
                <w:sz w:val="20"/>
                <w:szCs w:val="20"/>
              </w:rPr>
            </w:pPr>
            <w:r>
              <w:rPr>
                <w:rFonts w:ascii="Arial" w:hAnsi="Arial" w:cs="Arial"/>
                <w:sz w:val="20"/>
                <w:szCs w:val="20"/>
              </w:rPr>
              <w:lastRenderedPageBreak/>
              <w:t>18</w:t>
            </w:r>
          </w:p>
        </w:tc>
        <w:tc>
          <w:tcPr>
            <w:tcW w:w="2127" w:type="dxa"/>
            <w:vAlign w:val="center"/>
          </w:tcPr>
          <w:p w14:paraId="43632140" w14:textId="114C98D8" w:rsidR="00050EA2" w:rsidRPr="00782D48" w:rsidRDefault="00C9013A" w:rsidP="00B3625F">
            <w:pPr>
              <w:rPr>
                <w:rFonts w:ascii="Consolas" w:hAnsi="Consolas" w:cs="Arial"/>
                <w:sz w:val="20"/>
                <w:szCs w:val="20"/>
              </w:rPr>
            </w:pPr>
            <w:proofErr w:type="spellStart"/>
            <w:r>
              <w:rPr>
                <w:rFonts w:ascii="Consolas" w:hAnsi="Consolas" w:cs="Arial"/>
                <w:sz w:val="20"/>
                <w:szCs w:val="20"/>
              </w:rPr>
              <w:t>Fer</w:t>
            </w:r>
            <w:proofErr w:type="spellEnd"/>
          </w:p>
        </w:tc>
        <w:tc>
          <w:tcPr>
            <w:tcW w:w="5572" w:type="dxa"/>
          </w:tcPr>
          <w:p w14:paraId="4CFF7A01" w14:textId="0FC10086" w:rsidR="00050EA2" w:rsidRDefault="00A06D76" w:rsidP="006744AD">
            <w:pPr>
              <w:jc w:val="center"/>
              <w:rPr>
                <w:rFonts w:ascii="Arial" w:hAnsi="Arial" w:cs="Arial"/>
                <w:sz w:val="20"/>
                <w:szCs w:val="20"/>
              </w:rPr>
            </w:pPr>
            <w:r w:rsidRPr="00A06D76">
              <w:rPr>
                <w:rFonts w:ascii="Arial" w:hAnsi="Arial" w:cs="Arial"/>
                <w:noProof/>
                <w:sz w:val="20"/>
                <w:szCs w:val="20"/>
              </w:rPr>
              <w:drawing>
                <wp:inline distT="0" distB="0" distL="0" distR="0" wp14:anchorId="7A3DC2C2" wp14:editId="1AAFB7C6">
                  <wp:extent cx="2115479" cy="18000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15479" cy="1800000"/>
                          </a:xfrm>
                          <a:prstGeom prst="rect">
                            <a:avLst/>
                          </a:prstGeom>
                        </pic:spPr>
                      </pic:pic>
                    </a:graphicData>
                  </a:graphic>
                </wp:inline>
              </w:drawing>
            </w:r>
          </w:p>
        </w:tc>
      </w:tr>
      <w:tr w:rsidR="000F5A8B" w14:paraId="5CD6324A" w14:textId="77777777" w:rsidTr="00496204">
        <w:tc>
          <w:tcPr>
            <w:tcW w:w="1129" w:type="dxa"/>
            <w:vAlign w:val="center"/>
          </w:tcPr>
          <w:p w14:paraId="728DBC8C" w14:textId="47FDF2B2" w:rsidR="00050EA2" w:rsidRDefault="00050EA2" w:rsidP="00DF5739">
            <w:pPr>
              <w:jc w:val="center"/>
              <w:rPr>
                <w:rFonts w:ascii="Arial" w:hAnsi="Arial" w:cs="Arial"/>
                <w:sz w:val="20"/>
                <w:szCs w:val="20"/>
              </w:rPr>
            </w:pPr>
            <w:r>
              <w:rPr>
                <w:rFonts w:ascii="Arial" w:hAnsi="Arial" w:cs="Arial"/>
                <w:sz w:val="20"/>
                <w:szCs w:val="20"/>
              </w:rPr>
              <w:t>19</w:t>
            </w:r>
          </w:p>
        </w:tc>
        <w:tc>
          <w:tcPr>
            <w:tcW w:w="2127" w:type="dxa"/>
            <w:vAlign w:val="center"/>
          </w:tcPr>
          <w:p w14:paraId="42872A4A" w14:textId="0FDE4E78" w:rsidR="00050EA2" w:rsidRPr="00782D48" w:rsidRDefault="00C9013A" w:rsidP="00B3625F">
            <w:pPr>
              <w:rPr>
                <w:rFonts w:ascii="Consolas" w:hAnsi="Consolas" w:cs="Arial"/>
                <w:sz w:val="20"/>
                <w:szCs w:val="20"/>
              </w:rPr>
            </w:pPr>
            <w:r>
              <w:rPr>
                <w:rFonts w:ascii="Consolas" w:hAnsi="Consolas" w:cs="Arial"/>
                <w:sz w:val="20"/>
                <w:szCs w:val="20"/>
              </w:rPr>
              <w:t>Eloy</w:t>
            </w:r>
          </w:p>
        </w:tc>
        <w:tc>
          <w:tcPr>
            <w:tcW w:w="5572" w:type="dxa"/>
          </w:tcPr>
          <w:p w14:paraId="566E3438" w14:textId="654A0FAB" w:rsidR="00050EA2" w:rsidRDefault="008F449C" w:rsidP="006744AD">
            <w:pPr>
              <w:jc w:val="center"/>
              <w:rPr>
                <w:rFonts w:ascii="Arial" w:hAnsi="Arial" w:cs="Arial"/>
                <w:sz w:val="20"/>
                <w:szCs w:val="20"/>
              </w:rPr>
            </w:pPr>
            <w:r w:rsidRPr="008F449C">
              <w:rPr>
                <w:rFonts w:ascii="Arial" w:hAnsi="Arial" w:cs="Arial"/>
                <w:noProof/>
                <w:sz w:val="20"/>
                <w:szCs w:val="20"/>
              </w:rPr>
              <w:drawing>
                <wp:inline distT="0" distB="0" distL="0" distR="0" wp14:anchorId="65480EFA" wp14:editId="5F4433E6">
                  <wp:extent cx="1887273" cy="180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8433" b="12667"/>
                          <a:stretch/>
                        </pic:blipFill>
                        <pic:spPr bwMode="auto">
                          <a:xfrm>
                            <a:off x="0" y="0"/>
                            <a:ext cx="188727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95C0067" w14:textId="77777777" w:rsidTr="00496204">
        <w:tc>
          <w:tcPr>
            <w:tcW w:w="1129" w:type="dxa"/>
            <w:vAlign w:val="center"/>
          </w:tcPr>
          <w:p w14:paraId="20543AF1" w14:textId="74548182" w:rsidR="00050EA2" w:rsidRDefault="00050EA2" w:rsidP="00DF5739">
            <w:pPr>
              <w:jc w:val="center"/>
              <w:rPr>
                <w:rFonts w:ascii="Arial" w:hAnsi="Arial" w:cs="Arial"/>
                <w:sz w:val="20"/>
                <w:szCs w:val="20"/>
              </w:rPr>
            </w:pPr>
            <w:r>
              <w:rPr>
                <w:rFonts w:ascii="Arial" w:hAnsi="Arial" w:cs="Arial"/>
                <w:sz w:val="20"/>
                <w:szCs w:val="20"/>
              </w:rPr>
              <w:t>20</w:t>
            </w:r>
          </w:p>
        </w:tc>
        <w:tc>
          <w:tcPr>
            <w:tcW w:w="2127" w:type="dxa"/>
            <w:vAlign w:val="center"/>
          </w:tcPr>
          <w:p w14:paraId="5A660544" w14:textId="28F8D18B" w:rsidR="00050EA2" w:rsidRPr="00782D48" w:rsidRDefault="00C9013A" w:rsidP="00B3625F">
            <w:pPr>
              <w:rPr>
                <w:rFonts w:ascii="Consolas" w:hAnsi="Consolas" w:cs="Arial"/>
                <w:sz w:val="20"/>
                <w:szCs w:val="20"/>
              </w:rPr>
            </w:pPr>
            <w:r>
              <w:rPr>
                <w:rFonts w:ascii="Consolas" w:hAnsi="Consolas" w:cs="Arial"/>
                <w:sz w:val="20"/>
                <w:szCs w:val="20"/>
              </w:rPr>
              <w:t>Jorge2do</w:t>
            </w:r>
          </w:p>
        </w:tc>
        <w:tc>
          <w:tcPr>
            <w:tcW w:w="5572" w:type="dxa"/>
          </w:tcPr>
          <w:p w14:paraId="16E4FA1E" w14:textId="278AE59E" w:rsidR="00050EA2" w:rsidRDefault="006E6C7D" w:rsidP="006744AD">
            <w:pPr>
              <w:jc w:val="center"/>
              <w:rPr>
                <w:rFonts w:ascii="Arial" w:hAnsi="Arial" w:cs="Arial"/>
                <w:sz w:val="20"/>
                <w:szCs w:val="20"/>
              </w:rPr>
            </w:pPr>
            <w:r w:rsidRPr="006E6C7D">
              <w:rPr>
                <w:rFonts w:ascii="Arial" w:hAnsi="Arial" w:cs="Arial"/>
                <w:noProof/>
                <w:sz w:val="20"/>
                <w:szCs w:val="20"/>
              </w:rPr>
              <w:drawing>
                <wp:inline distT="0" distB="0" distL="0" distR="0" wp14:anchorId="1697AD4D" wp14:editId="33B76FA0">
                  <wp:extent cx="2627154" cy="1800000"/>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7154" cy="1800000"/>
                          </a:xfrm>
                          <a:prstGeom prst="rect">
                            <a:avLst/>
                          </a:prstGeom>
                        </pic:spPr>
                      </pic:pic>
                    </a:graphicData>
                  </a:graphic>
                </wp:inline>
              </w:drawing>
            </w:r>
          </w:p>
        </w:tc>
      </w:tr>
      <w:tr w:rsidR="000F5A8B" w14:paraId="06E9EA85" w14:textId="77777777" w:rsidTr="00496204">
        <w:tc>
          <w:tcPr>
            <w:tcW w:w="1129" w:type="dxa"/>
            <w:vAlign w:val="center"/>
          </w:tcPr>
          <w:p w14:paraId="09884F68" w14:textId="68F9592D" w:rsidR="00050EA2" w:rsidRDefault="00050EA2" w:rsidP="00DF5739">
            <w:pPr>
              <w:jc w:val="center"/>
              <w:rPr>
                <w:rFonts w:ascii="Arial" w:hAnsi="Arial" w:cs="Arial"/>
                <w:sz w:val="20"/>
                <w:szCs w:val="20"/>
              </w:rPr>
            </w:pPr>
            <w:r>
              <w:rPr>
                <w:rFonts w:ascii="Arial" w:hAnsi="Arial" w:cs="Arial"/>
                <w:sz w:val="20"/>
                <w:szCs w:val="20"/>
              </w:rPr>
              <w:t>21</w:t>
            </w:r>
          </w:p>
        </w:tc>
        <w:tc>
          <w:tcPr>
            <w:tcW w:w="2127" w:type="dxa"/>
            <w:vAlign w:val="center"/>
          </w:tcPr>
          <w:p w14:paraId="4D5AF00B" w14:textId="58AFB4AD" w:rsidR="00050EA2" w:rsidRPr="00782D48" w:rsidRDefault="00C9013A" w:rsidP="00B3625F">
            <w:pPr>
              <w:rPr>
                <w:rFonts w:ascii="Consolas" w:hAnsi="Consolas" w:cs="Arial"/>
                <w:sz w:val="20"/>
                <w:szCs w:val="20"/>
              </w:rPr>
            </w:pPr>
            <w:r>
              <w:rPr>
                <w:rFonts w:ascii="Consolas" w:hAnsi="Consolas" w:cs="Arial"/>
                <w:sz w:val="20"/>
                <w:szCs w:val="20"/>
              </w:rPr>
              <w:t>Diego2do</w:t>
            </w:r>
          </w:p>
        </w:tc>
        <w:tc>
          <w:tcPr>
            <w:tcW w:w="5572" w:type="dxa"/>
          </w:tcPr>
          <w:p w14:paraId="34B7B6BB" w14:textId="021CC7D9" w:rsidR="00050EA2" w:rsidRDefault="00A23A76" w:rsidP="006744AD">
            <w:pPr>
              <w:jc w:val="center"/>
              <w:rPr>
                <w:rFonts w:ascii="Arial" w:hAnsi="Arial" w:cs="Arial"/>
                <w:sz w:val="20"/>
                <w:szCs w:val="20"/>
              </w:rPr>
            </w:pPr>
            <w:r w:rsidRPr="00A23A76">
              <w:rPr>
                <w:rFonts w:ascii="Arial" w:hAnsi="Arial" w:cs="Arial"/>
                <w:noProof/>
                <w:sz w:val="20"/>
                <w:szCs w:val="20"/>
              </w:rPr>
              <w:drawing>
                <wp:inline distT="0" distB="0" distL="0" distR="0" wp14:anchorId="252B7599" wp14:editId="249EA756">
                  <wp:extent cx="2657143" cy="180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7143" cy="1800000"/>
                          </a:xfrm>
                          <a:prstGeom prst="rect">
                            <a:avLst/>
                          </a:prstGeom>
                        </pic:spPr>
                      </pic:pic>
                    </a:graphicData>
                  </a:graphic>
                </wp:inline>
              </w:drawing>
            </w:r>
          </w:p>
        </w:tc>
      </w:tr>
      <w:tr w:rsidR="000F5A8B" w14:paraId="6EBEF183" w14:textId="77777777" w:rsidTr="00496204">
        <w:tc>
          <w:tcPr>
            <w:tcW w:w="1129" w:type="dxa"/>
            <w:vAlign w:val="center"/>
          </w:tcPr>
          <w:p w14:paraId="56D6A7D6" w14:textId="40DF046A" w:rsidR="00050EA2" w:rsidRDefault="00050EA2" w:rsidP="00DF5739">
            <w:pPr>
              <w:jc w:val="center"/>
              <w:rPr>
                <w:rFonts w:ascii="Arial" w:hAnsi="Arial" w:cs="Arial"/>
                <w:sz w:val="20"/>
                <w:szCs w:val="20"/>
              </w:rPr>
            </w:pPr>
            <w:r>
              <w:rPr>
                <w:rFonts w:ascii="Arial" w:hAnsi="Arial" w:cs="Arial"/>
                <w:sz w:val="20"/>
                <w:szCs w:val="20"/>
              </w:rPr>
              <w:lastRenderedPageBreak/>
              <w:t>22</w:t>
            </w:r>
          </w:p>
        </w:tc>
        <w:tc>
          <w:tcPr>
            <w:tcW w:w="2127" w:type="dxa"/>
            <w:vAlign w:val="center"/>
          </w:tcPr>
          <w:p w14:paraId="03F1AD70" w14:textId="34B51455" w:rsidR="00050EA2" w:rsidRPr="00782D48" w:rsidRDefault="00C9013A" w:rsidP="00B3625F">
            <w:pPr>
              <w:rPr>
                <w:rFonts w:ascii="Consolas" w:hAnsi="Consolas" w:cs="Arial"/>
                <w:sz w:val="20"/>
                <w:szCs w:val="20"/>
              </w:rPr>
            </w:pPr>
            <w:r>
              <w:rPr>
                <w:rFonts w:ascii="Consolas" w:hAnsi="Consolas" w:cs="Arial"/>
                <w:sz w:val="20"/>
                <w:szCs w:val="20"/>
              </w:rPr>
              <w:t>Raul2do</w:t>
            </w:r>
          </w:p>
        </w:tc>
        <w:tc>
          <w:tcPr>
            <w:tcW w:w="5572" w:type="dxa"/>
          </w:tcPr>
          <w:p w14:paraId="69975C5B" w14:textId="712390A7" w:rsidR="00050EA2" w:rsidRDefault="00877B07" w:rsidP="006744AD">
            <w:pPr>
              <w:jc w:val="center"/>
              <w:rPr>
                <w:rFonts w:ascii="Arial" w:hAnsi="Arial" w:cs="Arial"/>
                <w:sz w:val="20"/>
                <w:szCs w:val="20"/>
              </w:rPr>
            </w:pPr>
            <w:r w:rsidRPr="00877B07">
              <w:rPr>
                <w:rFonts w:ascii="Arial" w:hAnsi="Arial" w:cs="Arial"/>
                <w:noProof/>
                <w:sz w:val="20"/>
                <w:szCs w:val="20"/>
              </w:rPr>
              <w:drawing>
                <wp:inline distT="0" distB="0" distL="0" distR="0" wp14:anchorId="7C7156B8" wp14:editId="6A80FF1C">
                  <wp:extent cx="3071713" cy="180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1713" cy="1800000"/>
                          </a:xfrm>
                          <a:prstGeom prst="rect">
                            <a:avLst/>
                          </a:prstGeom>
                        </pic:spPr>
                      </pic:pic>
                    </a:graphicData>
                  </a:graphic>
                </wp:inline>
              </w:drawing>
            </w:r>
          </w:p>
        </w:tc>
      </w:tr>
      <w:tr w:rsidR="000F5A8B" w14:paraId="622C25CB" w14:textId="77777777" w:rsidTr="00496204">
        <w:tc>
          <w:tcPr>
            <w:tcW w:w="1129" w:type="dxa"/>
            <w:vAlign w:val="center"/>
          </w:tcPr>
          <w:p w14:paraId="2E44225B" w14:textId="46B93405" w:rsidR="00050EA2" w:rsidRDefault="00050EA2" w:rsidP="00DF5739">
            <w:pPr>
              <w:jc w:val="center"/>
              <w:rPr>
                <w:rFonts w:ascii="Arial" w:hAnsi="Arial" w:cs="Arial"/>
                <w:sz w:val="20"/>
                <w:szCs w:val="20"/>
              </w:rPr>
            </w:pPr>
            <w:r>
              <w:rPr>
                <w:rFonts w:ascii="Arial" w:hAnsi="Arial" w:cs="Arial"/>
                <w:sz w:val="20"/>
                <w:szCs w:val="20"/>
              </w:rPr>
              <w:t>23</w:t>
            </w:r>
          </w:p>
        </w:tc>
        <w:tc>
          <w:tcPr>
            <w:tcW w:w="2127" w:type="dxa"/>
            <w:vAlign w:val="center"/>
          </w:tcPr>
          <w:p w14:paraId="06E6C8F7" w14:textId="47746BF0" w:rsidR="00050EA2" w:rsidRPr="00782D48" w:rsidRDefault="00C9013A" w:rsidP="00B3625F">
            <w:pPr>
              <w:rPr>
                <w:rFonts w:ascii="Consolas" w:hAnsi="Consolas" w:cs="Arial"/>
                <w:sz w:val="20"/>
                <w:szCs w:val="20"/>
              </w:rPr>
            </w:pPr>
            <w:r>
              <w:rPr>
                <w:rFonts w:ascii="Consolas" w:hAnsi="Consolas" w:cs="Arial"/>
                <w:sz w:val="20"/>
                <w:szCs w:val="20"/>
              </w:rPr>
              <w:t>Padilla</w:t>
            </w:r>
          </w:p>
        </w:tc>
        <w:tc>
          <w:tcPr>
            <w:tcW w:w="5572" w:type="dxa"/>
          </w:tcPr>
          <w:p w14:paraId="5EB85F48" w14:textId="09647695" w:rsidR="00050EA2" w:rsidRDefault="0005779D" w:rsidP="006744AD">
            <w:pPr>
              <w:jc w:val="center"/>
              <w:rPr>
                <w:rFonts w:ascii="Arial" w:hAnsi="Arial" w:cs="Arial"/>
                <w:sz w:val="20"/>
                <w:szCs w:val="20"/>
              </w:rPr>
            </w:pPr>
            <w:r w:rsidRPr="0005779D">
              <w:rPr>
                <w:rFonts w:ascii="Arial" w:hAnsi="Arial" w:cs="Arial"/>
                <w:noProof/>
                <w:sz w:val="20"/>
                <w:szCs w:val="20"/>
              </w:rPr>
              <w:drawing>
                <wp:inline distT="0" distB="0" distL="0" distR="0" wp14:anchorId="6E25F317" wp14:editId="5B2A6171">
                  <wp:extent cx="2342916" cy="180000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42916" cy="1800000"/>
                          </a:xfrm>
                          <a:prstGeom prst="rect">
                            <a:avLst/>
                          </a:prstGeom>
                        </pic:spPr>
                      </pic:pic>
                    </a:graphicData>
                  </a:graphic>
                </wp:inline>
              </w:drawing>
            </w:r>
          </w:p>
        </w:tc>
      </w:tr>
      <w:tr w:rsidR="000F5A8B" w14:paraId="676347FA" w14:textId="77777777" w:rsidTr="00496204">
        <w:tc>
          <w:tcPr>
            <w:tcW w:w="1129" w:type="dxa"/>
            <w:vAlign w:val="center"/>
          </w:tcPr>
          <w:p w14:paraId="52B2D861" w14:textId="4A0D71AB" w:rsidR="00050EA2" w:rsidRDefault="00050EA2" w:rsidP="00DF5739">
            <w:pPr>
              <w:jc w:val="center"/>
              <w:rPr>
                <w:rFonts w:ascii="Arial" w:hAnsi="Arial" w:cs="Arial"/>
                <w:sz w:val="20"/>
                <w:szCs w:val="20"/>
              </w:rPr>
            </w:pPr>
            <w:r>
              <w:rPr>
                <w:rFonts w:ascii="Arial" w:hAnsi="Arial" w:cs="Arial"/>
                <w:sz w:val="20"/>
                <w:szCs w:val="20"/>
              </w:rPr>
              <w:t>24</w:t>
            </w:r>
          </w:p>
        </w:tc>
        <w:tc>
          <w:tcPr>
            <w:tcW w:w="2127" w:type="dxa"/>
            <w:vAlign w:val="center"/>
          </w:tcPr>
          <w:p w14:paraId="3223CFD7" w14:textId="2B282C91" w:rsidR="00050EA2" w:rsidRPr="00782D48" w:rsidRDefault="00C9013A" w:rsidP="00B3625F">
            <w:pPr>
              <w:rPr>
                <w:rFonts w:ascii="Consolas" w:hAnsi="Consolas" w:cs="Arial"/>
                <w:sz w:val="20"/>
                <w:szCs w:val="20"/>
              </w:rPr>
            </w:pPr>
            <w:proofErr w:type="spellStart"/>
            <w:r>
              <w:rPr>
                <w:rFonts w:ascii="Consolas" w:hAnsi="Consolas" w:cs="Arial"/>
                <w:sz w:val="20"/>
                <w:szCs w:val="20"/>
              </w:rPr>
              <w:t>Yissel</w:t>
            </w:r>
            <w:proofErr w:type="spellEnd"/>
          </w:p>
        </w:tc>
        <w:tc>
          <w:tcPr>
            <w:tcW w:w="5572" w:type="dxa"/>
          </w:tcPr>
          <w:p w14:paraId="22E93357" w14:textId="5C407925" w:rsidR="00050EA2" w:rsidRDefault="000F5A8B" w:rsidP="006744AD">
            <w:pPr>
              <w:jc w:val="center"/>
              <w:rPr>
                <w:rFonts w:ascii="Arial" w:hAnsi="Arial" w:cs="Arial"/>
                <w:sz w:val="20"/>
                <w:szCs w:val="20"/>
              </w:rPr>
            </w:pPr>
            <w:r w:rsidRPr="000F5A8B">
              <w:rPr>
                <w:rFonts w:ascii="Arial" w:hAnsi="Arial" w:cs="Arial"/>
                <w:noProof/>
                <w:sz w:val="20"/>
                <w:szCs w:val="20"/>
              </w:rPr>
              <w:drawing>
                <wp:inline distT="0" distB="0" distL="0" distR="0" wp14:anchorId="30745A5B" wp14:editId="334B92AA">
                  <wp:extent cx="2318671" cy="180000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18671" cy="1800000"/>
                          </a:xfrm>
                          <a:prstGeom prst="rect">
                            <a:avLst/>
                          </a:prstGeom>
                        </pic:spPr>
                      </pic:pic>
                    </a:graphicData>
                  </a:graphic>
                </wp:inline>
              </w:drawing>
            </w:r>
          </w:p>
        </w:tc>
      </w:tr>
      <w:tr w:rsidR="000F5A8B" w14:paraId="568F1607" w14:textId="77777777" w:rsidTr="00496204">
        <w:tc>
          <w:tcPr>
            <w:tcW w:w="1129" w:type="dxa"/>
            <w:vAlign w:val="center"/>
          </w:tcPr>
          <w:p w14:paraId="66CD2493" w14:textId="00CE7C66" w:rsidR="00050EA2" w:rsidRDefault="00050EA2" w:rsidP="00DF5739">
            <w:pPr>
              <w:jc w:val="center"/>
              <w:rPr>
                <w:rFonts w:ascii="Arial" w:hAnsi="Arial" w:cs="Arial"/>
                <w:sz w:val="20"/>
                <w:szCs w:val="20"/>
              </w:rPr>
            </w:pPr>
            <w:r>
              <w:rPr>
                <w:rFonts w:ascii="Arial" w:hAnsi="Arial" w:cs="Arial"/>
                <w:sz w:val="20"/>
                <w:szCs w:val="20"/>
              </w:rPr>
              <w:t>25</w:t>
            </w:r>
          </w:p>
        </w:tc>
        <w:tc>
          <w:tcPr>
            <w:tcW w:w="2127" w:type="dxa"/>
            <w:vAlign w:val="center"/>
          </w:tcPr>
          <w:p w14:paraId="670104AD" w14:textId="5DC1AC12" w:rsidR="00050EA2" w:rsidRPr="00782D48" w:rsidRDefault="00C9013A" w:rsidP="00B3625F">
            <w:pPr>
              <w:rPr>
                <w:rFonts w:ascii="Consolas" w:hAnsi="Consolas" w:cs="Arial"/>
                <w:sz w:val="20"/>
                <w:szCs w:val="20"/>
              </w:rPr>
            </w:pPr>
            <w:r>
              <w:rPr>
                <w:rFonts w:ascii="Consolas" w:hAnsi="Consolas" w:cs="Arial"/>
                <w:sz w:val="20"/>
                <w:szCs w:val="20"/>
              </w:rPr>
              <w:t>Daniela</w:t>
            </w:r>
          </w:p>
        </w:tc>
        <w:tc>
          <w:tcPr>
            <w:tcW w:w="5572" w:type="dxa"/>
          </w:tcPr>
          <w:p w14:paraId="2D1D428E" w14:textId="196E52F5"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5E15FB1E" w14:textId="77777777" w:rsidTr="00496204">
        <w:tc>
          <w:tcPr>
            <w:tcW w:w="1129" w:type="dxa"/>
            <w:vAlign w:val="center"/>
          </w:tcPr>
          <w:p w14:paraId="4A4CFF95" w14:textId="0C870F47" w:rsidR="00050EA2" w:rsidRDefault="00050EA2" w:rsidP="00DF5739">
            <w:pPr>
              <w:jc w:val="center"/>
              <w:rPr>
                <w:rFonts w:ascii="Arial" w:hAnsi="Arial" w:cs="Arial"/>
                <w:sz w:val="20"/>
                <w:szCs w:val="20"/>
              </w:rPr>
            </w:pPr>
            <w:r>
              <w:rPr>
                <w:rFonts w:ascii="Arial" w:hAnsi="Arial" w:cs="Arial"/>
                <w:sz w:val="20"/>
                <w:szCs w:val="20"/>
              </w:rPr>
              <w:t>26</w:t>
            </w:r>
          </w:p>
        </w:tc>
        <w:tc>
          <w:tcPr>
            <w:tcW w:w="2127" w:type="dxa"/>
            <w:vAlign w:val="center"/>
          </w:tcPr>
          <w:p w14:paraId="06F5C655" w14:textId="18914220" w:rsidR="00050EA2" w:rsidRPr="00782D48" w:rsidRDefault="00C9013A" w:rsidP="00B3625F">
            <w:pPr>
              <w:rPr>
                <w:rFonts w:ascii="Consolas" w:hAnsi="Consolas" w:cs="Arial"/>
                <w:sz w:val="20"/>
                <w:szCs w:val="20"/>
              </w:rPr>
            </w:pPr>
            <w:r>
              <w:rPr>
                <w:rFonts w:ascii="Consolas" w:hAnsi="Consolas" w:cs="Arial"/>
                <w:sz w:val="20"/>
                <w:szCs w:val="20"/>
              </w:rPr>
              <w:t>Isabela</w:t>
            </w:r>
          </w:p>
        </w:tc>
        <w:tc>
          <w:tcPr>
            <w:tcW w:w="5572" w:type="dxa"/>
          </w:tcPr>
          <w:p w14:paraId="1DC65E22" w14:textId="6AE73E3B"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7EF35A87" w14:textId="77777777" w:rsidTr="00496204">
        <w:tc>
          <w:tcPr>
            <w:tcW w:w="1129" w:type="dxa"/>
            <w:vAlign w:val="center"/>
          </w:tcPr>
          <w:p w14:paraId="0C4F93A8" w14:textId="3461CF71" w:rsidR="00050EA2" w:rsidRDefault="00050EA2" w:rsidP="00DF5739">
            <w:pPr>
              <w:jc w:val="center"/>
              <w:rPr>
                <w:rFonts w:ascii="Arial" w:hAnsi="Arial" w:cs="Arial"/>
                <w:sz w:val="20"/>
                <w:szCs w:val="20"/>
              </w:rPr>
            </w:pPr>
            <w:r>
              <w:rPr>
                <w:rFonts w:ascii="Arial" w:hAnsi="Arial" w:cs="Arial"/>
                <w:sz w:val="20"/>
                <w:szCs w:val="20"/>
              </w:rPr>
              <w:t>27</w:t>
            </w:r>
          </w:p>
        </w:tc>
        <w:tc>
          <w:tcPr>
            <w:tcW w:w="2127" w:type="dxa"/>
            <w:vAlign w:val="center"/>
          </w:tcPr>
          <w:p w14:paraId="63E03AC4" w14:textId="3DDC171F" w:rsidR="00050EA2" w:rsidRPr="00782D48" w:rsidRDefault="00C9013A" w:rsidP="00B3625F">
            <w:pPr>
              <w:rPr>
                <w:rFonts w:ascii="Consolas" w:hAnsi="Consolas" w:cs="Arial"/>
                <w:sz w:val="20"/>
                <w:szCs w:val="20"/>
              </w:rPr>
            </w:pPr>
            <w:r>
              <w:rPr>
                <w:rFonts w:ascii="Consolas" w:hAnsi="Consolas" w:cs="Arial"/>
                <w:sz w:val="20"/>
                <w:szCs w:val="20"/>
              </w:rPr>
              <w:t>Yolanda</w:t>
            </w:r>
          </w:p>
        </w:tc>
        <w:tc>
          <w:tcPr>
            <w:tcW w:w="5572" w:type="dxa"/>
          </w:tcPr>
          <w:p w14:paraId="2C3B6DE3" w14:textId="2DA3A731" w:rsidR="00050EA2" w:rsidRDefault="0047351E" w:rsidP="006744AD">
            <w:pPr>
              <w:jc w:val="center"/>
              <w:rPr>
                <w:rFonts w:ascii="Arial" w:hAnsi="Arial" w:cs="Arial"/>
                <w:sz w:val="20"/>
                <w:szCs w:val="20"/>
              </w:rPr>
            </w:pPr>
            <w:r w:rsidRPr="0047351E">
              <w:rPr>
                <w:rFonts w:ascii="Arial" w:hAnsi="Arial" w:cs="Arial"/>
                <w:noProof/>
                <w:sz w:val="20"/>
                <w:szCs w:val="20"/>
              </w:rPr>
              <w:drawing>
                <wp:inline distT="0" distB="0" distL="0" distR="0" wp14:anchorId="7A51C482" wp14:editId="5D2087EC">
                  <wp:extent cx="2261538" cy="1800000"/>
                  <wp:effectExtent l="0" t="0" r="57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61538" cy="1800000"/>
                          </a:xfrm>
                          <a:prstGeom prst="rect">
                            <a:avLst/>
                          </a:prstGeom>
                        </pic:spPr>
                      </pic:pic>
                    </a:graphicData>
                  </a:graphic>
                </wp:inline>
              </w:drawing>
            </w:r>
          </w:p>
        </w:tc>
      </w:tr>
    </w:tbl>
    <w:p w14:paraId="50527A69" w14:textId="77777777" w:rsidR="005F523E" w:rsidRDefault="005F523E" w:rsidP="00A55ADF">
      <w:pPr>
        <w:jc w:val="both"/>
        <w:rPr>
          <w:rFonts w:ascii="Arial" w:hAnsi="Arial" w:cs="Arial"/>
          <w:sz w:val="20"/>
          <w:szCs w:val="20"/>
        </w:rPr>
      </w:pPr>
    </w:p>
    <w:p w14:paraId="0E7C9EDB" w14:textId="2754D0DC" w:rsidR="006A6594" w:rsidRPr="002156A4" w:rsidRDefault="006A6594" w:rsidP="00A55ADF">
      <w:pPr>
        <w:jc w:val="both"/>
        <w:rPr>
          <w:rFonts w:ascii="Arial" w:hAnsi="Arial" w:cs="Arial"/>
          <w:sz w:val="20"/>
          <w:szCs w:val="20"/>
        </w:rPr>
      </w:pPr>
    </w:p>
    <w:sectPr w:rsidR="006A6594"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0C8A6" w14:textId="77777777" w:rsidR="00CE3A4A" w:rsidRDefault="00CE3A4A" w:rsidP="00BC5287">
      <w:pPr>
        <w:spacing w:after="0" w:line="240" w:lineRule="auto"/>
      </w:pPr>
      <w:r>
        <w:separator/>
      </w:r>
    </w:p>
  </w:endnote>
  <w:endnote w:type="continuationSeparator" w:id="0">
    <w:p w14:paraId="56BFEA95" w14:textId="77777777" w:rsidR="00CE3A4A" w:rsidRDefault="00CE3A4A"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EE9E7" w14:textId="77777777" w:rsidR="00CE3A4A" w:rsidRDefault="00CE3A4A" w:rsidP="00BC5287">
      <w:pPr>
        <w:spacing w:after="0" w:line="240" w:lineRule="auto"/>
      </w:pPr>
      <w:r>
        <w:separator/>
      </w:r>
    </w:p>
  </w:footnote>
  <w:footnote w:type="continuationSeparator" w:id="0">
    <w:p w14:paraId="242F815B" w14:textId="77777777" w:rsidR="00CE3A4A" w:rsidRDefault="00CE3A4A"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C62909"/>
    <w:multiLevelType w:val="hybridMultilevel"/>
    <w:tmpl w:val="FB3E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232C7D"/>
    <w:multiLevelType w:val="hybridMultilevel"/>
    <w:tmpl w:val="0302C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46B7A98"/>
    <w:multiLevelType w:val="hybridMultilevel"/>
    <w:tmpl w:val="E0DE5242"/>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827439"/>
    <w:multiLevelType w:val="hybridMultilevel"/>
    <w:tmpl w:val="F184F116"/>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2"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CD2B28"/>
    <w:multiLevelType w:val="hybridMultilevel"/>
    <w:tmpl w:val="B518F8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257830FC"/>
    <w:multiLevelType w:val="hybridMultilevel"/>
    <w:tmpl w:val="DB0E6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4AE33E9"/>
    <w:multiLevelType w:val="hybridMultilevel"/>
    <w:tmpl w:val="534887A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6" w15:restartNumberingAfterBreak="0">
    <w:nsid w:val="5197594A"/>
    <w:multiLevelType w:val="hybridMultilevel"/>
    <w:tmpl w:val="4EEAD476"/>
    <w:lvl w:ilvl="0" w:tplc="080A000D">
      <w:start w:val="1"/>
      <w:numFmt w:val="bullet"/>
      <w:lvlText w:val=""/>
      <w:lvlJc w:val="left"/>
      <w:pPr>
        <w:ind w:left="1004" w:hanging="360"/>
      </w:pPr>
      <w:rPr>
        <w:rFonts w:ascii="Wingdings" w:hAnsi="Wingdings"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5470028B"/>
    <w:multiLevelType w:val="hybridMultilevel"/>
    <w:tmpl w:val="6CA45164"/>
    <w:lvl w:ilvl="0" w:tplc="080A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6" w15:restartNumberingAfterBreak="0">
    <w:nsid w:val="6E5F7DC8"/>
    <w:multiLevelType w:val="hybridMultilevel"/>
    <w:tmpl w:val="881E83F4"/>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0"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1"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8"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43"/>
  </w:num>
  <w:num w:numId="2" w16cid:durableId="312873176">
    <w:abstractNumId w:val="37"/>
  </w:num>
  <w:num w:numId="3" w16cid:durableId="1595092823">
    <w:abstractNumId w:val="24"/>
  </w:num>
  <w:num w:numId="4" w16cid:durableId="506411427">
    <w:abstractNumId w:val="33"/>
  </w:num>
  <w:num w:numId="5" w16cid:durableId="302584308">
    <w:abstractNumId w:val="45"/>
  </w:num>
  <w:num w:numId="6" w16cid:durableId="476150132">
    <w:abstractNumId w:val="20"/>
  </w:num>
  <w:num w:numId="7" w16cid:durableId="1954746648">
    <w:abstractNumId w:val="4"/>
  </w:num>
  <w:num w:numId="8" w16cid:durableId="1623879282">
    <w:abstractNumId w:val="35"/>
  </w:num>
  <w:num w:numId="9" w16cid:durableId="1200095620">
    <w:abstractNumId w:val="25"/>
  </w:num>
  <w:num w:numId="10" w16cid:durableId="1324578068">
    <w:abstractNumId w:val="27"/>
  </w:num>
  <w:num w:numId="11" w16cid:durableId="2101177033">
    <w:abstractNumId w:val="31"/>
  </w:num>
  <w:num w:numId="12" w16cid:durableId="1893930179">
    <w:abstractNumId w:val="21"/>
  </w:num>
  <w:num w:numId="13" w16cid:durableId="1064336190">
    <w:abstractNumId w:val="32"/>
  </w:num>
  <w:num w:numId="14" w16cid:durableId="1955284946">
    <w:abstractNumId w:val="3"/>
  </w:num>
  <w:num w:numId="15" w16cid:durableId="1440680065">
    <w:abstractNumId w:val="44"/>
  </w:num>
  <w:num w:numId="16" w16cid:durableId="1210335481">
    <w:abstractNumId w:val="22"/>
  </w:num>
  <w:num w:numId="17" w16cid:durableId="557936481">
    <w:abstractNumId w:val="12"/>
  </w:num>
  <w:num w:numId="18" w16cid:durableId="577638466">
    <w:abstractNumId w:val="46"/>
  </w:num>
  <w:num w:numId="19" w16cid:durableId="678893005">
    <w:abstractNumId w:val="0"/>
  </w:num>
  <w:num w:numId="20" w16cid:durableId="771897281">
    <w:abstractNumId w:val="34"/>
  </w:num>
  <w:num w:numId="21" w16cid:durableId="371881549">
    <w:abstractNumId w:val="9"/>
  </w:num>
  <w:num w:numId="22" w16cid:durableId="426997948">
    <w:abstractNumId w:val="41"/>
  </w:num>
  <w:num w:numId="23" w16cid:durableId="408231362">
    <w:abstractNumId w:val="38"/>
  </w:num>
  <w:num w:numId="24" w16cid:durableId="1799374485">
    <w:abstractNumId w:val="18"/>
  </w:num>
  <w:num w:numId="25" w16cid:durableId="423690682">
    <w:abstractNumId w:val="40"/>
  </w:num>
  <w:num w:numId="26" w16cid:durableId="345180350">
    <w:abstractNumId w:val="47"/>
  </w:num>
  <w:num w:numId="27" w16cid:durableId="942374167">
    <w:abstractNumId w:val="11"/>
  </w:num>
  <w:num w:numId="28" w16cid:durableId="1300378113">
    <w:abstractNumId w:val="7"/>
  </w:num>
  <w:num w:numId="29" w16cid:durableId="115753767">
    <w:abstractNumId w:val="39"/>
  </w:num>
  <w:num w:numId="30" w16cid:durableId="1659187239">
    <w:abstractNumId w:val="5"/>
  </w:num>
  <w:num w:numId="31" w16cid:durableId="220092554">
    <w:abstractNumId w:val="48"/>
  </w:num>
  <w:num w:numId="32" w16cid:durableId="650404856">
    <w:abstractNumId w:val="42"/>
  </w:num>
  <w:num w:numId="33" w16cid:durableId="335305601">
    <w:abstractNumId w:val="13"/>
  </w:num>
  <w:num w:numId="34" w16cid:durableId="847672072">
    <w:abstractNumId w:val="30"/>
  </w:num>
  <w:num w:numId="35" w16cid:durableId="497580949">
    <w:abstractNumId w:val="23"/>
  </w:num>
  <w:num w:numId="36" w16cid:durableId="2084597630">
    <w:abstractNumId w:val="6"/>
  </w:num>
  <w:num w:numId="37" w16cid:durableId="1889489078">
    <w:abstractNumId w:val="16"/>
  </w:num>
  <w:num w:numId="38" w16cid:durableId="665060584">
    <w:abstractNumId w:val="29"/>
  </w:num>
  <w:num w:numId="39" w16cid:durableId="131363568">
    <w:abstractNumId w:val="19"/>
  </w:num>
  <w:num w:numId="40" w16cid:durableId="746615469">
    <w:abstractNumId w:val="8"/>
  </w:num>
  <w:num w:numId="41" w16cid:durableId="1292829410">
    <w:abstractNumId w:val="28"/>
  </w:num>
  <w:num w:numId="42" w16cid:durableId="223296665">
    <w:abstractNumId w:val="36"/>
  </w:num>
  <w:num w:numId="43" w16cid:durableId="1826816250">
    <w:abstractNumId w:val="17"/>
  </w:num>
  <w:num w:numId="44" w16cid:durableId="1757364985">
    <w:abstractNumId w:val="10"/>
  </w:num>
  <w:num w:numId="45" w16cid:durableId="1549761018">
    <w:abstractNumId w:val="26"/>
  </w:num>
  <w:num w:numId="46" w16cid:durableId="1556549569">
    <w:abstractNumId w:val="14"/>
  </w:num>
  <w:num w:numId="47" w16cid:durableId="1727991565">
    <w:abstractNumId w:val="1"/>
  </w:num>
  <w:num w:numId="48" w16cid:durableId="1077938964">
    <w:abstractNumId w:val="15"/>
  </w:num>
  <w:num w:numId="49" w16cid:durableId="67989059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431"/>
    <w:rsid w:val="00003863"/>
    <w:rsid w:val="000052A1"/>
    <w:rsid w:val="000055F8"/>
    <w:rsid w:val="00005B05"/>
    <w:rsid w:val="00005DA5"/>
    <w:rsid w:val="00005FF6"/>
    <w:rsid w:val="000074C7"/>
    <w:rsid w:val="00010297"/>
    <w:rsid w:val="00010A50"/>
    <w:rsid w:val="0001170A"/>
    <w:rsid w:val="00011DD8"/>
    <w:rsid w:val="00011DF2"/>
    <w:rsid w:val="000123FD"/>
    <w:rsid w:val="00012C3C"/>
    <w:rsid w:val="000135A9"/>
    <w:rsid w:val="00013696"/>
    <w:rsid w:val="0001408C"/>
    <w:rsid w:val="000148AE"/>
    <w:rsid w:val="000151B7"/>
    <w:rsid w:val="00017609"/>
    <w:rsid w:val="000179AB"/>
    <w:rsid w:val="000206EF"/>
    <w:rsid w:val="00020B4D"/>
    <w:rsid w:val="000210D8"/>
    <w:rsid w:val="00021378"/>
    <w:rsid w:val="000217A9"/>
    <w:rsid w:val="00021900"/>
    <w:rsid w:val="00021B6E"/>
    <w:rsid w:val="00021BC7"/>
    <w:rsid w:val="000225A3"/>
    <w:rsid w:val="0002383B"/>
    <w:rsid w:val="00023B1C"/>
    <w:rsid w:val="00023E6E"/>
    <w:rsid w:val="00024806"/>
    <w:rsid w:val="00024D92"/>
    <w:rsid w:val="00026210"/>
    <w:rsid w:val="00026F9D"/>
    <w:rsid w:val="00030612"/>
    <w:rsid w:val="00030BEB"/>
    <w:rsid w:val="00030FB8"/>
    <w:rsid w:val="00031D31"/>
    <w:rsid w:val="00032763"/>
    <w:rsid w:val="00032B70"/>
    <w:rsid w:val="00032FCE"/>
    <w:rsid w:val="0003308F"/>
    <w:rsid w:val="00033924"/>
    <w:rsid w:val="000340C0"/>
    <w:rsid w:val="0003457E"/>
    <w:rsid w:val="00034A23"/>
    <w:rsid w:val="00034FA6"/>
    <w:rsid w:val="00035299"/>
    <w:rsid w:val="000355BD"/>
    <w:rsid w:val="0003560F"/>
    <w:rsid w:val="00035826"/>
    <w:rsid w:val="00036E35"/>
    <w:rsid w:val="00036FBF"/>
    <w:rsid w:val="000379BD"/>
    <w:rsid w:val="000409EB"/>
    <w:rsid w:val="000410CB"/>
    <w:rsid w:val="0004168E"/>
    <w:rsid w:val="00041C39"/>
    <w:rsid w:val="0004433F"/>
    <w:rsid w:val="0004440B"/>
    <w:rsid w:val="00044670"/>
    <w:rsid w:val="000446F9"/>
    <w:rsid w:val="000448F7"/>
    <w:rsid w:val="00044CB9"/>
    <w:rsid w:val="00044E66"/>
    <w:rsid w:val="000450A4"/>
    <w:rsid w:val="00045157"/>
    <w:rsid w:val="0004564E"/>
    <w:rsid w:val="00045969"/>
    <w:rsid w:val="00046BAB"/>
    <w:rsid w:val="00047FEA"/>
    <w:rsid w:val="00050487"/>
    <w:rsid w:val="00050D05"/>
    <w:rsid w:val="00050EA2"/>
    <w:rsid w:val="00051185"/>
    <w:rsid w:val="00051A2A"/>
    <w:rsid w:val="00052696"/>
    <w:rsid w:val="00055BC3"/>
    <w:rsid w:val="00055F31"/>
    <w:rsid w:val="00056B81"/>
    <w:rsid w:val="0005725E"/>
    <w:rsid w:val="000572A4"/>
    <w:rsid w:val="000573EA"/>
    <w:rsid w:val="0005779D"/>
    <w:rsid w:val="00057E3C"/>
    <w:rsid w:val="00057E51"/>
    <w:rsid w:val="00060147"/>
    <w:rsid w:val="000604ED"/>
    <w:rsid w:val="00061E05"/>
    <w:rsid w:val="00062855"/>
    <w:rsid w:val="00062DD4"/>
    <w:rsid w:val="00062FF0"/>
    <w:rsid w:val="00063956"/>
    <w:rsid w:val="000648C7"/>
    <w:rsid w:val="000701D1"/>
    <w:rsid w:val="0007191B"/>
    <w:rsid w:val="00072F57"/>
    <w:rsid w:val="00073459"/>
    <w:rsid w:val="00073BFB"/>
    <w:rsid w:val="000748FB"/>
    <w:rsid w:val="00075290"/>
    <w:rsid w:val="000752E4"/>
    <w:rsid w:val="0007596A"/>
    <w:rsid w:val="00075D38"/>
    <w:rsid w:val="00076C35"/>
    <w:rsid w:val="00076EE4"/>
    <w:rsid w:val="0007700B"/>
    <w:rsid w:val="0007708E"/>
    <w:rsid w:val="00077168"/>
    <w:rsid w:val="00077642"/>
    <w:rsid w:val="00077918"/>
    <w:rsid w:val="00077B14"/>
    <w:rsid w:val="000806A6"/>
    <w:rsid w:val="000810A6"/>
    <w:rsid w:val="000825BD"/>
    <w:rsid w:val="00082FDF"/>
    <w:rsid w:val="000836C8"/>
    <w:rsid w:val="00083E56"/>
    <w:rsid w:val="000840C1"/>
    <w:rsid w:val="00084D73"/>
    <w:rsid w:val="0008603C"/>
    <w:rsid w:val="00087321"/>
    <w:rsid w:val="000874E2"/>
    <w:rsid w:val="00090256"/>
    <w:rsid w:val="000906AC"/>
    <w:rsid w:val="000906EB"/>
    <w:rsid w:val="00090708"/>
    <w:rsid w:val="0009154D"/>
    <w:rsid w:val="00091CD7"/>
    <w:rsid w:val="0009259C"/>
    <w:rsid w:val="00092CF1"/>
    <w:rsid w:val="000937A4"/>
    <w:rsid w:val="00093995"/>
    <w:rsid w:val="00094FA4"/>
    <w:rsid w:val="000951DF"/>
    <w:rsid w:val="00095575"/>
    <w:rsid w:val="00095C01"/>
    <w:rsid w:val="00096875"/>
    <w:rsid w:val="00096EFA"/>
    <w:rsid w:val="000970FC"/>
    <w:rsid w:val="00097536"/>
    <w:rsid w:val="00097DD8"/>
    <w:rsid w:val="000A0335"/>
    <w:rsid w:val="000A0BF2"/>
    <w:rsid w:val="000A0FDA"/>
    <w:rsid w:val="000A1192"/>
    <w:rsid w:val="000A1275"/>
    <w:rsid w:val="000A187D"/>
    <w:rsid w:val="000A2949"/>
    <w:rsid w:val="000A2B6F"/>
    <w:rsid w:val="000A2DC5"/>
    <w:rsid w:val="000A5A67"/>
    <w:rsid w:val="000A5D87"/>
    <w:rsid w:val="000A60EF"/>
    <w:rsid w:val="000A630C"/>
    <w:rsid w:val="000A6705"/>
    <w:rsid w:val="000A6FDE"/>
    <w:rsid w:val="000B025A"/>
    <w:rsid w:val="000B2B05"/>
    <w:rsid w:val="000B2BB3"/>
    <w:rsid w:val="000B3373"/>
    <w:rsid w:val="000B4512"/>
    <w:rsid w:val="000B4563"/>
    <w:rsid w:val="000B4793"/>
    <w:rsid w:val="000B5943"/>
    <w:rsid w:val="000C04F4"/>
    <w:rsid w:val="000C1723"/>
    <w:rsid w:val="000C252D"/>
    <w:rsid w:val="000C2536"/>
    <w:rsid w:val="000C27B5"/>
    <w:rsid w:val="000C2D90"/>
    <w:rsid w:val="000C30AD"/>
    <w:rsid w:val="000C4ACC"/>
    <w:rsid w:val="000C5265"/>
    <w:rsid w:val="000C6021"/>
    <w:rsid w:val="000C6464"/>
    <w:rsid w:val="000C6E28"/>
    <w:rsid w:val="000C7496"/>
    <w:rsid w:val="000C7604"/>
    <w:rsid w:val="000C7C4B"/>
    <w:rsid w:val="000D0135"/>
    <w:rsid w:val="000D08A7"/>
    <w:rsid w:val="000D2530"/>
    <w:rsid w:val="000D62DB"/>
    <w:rsid w:val="000D6B32"/>
    <w:rsid w:val="000D6E78"/>
    <w:rsid w:val="000E0A8D"/>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49CF"/>
    <w:rsid w:val="000F4F93"/>
    <w:rsid w:val="000F58BF"/>
    <w:rsid w:val="000F5A8B"/>
    <w:rsid w:val="000F5AC9"/>
    <w:rsid w:val="000F61D2"/>
    <w:rsid w:val="000F6236"/>
    <w:rsid w:val="000F630C"/>
    <w:rsid w:val="000F747A"/>
    <w:rsid w:val="000F765A"/>
    <w:rsid w:val="000F7762"/>
    <w:rsid w:val="000F7C25"/>
    <w:rsid w:val="0010040C"/>
    <w:rsid w:val="0010191D"/>
    <w:rsid w:val="00101B2A"/>
    <w:rsid w:val="00101D99"/>
    <w:rsid w:val="00103A35"/>
    <w:rsid w:val="00104232"/>
    <w:rsid w:val="00104D59"/>
    <w:rsid w:val="00104E02"/>
    <w:rsid w:val="00104E3F"/>
    <w:rsid w:val="00105E34"/>
    <w:rsid w:val="00110021"/>
    <w:rsid w:val="00110057"/>
    <w:rsid w:val="00110283"/>
    <w:rsid w:val="0011294D"/>
    <w:rsid w:val="00112C05"/>
    <w:rsid w:val="0011380A"/>
    <w:rsid w:val="00113AC6"/>
    <w:rsid w:val="0011480E"/>
    <w:rsid w:val="00114D7D"/>
    <w:rsid w:val="00114E00"/>
    <w:rsid w:val="0011500E"/>
    <w:rsid w:val="00115891"/>
    <w:rsid w:val="00115C5D"/>
    <w:rsid w:val="001161E4"/>
    <w:rsid w:val="00116678"/>
    <w:rsid w:val="00116872"/>
    <w:rsid w:val="00116AA0"/>
    <w:rsid w:val="001177A8"/>
    <w:rsid w:val="00120239"/>
    <w:rsid w:val="00120295"/>
    <w:rsid w:val="001206DD"/>
    <w:rsid w:val="00121300"/>
    <w:rsid w:val="00121E62"/>
    <w:rsid w:val="00122091"/>
    <w:rsid w:val="0012215C"/>
    <w:rsid w:val="001227C8"/>
    <w:rsid w:val="00122F23"/>
    <w:rsid w:val="00124724"/>
    <w:rsid w:val="00125117"/>
    <w:rsid w:val="001256F5"/>
    <w:rsid w:val="00125E09"/>
    <w:rsid w:val="00126D4E"/>
    <w:rsid w:val="00131690"/>
    <w:rsid w:val="00132122"/>
    <w:rsid w:val="00132317"/>
    <w:rsid w:val="00132A5D"/>
    <w:rsid w:val="00133094"/>
    <w:rsid w:val="00134D04"/>
    <w:rsid w:val="00135BBA"/>
    <w:rsid w:val="00136682"/>
    <w:rsid w:val="00137690"/>
    <w:rsid w:val="00137B3A"/>
    <w:rsid w:val="001405E5"/>
    <w:rsid w:val="00140CA4"/>
    <w:rsid w:val="001415C8"/>
    <w:rsid w:val="00141FF7"/>
    <w:rsid w:val="001422B2"/>
    <w:rsid w:val="00143CC7"/>
    <w:rsid w:val="00144ABD"/>
    <w:rsid w:val="00144FE4"/>
    <w:rsid w:val="0014506D"/>
    <w:rsid w:val="00145152"/>
    <w:rsid w:val="0014550C"/>
    <w:rsid w:val="00145A60"/>
    <w:rsid w:val="00146533"/>
    <w:rsid w:val="00146638"/>
    <w:rsid w:val="00150F2F"/>
    <w:rsid w:val="00151668"/>
    <w:rsid w:val="00152689"/>
    <w:rsid w:val="00153BF0"/>
    <w:rsid w:val="00153E5C"/>
    <w:rsid w:val="00154310"/>
    <w:rsid w:val="00154385"/>
    <w:rsid w:val="001543FC"/>
    <w:rsid w:val="00154AF6"/>
    <w:rsid w:val="00156165"/>
    <w:rsid w:val="00157307"/>
    <w:rsid w:val="0015749C"/>
    <w:rsid w:val="00157831"/>
    <w:rsid w:val="00157D6A"/>
    <w:rsid w:val="00160F35"/>
    <w:rsid w:val="001610D0"/>
    <w:rsid w:val="00161FE5"/>
    <w:rsid w:val="00162A4F"/>
    <w:rsid w:val="00162D40"/>
    <w:rsid w:val="00162DA5"/>
    <w:rsid w:val="00163933"/>
    <w:rsid w:val="001652F6"/>
    <w:rsid w:val="00165648"/>
    <w:rsid w:val="00165E24"/>
    <w:rsid w:val="00166463"/>
    <w:rsid w:val="001664F7"/>
    <w:rsid w:val="00166954"/>
    <w:rsid w:val="0016773B"/>
    <w:rsid w:val="00167B09"/>
    <w:rsid w:val="00170DB8"/>
    <w:rsid w:val="00171557"/>
    <w:rsid w:val="001715A1"/>
    <w:rsid w:val="00171B8A"/>
    <w:rsid w:val="0017451D"/>
    <w:rsid w:val="00174AC9"/>
    <w:rsid w:val="00176638"/>
    <w:rsid w:val="00177A11"/>
    <w:rsid w:val="00177A71"/>
    <w:rsid w:val="00177D20"/>
    <w:rsid w:val="0018039C"/>
    <w:rsid w:val="001804FC"/>
    <w:rsid w:val="00180C05"/>
    <w:rsid w:val="001811ED"/>
    <w:rsid w:val="0018125A"/>
    <w:rsid w:val="00182358"/>
    <w:rsid w:val="00182CA3"/>
    <w:rsid w:val="00184994"/>
    <w:rsid w:val="00185947"/>
    <w:rsid w:val="00185BEC"/>
    <w:rsid w:val="00186063"/>
    <w:rsid w:val="001868CE"/>
    <w:rsid w:val="00186AD5"/>
    <w:rsid w:val="00186BCC"/>
    <w:rsid w:val="001901AE"/>
    <w:rsid w:val="0019041B"/>
    <w:rsid w:val="00190710"/>
    <w:rsid w:val="00191DF5"/>
    <w:rsid w:val="00193227"/>
    <w:rsid w:val="001938B3"/>
    <w:rsid w:val="00193C61"/>
    <w:rsid w:val="001952C3"/>
    <w:rsid w:val="00195F1E"/>
    <w:rsid w:val="0019743E"/>
    <w:rsid w:val="00197EAC"/>
    <w:rsid w:val="001A053B"/>
    <w:rsid w:val="001A0A29"/>
    <w:rsid w:val="001A0D87"/>
    <w:rsid w:val="001A108A"/>
    <w:rsid w:val="001A167C"/>
    <w:rsid w:val="001A2741"/>
    <w:rsid w:val="001A2772"/>
    <w:rsid w:val="001A2B3A"/>
    <w:rsid w:val="001A2D83"/>
    <w:rsid w:val="001A3083"/>
    <w:rsid w:val="001A40C6"/>
    <w:rsid w:val="001A4167"/>
    <w:rsid w:val="001A4198"/>
    <w:rsid w:val="001A4459"/>
    <w:rsid w:val="001A4EB5"/>
    <w:rsid w:val="001A55CF"/>
    <w:rsid w:val="001A5D99"/>
    <w:rsid w:val="001A62C3"/>
    <w:rsid w:val="001A78BC"/>
    <w:rsid w:val="001A7A7B"/>
    <w:rsid w:val="001B0026"/>
    <w:rsid w:val="001B0253"/>
    <w:rsid w:val="001B0E18"/>
    <w:rsid w:val="001B12E5"/>
    <w:rsid w:val="001B1A48"/>
    <w:rsid w:val="001B2FA6"/>
    <w:rsid w:val="001B3373"/>
    <w:rsid w:val="001B34E4"/>
    <w:rsid w:val="001B35D3"/>
    <w:rsid w:val="001B3C9E"/>
    <w:rsid w:val="001B3DA7"/>
    <w:rsid w:val="001B42CB"/>
    <w:rsid w:val="001B5C95"/>
    <w:rsid w:val="001B6DE4"/>
    <w:rsid w:val="001B7B2A"/>
    <w:rsid w:val="001B7DDA"/>
    <w:rsid w:val="001C0BB5"/>
    <w:rsid w:val="001C27C7"/>
    <w:rsid w:val="001C2BDE"/>
    <w:rsid w:val="001C5592"/>
    <w:rsid w:val="001C5DBF"/>
    <w:rsid w:val="001C655E"/>
    <w:rsid w:val="001C65AA"/>
    <w:rsid w:val="001C7743"/>
    <w:rsid w:val="001C7ECB"/>
    <w:rsid w:val="001D006F"/>
    <w:rsid w:val="001D0965"/>
    <w:rsid w:val="001D1354"/>
    <w:rsid w:val="001D1F09"/>
    <w:rsid w:val="001D41F4"/>
    <w:rsid w:val="001D42B0"/>
    <w:rsid w:val="001D461D"/>
    <w:rsid w:val="001D4AC6"/>
    <w:rsid w:val="001D57FF"/>
    <w:rsid w:val="001D60D2"/>
    <w:rsid w:val="001D62FD"/>
    <w:rsid w:val="001D7150"/>
    <w:rsid w:val="001D772D"/>
    <w:rsid w:val="001D7F1A"/>
    <w:rsid w:val="001E0BE7"/>
    <w:rsid w:val="001E15B0"/>
    <w:rsid w:val="001E19EB"/>
    <w:rsid w:val="001E1C0B"/>
    <w:rsid w:val="001E358B"/>
    <w:rsid w:val="001E3D09"/>
    <w:rsid w:val="001E3E6F"/>
    <w:rsid w:val="001E4CF1"/>
    <w:rsid w:val="001E5152"/>
    <w:rsid w:val="001E5803"/>
    <w:rsid w:val="001E5A1C"/>
    <w:rsid w:val="001E5A8F"/>
    <w:rsid w:val="001F1BC1"/>
    <w:rsid w:val="001F1F54"/>
    <w:rsid w:val="001F214E"/>
    <w:rsid w:val="001F279F"/>
    <w:rsid w:val="001F31E9"/>
    <w:rsid w:val="001F3DE4"/>
    <w:rsid w:val="001F5268"/>
    <w:rsid w:val="001F5813"/>
    <w:rsid w:val="001F6129"/>
    <w:rsid w:val="001F660A"/>
    <w:rsid w:val="001F66BF"/>
    <w:rsid w:val="001F680B"/>
    <w:rsid w:val="001F6DF1"/>
    <w:rsid w:val="001F7005"/>
    <w:rsid w:val="001F7ACB"/>
    <w:rsid w:val="001F7BFD"/>
    <w:rsid w:val="002001A8"/>
    <w:rsid w:val="00201030"/>
    <w:rsid w:val="00201E37"/>
    <w:rsid w:val="00202E7A"/>
    <w:rsid w:val="002031A1"/>
    <w:rsid w:val="00203A76"/>
    <w:rsid w:val="00203AFC"/>
    <w:rsid w:val="002041F2"/>
    <w:rsid w:val="00205548"/>
    <w:rsid w:val="00206B75"/>
    <w:rsid w:val="002078D5"/>
    <w:rsid w:val="00207CF0"/>
    <w:rsid w:val="00210428"/>
    <w:rsid w:val="00210DF2"/>
    <w:rsid w:val="00210EF3"/>
    <w:rsid w:val="00212045"/>
    <w:rsid w:val="0021219C"/>
    <w:rsid w:val="0021270A"/>
    <w:rsid w:val="002133FE"/>
    <w:rsid w:val="00213EB1"/>
    <w:rsid w:val="00214068"/>
    <w:rsid w:val="0021416F"/>
    <w:rsid w:val="002156A4"/>
    <w:rsid w:val="00216FD1"/>
    <w:rsid w:val="0021716F"/>
    <w:rsid w:val="00217865"/>
    <w:rsid w:val="002178FD"/>
    <w:rsid w:val="00217C91"/>
    <w:rsid w:val="00220611"/>
    <w:rsid w:val="0022078F"/>
    <w:rsid w:val="00220A08"/>
    <w:rsid w:val="00221622"/>
    <w:rsid w:val="00221F88"/>
    <w:rsid w:val="002229C4"/>
    <w:rsid w:val="00223053"/>
    <w:rsid w:val="00223381"/>
    <w:rsid w:val="00223C54"/>
    <w:rsid w:val="0022431D"/>
    <w:rsid w:val="00224E6C"/>
    <w:rsid w:val="00224FE7"/>
    <w:rsid w:val="0022542C"/>
    <w:rsid w:val="00226FCC"/>
    <w:rsid w:val="00231024"/>
    <w:rsid w:val="002313D3"/>
    <w:rsid w:val="00231567"/>
    <w:rsid w:val="002321C7"/>
    <w:rsid w:val="002321CA"/>
    <w:rsid w:val="00232C74"/>
    <w:rsid w:val="00232C9D"/>
    <w:rsid w:val="00232ECD"/>
    <w:rsid w:val="0023334B"/>
    <w:rsid w:val="002348C4"/>
    <w:rsid w:val="00234BAE"/>
    <w:rsid w:val="0023679E"/>
    <w:rsid w:val="00237056"/>
    <w:rsid w:val="00237734"/>
    <w:rsid w:val="0024186D"/>
    <w:rsid w:val="00242A03"/>
    <w:rsid w:val="00242B9F"/>
    <w:rsid w:val="00243DE5"/>
    <w:rsid w:val="002442FC"/>
    <w:rsid w:val="00246148"/>
    <w:rsid w:val="002467EC"/>
    <w:rsid w:val="00246A53"/>
    <w:rsid w:val="00246F1F"/>
    <w:rsid w:val="0024735D"/>
    <w:rsid w:val="002500D2"/>
    <w:rsid w:val="00250277"/>
    <w:rsid w:val="00250370"/>
    <w:rsid w:val="00251276"/>
    <w:rsid w:val="00252732"/>
    <w:rsid w:val="00252819"/>
    <w:rsid w:val="00252CEC"/>
    <w:rsid w:val="00254211"/>
    <w:rsid w:val="002543E4"/>
    <w:rsid w:val="00254497"/>
    <w:rsid w:val="00257745"/>
    <w:rsid w:val="00257D26"/>
    <w:rsid w:val="002603F8"/>
    <w:rsid w:val="00260403"/>
    <w:rsid w:val="00261B94"/>
    <w:rsid w:val="00263B04"/>
    <w:rsid w:val="00263BBB"/>
    <w:rsid w:val="002644AC"/>
    <w:rsid w:val="00265719"/>
    <w:rsid w:val="00265F94"/>
    <w:rsid w:val="00266659"/>
    <w:rsid w:val="002668B0"/>
    <w:rsid w:val="00267211"/>
    <w:rsid w:val="002675A1"/>
    <w:rsid w:val="002675B8"/>
    <w:rsid w:val="00267D10"/>
    <w:rsid w:val="002701DD"/>
    <w:rsid w:val="0027084F"/>
    <w:rsid w:val="00270AFE"/>
    <w:rsid w:val="00272B30"/>
    <w:rsid w:val="00272BC2"/>
    <w:rsid w:val="00273315"/>
    <w:rsid w:val="002735EB"/>
    <w:rsid w:val="00273795"/>
    <w:rsid w:val="00273882"/>
    <w:rsid w:val="00274078"/>
    <w:rsid w:val="00274830"/>
    <w:rsid w:val="00275ED2"/>
    <w:rsid w:val="002761A9"/>
    <w:rsid w:val="002766B0"/>
    <w:rsid w:val="0027698F"/>
    <w:rsid w:val="00276EF9"/>
    <w:rsid w:val="00280709"/>
    <w:rsid w:val="00280E01"/>
    <w:rsid w:val="0028125F"/>
    <w:rsid w:val="00281DCE"/>
    <w:rsid w:val="0028205E"/>
    <w:rsid w:val="00283970"/>
    <w:rsid w:val="00283AA5"/>
    <w:rsid w:val="00283ECE"/>
    <w:rsid w:val="00284043"/>
    <w:rsid w:val="002850F9"/>
    <w:rsid w:val="0028772E"/>
    <w:rsid w:val="0029039C"/>
    <w:rsid w:val="0029111F"/>
    <w:rsid w:val="00291B54"/>
    <w:rsid w:val="00293A44"/>
    <w:rsid w:val="00294048"/>
    <w:rsid w:val="0029476C"/>
    <w:rsid w:val="00294909"/>
    <w:rsid w:val="002957E8"/>
    <w:rsid w:val="00295B29"/>
    <w:rsid w:val="00296480"/>
    <w:rsid w:val="00296EDC"/>
    <w:rsid w:val="00297828"/>
    <w:rsid w:val="002A0A7E"/>
    <w:rsid w:val="002A1B98"/>
    <w:rsid w:val="002A21BE"/>
    <w:rsid w:val="002A2422"/>
    <w:rsid w:val="002A2939"/>
    <w:rsid w:val="002A2B82"/>
    <w:rsid w:val="002A2CB7"/>
    <w:rsid w:val="002A2D11"/>
    <w:rsid w:val="002A3A92"/>
    <w:rsid w:val="002A42B8"/>
    <w:rsid w:val="002A44CB"/>
    <w:rsid w:val="002A5A6E"/>
    <w:rsid w:val="002A6322"/>
    <w:rsid w:val="002A7616"/>
    <w:rsid w:val="002A769F"/>
    <w:rsid w:val="002A7BA9"/>
    <w:rsid w:val="002A7DC3"/>
    <w:rsid w:val="002B0BAF"/>
    <w:rsid w:val="002B15D4"/>
    <w:rsid w:val="002B4CEE"/>
    <w:rsid w:val="002B4FCE"/>
    <w:rsid w:val="002B5101"/>
    <w:rsid w:val="002B538B"/>
    <w:rsid w:val="002B544D"/>
    <w:rsid w:val="002B5504"/>
    <w:rsid w:val="002B568D"/>
    <w:rsid w:val="002B59B2"/>
    <w:rsid w:val="002B69D1"/>
    <w:rsid w:val="002B7982"/>
    <w:rsid w:val="002B79C1"/>
    <w:rsid w:val="002B7ABB"/>
    <w:rsid w:val="002C0739"/>
    <w:rsid w:val="002C1107"/>
    <w:rsid w:val="002C12A5"/>
    <w:rsid w:val="002C1423"/>
    <w:rsid w:val="002C185E"/>
    <w:rsid w:val="002C18D1"/>
    <w:rsid w:val="002C3EA6"/>
    <w:rsid w:val="002C446A"/>
    <w:rsid w:val="002C47B5"/>
    <w:rsid w:val="002C4B0C"/>
    <w:rsid w:val="002C729D"/>
    <w:rsid w:val="002C7D98"/>
    <w:rsid w:val="002D0475"/>
    <w:rsid w:val="002D15C9"/>
    <w:rsid w:val="002D18A1"/>
    <w:rsid w:val="002D1ABF"/>
    <w:rsid w:val="002D244C"/>
    <w:rsid w:val="002D27F7"/>
    <w:rsid w:val="002D2B06"/>
    <w:rsid w:val="002D350C"/>
    <w:rsid w:val="002D5CD8"/>
    <w:rsid w:val="002D6563"/>
    <w:rsid w:val="002D6D5F"/>
    <w:rsid w:val="002D6DEE"/>
    <w:rsid w:val="002D7EDA"/>
    <w:rsid w:val="002E036D"/>
    <w:rsid w:val="002E0881"/>
    <w:rsid w:val="002E1520"/>
    <w:rsid w:val="002E28A9"/>
    <w:rsid w:val="002E2B6A"/>
    <w:rsid w:val="002E2D9A"/>
    <w:rsid w:val="002E3678"/>
    <w:rsid w:val="002E3DB1"/>
    <w:rsid w:val="002E6AC8"/>
    <w:rsid w:val="002E7CEF"/>
    <w:rsid w:val="002E7DDD"/>
    <w:rsid w:val="002F05F3"/>
    <w:rsid w:val="002F1134"/>
    <w:rsid w:val="002F29AA"/>
    <w:rsid w:val="002F2C16"/>
    <w:rsid w:val="002F3C75"/>
    <w:rsid w:val="002F45FA"/>
    <w:rsid w:val="002F4DA8"/>
    <w:rsid w:val="002F56E9"/>
    <w:rsid w:val="002F5944"/>
    <w:rsid w:val="002F689B"/>
    <w:rsid w:val="002F6BBC"/>
    <w:rsid w:val="002F7900"/>
    <w:rsid w:val="002F7AAB"/>
    <w:rsid w:val="002F7BF7"/>
    <w:rsid w:val="00300554"/>
    <w:rsid w:val="00300905"/>
    <w:rsid w:val="00300A31"/>
    <w:rsid w:val="00300DBB"/>
    <w:rsid w:val="003028FB"/>
    <w:rsid w:val="00302943"/>
    <w:rsid w:val="00303D7D"/>
    <w:rsid w:val="00303FC7"/>
    <w:rsid w:val="003040CD"/>
    <w:rsid w:val="0030440D"/>
    <w:rsid w:val="003045E5"/>
    <w:rsid w:val="00304BD9"/>
    <w:rsid w:val="00305199"/>
    <w:rsid w:val="003052F0"/>
    <w:rsid w:val="003060C7"/>
    <w:rsid w:val="00306466"/>
    <w:rsid w:val="0030670B"/>
    <w:rsid w:val="003073F2"/>
    <w:rsid w:val="00307A49"/>
    <w:rsid w:val="00307C39"/>
    <w:rsid w:val="00307FAE"/>
    <w:rsid w:val="00310241"/>
    <w:rsid w:val="00311671"/>
    <w:rsid w:val="003121FA"/>
    <w:rsid w:val="003129BA"/>
    <w:rsid w:val="00313441"/>
    <w:rsid w:val="00314342"/>
    <w:rsid w:val="00314383"/>
    <w:rsid w:val="00317413"/>
    <w:rsid w:val="00317446"/>
    <w:rsid w:val="00320972"/>
    <w:rsid w:val="00321130"/>
    <w:rsid w:val="003220BD"/>
    <w:rsid w:val="0032229E"/>
    <w:rsid w:val="0032276D"/>
    <w:rsid w:val="003233D3"/>
    <w:rsid w:val="0032358B"/>
    <w:rsid w:val="003239E5"/>
    <w:rsid w:val="00323F54"/>
    <w:rsid w:val="00324658"/>
    <w:rsid w:val="00324C65"/>
    <w:rsid w:val="00325B80"/>
    <w:rsid w:val="00326D25"/>
    <w:rsid w:val="00326D66"/>
    <w:rsid w:val="00326E4C"/>
    <w:rsid w:val="00327982"/>
    <w:rsid w:val="00327AED"/>
    <w:rsid w:val="00327DB8"/>
    <w:rsid w:val="003305CA"/>
    <w:rsid w:val="00331020"/>
    <w:rsid w:val="00331968"/>
    <w:rsid w:val="003319AA"/>
    <w:rsid w:val="0033348A"/>
    <w:rsid w:val="00333F88"/>
    <w:rsid w:val="00334DB5"/>
    <w:rsid w:val="00334F38"/>
    <w:rsid w:val="0033508C"/>
    <w:rsid w:val="00335102"/>
    <w:rsid w:val="00335996"/>
    <w:rsid w:val="00336CA5"/>
    <w:rsid w:val="00336D2B"/>
    <w:rsid w:val="00340F20"/>
    <w:rsid w:val="003414C1"/>
    <w:rsid w:val="00341607"/>
    <w:rsid w:val="00342405"/>
    <w:rsid w:val="0034336F"/>
    <w:rsid w:val="00343D1E"/>
    <w:rsid w:val="00343ECB"/>
    <w:rsid w:val="00343EEB"/>
    <w:rsid w:val="00344374"/>
    <w:rsid w:val="003446C9"/>
    <w:rsid w:val="00345213"/>
    <w:rsid w:val="0034550B"/>
    <w:rsid w:val="00345F9A"/>
    <w:rsid w:val="00346263"/>
    <w:rsid w:val="00347170"/>
    <w:rsid w:val="00347EE2"/>
    <w:rsid w:val="00347FC6"/>
    <w:rsid w:val="00350092"/>
    <w:rsid w:val="003501BE"/>
    <w:rsid w:val="0035031A"/>
    <w:rsid w:val="00351D71"/>
    <w:rsid w:val="00352902"/>
    <w:rsid w:val="003529BF"/>
    <w:rsid w:val="00353388"/>
    <w:rsid w:val="00353DDB"/>
    <w:rsid w:val="00355C3D"/>
    <w:rsid w:val="003573F7"/>
    <w:rsid w:val="003579BC"/>
    <w:rsid w:val="00360748"/>
    <w:rsid w:val="00360B26"/>
    <w:rsid w:val="00361747"/>
    <w:rsid w:val="00361EE8"/>
    <w:rsid w:val="00362348"/>
    <w:rsid w:val="0036277F"/>
    <w:rsid w:val="00362A47"/>
    <w:rsid w:val="003641A1"/>
    <w:rsid w:val="003647B8"/>
    <w:rsid w:val="003648B0"/>
    <w:rsid w:val="00364EE8"/>
    <w:rsid w:val="00365A03"/>
    <w:rsid w:val="00366723"/>
    <w:rsid w:val="0036682E"/>
    <w:rsid w:val="00366B19"/>
    <w:rsid w:val="00366E94"/>
    <w:rsid w:val="00367109"/>
    <w:rsid w:val="00367B91"/>
    <w:rsid w:val="00373D53"/>
    <w:rsid w:val="0037405F"/>
    <w:rsid w:val="00374447"/>
    <w:rsid w:val="0037482A"/>
    <w:rsid w:val="003751D8"/>
    <w:rsid w:val="003756DF"/>
    <w:rsid w:val="00375A4B"/>
    <w:rsid w:val="00376D8B"/>
    <w:rsid w:val="003776AA"/>
    <w:rsid w:val="003808DB"/>
    <w:rsid w:val="00380B17"/>
    <w:rsid w:val="00380D87"/>
    <w:rsid w:val="003817ED"/>
    <w:rsid w:val="003823D4"/>
    <w:rsid w:val="0038353D"/>
    <w:rsid w:val="00383959"/>
    <w:rsid w:val="00384EF3"/>
    <w:rsid w:val="0038521F"/>
    <w:rsid w:val="00385884"/>
    <w:rsid w:val="00385C53"/>
    <w:rsid w:val="00385C78"/>
    <w:rsid w:val="00385D9F"/>
    <w:rsid w:val="00387582"/>
    <w:rsid w:val="003875B7"/>
    <w:rsid w:val="00391B89"/>
    <w:rsid w:val="0039402E"/>
    <w:rsid w:val="00394878"/>
    <w:rsid w:val="00394A4A"/>
    <w:rsid w:val="00394CB4"/>
    <w:rsid w:val="003967FC"/>
    <w:rsid w:val="00396DB0"/>
    <w:rsid w:val="003A0D9A"/>
    <w:rsid w:val="003A0F80"/>
    <w:rsid w:val="003A25D6"/>
    <w:rsid w:val="003A3830"/>
    <w:rsid w:val="003A4503"/>
    <w:rsid w:val="003A4C13"/>
    <w:rsid w:val="003A53B9"/>
    <w:rsid w:val="003A6794"/>
    <w:rsid w:val="003A733C"/>
    <w:rsid w:val="003A76CB"/>
    <w:rsid w:val="003B1321"/>
    <w:rsid w:val="003B19CE"/>
    <w:rsid w:val="003B26BE"/>
    <w:rsid w:val="003B2D00"/>
    <w:rsid w:val="003B3078"/>
    <w:rsid w:val="003B3413"/>
    <w:rsid w:val="003B41BD"/>
    <w:rsid w:val="003B43D2"/>
    <w:rsid w:val="003B4628"/>
    <w:rsid w:val="003B5362"/>
    <w:rsid w:val="003B63F5"/>
    <w:rsid w:val="003B6C0F"/>
    <w:rsid w:val="003B7A43"/>
    <w:rsid w:val="003C018F"/>
    <w:rsid w:val="003C0618"/>
    <w:rsid w:val="003C09ED"/>
    <w:rsid w:val="003C0A6B"/>
    <w:rsid w:val="003C0C1A"/>
    <w:rsid w:val="003C1623"/>
    <w:rsid w:val="003C1721"/>
    <w:rsid w:val="003C34C8"/>
    <w:rsid w:val="003C39B7"/>
    <w:rsid w:val="003C4158"/>
    <w:rsid w:val="003C465D"/>
    <w:rsid w:val="003C59BA"/>
    <w:rsid w:val="003C5D73"/>
    <w:rsid w:val="003C72EF"/>
    <w:rsid w:val="003C7C7C"/>
    <w:rsid w:val="003D01F4"/>
    <w:rsid w:val="003D0E5E"/>
    <w:rsid w:val="003D1F3F"/>
    <w:rsid w:val="003D261C"/>
    <w:rsid w:val="003D284B"/>
    <w:rsid w:val="003D40E1"/>
    <w:rsid w:val="003D40E7"/>
    <w:rsid w:val="003D45F2"/>
    <w:rsid w:val="003D4807"/>
    <w:rsid w:val="003D515C"/>
    <w:rsid w:val="003D609E"/>
    <w:rsid w:val="003D62CD"/>
    <w:rsid w:val="003D7032"/>
    <w:rsid w:val="003D7227"/>
    <w:rsid w:val="003E04C4"/>
    <w:rsid w:val="003E07C7"/>
    <w:rsid w:val="003E1788"/>
    <w:rsid w:val="003E30D3"/>
    <w:rsid w:val="003E3EAB"/>
    <w:rsid w:val="003E3F1E"/>
    <w:rsid w:val="003E46E1"/>
    <w:rsid w:val="003E5657"/>
    <w:rsid w:val="003E5D8C"/>
    <w:rsid w:val="003F045A"/>
    <w:rsid w:val="003F0D1B"/>
    <w:rsid w:val="003F1AFA"/>
    <w:rsid w:val="003F20B5"/>
    <w:rsid w:val="003F23FD"/>
    <w:rsid w:val="003F252B"/>
    <w:rsid w:val="003F2624"/>
    <w:rsid w:val="003F3987"/>
    <w:rsid w:val="003F4AFD"/>
    <w:rsid w:val="003F4BF0"/>
    <w:rsid w:val="003F6BDB"/>
    <w:rsid w:val="003F6FDA"/>
    <w:rsid w:val="003F7099"/>
    <w:rsid w:val="003F77D4"/>
    <w:rsid w:val="003F7C5B"/>
    <w:rsid w:val="0040026D"/>
    <w:rsid w:val="00400FD7"/>
    <w:rsid w:val="0040260A"/>
    <w:rsid w:val="004031A4"/>
    <w:rsid w:val="00404EF1"/>
    <w:rsid w:val="00405846"/>
    <w:rsid w:val="004062DC"/>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20A8E"/>
    <w:rsid w:val="00420C62"/>
    <w:rsid w:val="0042143A"/>
    <w:rsid w:val="0042167E"/>
    <w:rsid w:val="00423546"/>
    <w:rsid w:val="0042384E"/>
    <w:rsid w:val="00423AAD"/>
    <w:rsid w:val="00426E2F"/>
    <w:rsid w:val="0042798D"/>
    <w:rsid w:val="00430154"/>
    <w:rsid w:val="004333CF"/>
    <w:rsid w:val="00433BD1"/>
    <w:rsid w:val="0043407B"/>
    <w:rsid w:val="00436370"/>
    <w:rsid w:val="00436729"/>
    <w:rsid w:val="00436E7E"/>
    <w:rsid w:val="004370EE"/>
    <w:rsid w:val="004401CE"/>
    <w:rsid w:val="0044570B"/>
    <w:rsid w:val="004460E7"/>
    <w:rsid w:val="00446BD6"/>
    <w:rsid w:val="00451E60"/>
    <w:rsid w:val="004532DC"/>
    <w:rsid w:val="00453521"/>
    <w:rsid w:val="00454619"/>
    <w:rsid w:val="00454CEF"/>
    <w:rsid w:val="004551B7"/>
    <w:rsid w:val="004568E7"/>
    <w:rsid w:val="00456E99"/>
    <w:rsid w:val="004572B1"/>
    <w:rsid w:val="00461218"/>
    <w:rsid w:val="0046141D"/>
    <w:rsid w:val="00461D24"/>
    <w:rsid w:val="00462CDC"/>
    <w:rsid w:val="00462F8F"/>
    <w:rsid w:val="00463335"/>
    <w:rsid w:val="00463856"/>
    <w:rsid w:val="004640BD"/>
    <w:rsid w:val="00465A5B"/>
    <w:rsid w:val="004662BA"/>
    <w:rsid w:val="00466E22"/>
    <w:rsid w:val="004672D6"/>
    <w:rsid w:val="004674FD"/>
    <w:rsid w:val="0047003D"/>
    <w:rsid w:val="004711D3"/>
    <w:rsid w:val="004715E9"/>
    <w:rsid w:val="00471702"/>
    <w:rsid w:val="00472A40"/>
    <w:rsid w:val="00472D65"/>
    <w:rsid w:val="00472D8C"/>
    <w:rsid w:val="00473166"/>
    <w:rsid w:val="0047351E"/>
    <w:rsid w:val="00474B29"/>
    <w:rsid w:val="00474B3A"/>
    <w:rsid w:val="00475613"/>
    <w:rsid w:val="004770E8"/>
    <w:rsid w:val="004770EC"/>
    <w:rsid w:val="00477278"/>
    <w:rsid w:val="00477576"/>
    <w:rsid w:val="00477882"/>
    <w:rsid w:val="00477AC3"/>
    <w:rsid w:val="00477CFE"/>
    <w:rsid w:val="00480CA8"/>
    <w:rsid w:val="00480F78"/>
    <w:rsid w:val="00481414"/>
    <w:rsid w:val="00481849"/>
    <w:rsid w:val="00482177"/>
    <w:rsid w:val="004828BB"/>
    <w:rsid w:val="004829D6"/>
    <w:rsid w:val="00482B9A"/>
    <w:rsid w:val="00482D4D"/>
    <w:rsid w:val="004839C6"/>
    <w:rsid w:val="00483D64"/>
    <w:rsid w:val="0048563C"/>
    <w:rsid w:val="00487524"/>
    <w:rsid w:val="00487E07"/>
    <w:rsid w:val="004912B6"/>
    <w:rsid w:val="0049163B"/>
    <w:rsid w:val="004923AD"/>
    <w:rsid w:val="004929E5"/>
    <w:rsid w:val="00492FBC"/>
    <w:rsid w:val="004943AB"/>
    <w:rsid w:val="004943F6"/>
    <w:rsid w:val="0049525E"/>
    <w:rsid w:val="00495714"/>
    <w:rsid w:val="004957A2"/>
    <w:rsid w:val="004960A6"/>
    <w:rsid w:val="00496204"/>
    <w:rsid w:val="00496332"/>
    <w:rsid w:val="0049653C"/>
    <w:rsid w:val="004969A4"/>
    <w:rsid w:val="004969DB"/>
    <w:rsid w:val="004974B6"/>
    <w:rsid w:val="00497CDE"/>
    <w:rsid w:val="00497D6D"/>
    <w:rsid w:val="004A0678"/>
    <w:rsid w:val="004A0C7E"/>
    <w:rsid w:val="004A1414"/>
    <w:rsid w:val="004A2B9D"/>
    <w:rsid w:val="004A2CEF"/>
    <w:rsid w:val="004A315E"/>
    <w:rsid w:val="004A36B7"/>
    <w:rsid w:val="004A3E36"/>
    <w:rsid w:val="004A442E"/>
    <w:rsid w:val="004A55F9"/>
    <w:rsid w:val="004B04C4"/>
    <w:rsid w:val="004B076B"/>
    <w:rsid w:val="004B1152"/>
    <w:rsid w:val="004B298A"/>
    <w:rsid w:val="004B29F0"/>
    <w:rsid w:val="004B3529"/>
    <w:rsid w:val="004B4B5A"/>
    <w:rsid w:val="004B5B36"/>
    <w:rsid w:val="004B67C3"/>
    <w:rsid w:val="004C06C1"/>
    <w:rsid w:val="004C1421"/>
    <w:rsid w:val="004C185E"/>
    <w:rsid w:val="004C2169"/>
    <w:rsid w:val="004C3CFC"/>
    <w:rsid w:val="004C3D9B"/>
    <w:rsid w:val="004C414E"/>
    <w:rsid w:val="004C4E17"/>
    <w:rsid w:val="004C4FF6"/>
    <w:rsid w:val="004C5CA8"/>
    <w:rsid w:val="004C62A6"/>
    <w:rsid w:val="004C6F04"/>
    <w:rsid w:val="004C7265"/>
    <w:rsid w:val="004C7E81"/>
    <w:rsid w:val="004D0E43"/>
    <w:rsid w:val="004D0F22"/>
    <w:rsid w:val="004D115E"/>
    <w:rsid w:val="004D13F8"/>
    <w:rsid w:val="004D1D12"/>
    <w:rsid w:val="004D1D9B"/>
    <w:rsid w:val="004D1E28"/>
    <w:rsid w:val="004D23EC"/>
    <w:rsid w:val="004D2B13"/>
    <w:rsid w:val="004D2E68"/>
    <w:rsid w:val="004D2EB6"/>
    <w:rsid w:val="004D3EE5"/>
    <w:rsid w:val="004D4D8E"/>
    <w:rsid w:val="004D5195"/>
    <w:rsid w:val="004D5C6D"/>
    <w:rsid w:val="004D6111"/>
    <w:rsid w:val="004D752C"/>
    <w:rsid w:val="004D7738"/>
    <w:rsid w:val="004D7D25"/>
    <w:rsid w:val="004D7EC9"/>
    <w:rsid w:val="004E0025"/>
    <w:rsid w:val="004E0FC1"/>
    <w:rsid w:val="004E10DA"/>
    <w:rsid w:val="004E11C5"/>
    <w:rsid w:val="004E1A39"/>
    <w:rsid w:val="004E1C8E"/>
    <w:rsid w:val="004E2660"/>
    <w:rsid w:val="004E37E5"/>
    <w:rsid w:val="004E3BB2"/>
    <w:rsid w:val="004E51AA"/>
    <w:rsid w:val="004E6A90"/>
    <w:rsid w:val="004E70C2"/>
    <w:rsid w:val="004E789C"/>
    <w:rsid w:val="004E798D"/>
    <w:rsid w:val="004E7B21"/>
    <w:rsid w:val="004F11CE"/>
    <w:rsid w:val="004F14C4"/>
    <w:rsid w:val="004F1A61"/>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56A"/>
    <w:rsid w:val="00506352"/>
    <w:rsid w:val="005069D6"/>
    <w:rsid w:val="00506E4C"/>
    <w:rsid w:val="00506F84"/>
    <w:rsid w:val="00507376"/>
    <w:rsid w:val="00510DD8"/>
    <w:rsid w:val="00510FB2"/>
    <w:rsid w:val="005115A2"/>
    <w:rsid w:val="0051163F"/>
    <w:rsid w:val="005117E4"/>
    <w:rsid w:val="005138F1"/>
    <w:rsid w:val="005156B8"/>
    <w:rsid w:val="0051578B"/>
    <w:rsid w:val="00516387"/>
    <w:rsid w:val="0051751A"/>
    <w:rsid w:val="00517BC8"/>
    <w:rsid w:val="00517F60"/>
    <w:rsid w:val="0052089A"/>
    <w:rsid w:val="00520E7A"/>
    <w:rsid w:val="0052122B"/>
    <w:rsid w:val="005212D5"/>
    <w:rsid w:val="00521532"/>
    <w:rsid w:val="0052229C"/>
    <w:rsid w:val="00523048"/>
    <w:rsid w:val="00524AF4"/>
    <w:rsid w:val="00524F62"/>
    <w:rsid w:val="00525085"/>
    <w:rsid w:val="005278B9"/>
    <w:rsid w:val="00530512"/>
    <w:rsid w:val="00532462"/>
    <w:rsid w:val="005330D8"/>
    <w:rsid w:val="005365E6"/>
    <w:rsid w:val="00537508"/>
    <w:rsid w:val="00540CC2"/>
    <w:rsid w:val="00542BC6"/>
    <w:rsid w:val="00544061"/>
    <w:rsid w:val="00544940"/>
    <w:rsid w:val="00544FF2"/>
    <w:rsid w:val="005456CA"/>
    <w:rsid w:val="0054627D"/>
    <w:rsid w:val="0054641E"/>
    <w:rsid w:val="005466A8"/>
    <w:rsid w:val="00546751"/>
    <w:rsid w:val="00546B00"/>
    <w:rsid w:val="00546EDF"/>
    <w:rsid w:val="00547735"/>
    <w:rsid w:val="00550AEF"/>
    <w:rsid w:val="005510CD"/>
    <w:rsid w:val="00551B35"/>
    <w:rsid w:val="00552058"/>
    <w:rsid w:val="00552BBA"/>
    <w:rsid w:val="005530FB"/>
    <w:rsid w:val="005544B5"/>
    <w:rsid w:val="00554754"/>
    <w:rsid w:val="005554C3"/>
    <w:rsid w:val="00555885"/>
    <w:rsid w:val="00556B56"/>
    <w:rsid w:val="00556E96"/>
    <w:rsid w:val="0055704A"/>
    <w:rsid w:val="005573D5"/>
    <w:rsid w:val="00560434"/>
    <w:rsid w:val="005620F8"/>
    <w:rsid w:val="00562420"/>
    <w:rsid w:val="00563606"/>
    <w:rsid w:val="005644D2"/>
    <w:rsid w:val="0056588E"/>
    <w:rsid w:val="00566247"/>
    <w:rsid w:val="00566B4B"/>
    <w:rsid w:val="005679E7"/>
    <w:rsid w:val="00567DBE"/>
    <w:rsid w:val="00572CD7"/>
    <w:rsid w:val="00573908"/>
    <w:rsid w:val="00573F79"/>
    <w:rsid w:val="00574ABD"/>
    <w:rsid w:val="00575D7A"/>
    <w:rsid w:val="0057646E"/>
    <w:rsid w:val="005773EE"/>
    <w:rsid w:val="00577630"/>
    <w:rsid w:val="0057780C"/>
    <w:rsid w:val="0057793C"/>
    <w:rsid w:val="0058000E"/>
    <w:rsid w:val="00581A06"/>
    <w:rsid w:val="0058226B"/>
    <w:rsid w:val="005838AB"/>
    <w:rsid w:val="005851D6"/>
    <w:rsid w:val="00585323"/>
    <w:rsid w:val="005859A6"/>
    <w:rsid w:val="00586531"/>
    <w:rsid w:val="00586981"/>
    <w:rsid w:val="00586D41"/>
    <w:rsid w:val="00587034"/>
    <w:rsid w:val="00587177"/>
    <w:rsid w:val="005875B6"/>
    <w:rsid w:val="0059003F"/>
    <w:rsid w:val="00590485"/>
    <w:rsid w:val="00590D2B"/>
    <w:rsid w:val="0059108E"/>
    <w:rsid w:val="00591EC5"/>
    <w:rsid w:val="0059234E"/>
    <w:rsid w:val="005926A8"/>
    <w:rsid w:val="00593087"/>
    <w:rsid w:val="005930B0"/>
    <w:rsid w:val="00593313"/>
    <w:rsid w:val="00593EA2"/>
    <w:rsid w:val="005942F2"/>
    <w:rsid w:val="00595DB7"/>
    <w:rsid w:val="00595EC7"/>
    <w:rsid w:val="00595F1E"/>
    <w:rsid w:val="005A1560"/>
    <w:rsid w:val="005A1616"/>
    <w:rsid w:val="005A1930"/>
    <w:rsid w:val="005A1AA6"/>
    <w:rsid w:val="005A1EB9"/>
    <w:rsid w:val="005A3249"/>
    <w:rsid w:val="005A3B44"/>
    <w:rsid w:val="005A506F"/>
    <w:rsid w:val="005A5801"/>
    <w:rsid w:val="005A6BEE"/>
    <w:rsid w:val="005A6C35"/>
    <w:rsid w:val="005A7CC4"/>
    <w:rsid w:val="005A7E37"/>
    <w:rsid w:val="005B0586"/>
    <w:rsid w:val="005B1081"/>
    <w:rsid w:val="005B180E"/>
    <w:rsid w:val="005B2B48"/>
    <w:rsid w:val="005B3F87"/>
    <w:rsid w:val="005B4633"/>
    <w:rsid w:val="005B48B1"/>
    <w:rsid w:val="005B4E58"/>
    <w:rsid w:val="005B5077"/>
    <w:rsid w:val="005B532E"/>
    <w:rsid w:val="005B5557"/>
    <w:rsid w:val="005B59F2"/>
    <w:rsid w:val="005B627E"/>
    <w:rsid w:val="005B699B"/>
    <w:rsid w:val="005B7089"/>
    <w:rsid w:val="005C0DC3"/>
    <w:rsid w:val="005C12D5"/>
    <w:rsid w:val="005C1A1E"/>
    <w:rsid w:val="005C1A82"/>
    <w:rsid w:val="005C228D"/>
    <w:rsid w:val="005C424B"/>
    <w:rsid w:val="005C4509"/>
    <w:rsid w:val="005C492A"/>
    <w:rsid w:val="005C5A38"/>
    <w:rsid w:val="005C5BEA"/>
    <w:rsid w:val="005C5C00"/>
    <w:rsid w:val="005C649C"/>
    <w:rsid w:val="005C68B2"/>
    <w:rsid w:val="005C6B45"/>
    <w:rsid w:val="005C6E66"/>
    <w:rsid w:val="005C7C05"/>
    <w:rsid w:val="005C7C57"/>
    <w:rsid w:val="005D01BD"/>
    <w:rsid w:val="005D040E"/>
    <w:rsid w:val="005D0CC4"/>
    <w:rsid w:val="005D1A5A"/>
    <w:rsid w:val="005D26C0"/>
    <w:rsid w:val="005D2F2E"/>
    <w:rsid w:val="005D2FAF"/>
    <w:rsid w:val="005D419F"/>
    <w:rsid w:val="005D4818"/>
    <w:rsid w:val="005D58A9"/>
    <w:rsid w:val="005D66B8"/>
    <w:rsid w:val="005D7024"/>
    <w:rsid w:val="005D7433"/>
    <w:rsid w:val="005D75BA"/>
    <w:rsid w:val="005E0446"/>
    <w:rsid w:val="005E04FF"/>
    <w:rsid w:val="005E2321"/>
    <w:rsid w:val="005E261F"/>
    <w:rsid w:val="005E2F02"/>
    <w:rsid w:val="005E3E88"/>
    <w:rsid w:val="005E449A"/>
    <w:rsid w:val="005E4676"/>
    <w:rsid w:val="005E4853"/>
    <w:rsid w:val="005E48AA"/>
    <w:rsid w:val="005E4E30"/>
    <w:rsid w:val="005E5650"/>
    <w:rsid w:val="005E5A1B"/>
    <w:rsid w:val="005E5CD2"/>
    <w:rsid w:val="005E5F67"/>
    <w:rsid w:val="005E611D"/>
    <w:rsid w:val="005E69D1"/>
    <w:rsid w:val="005E76B0"/>
    <w:rsid w:val="005F0E24"/>
    <w:rsid w:val="005F14D7"/>
    <w:rsid w:val="005F1AF6"/>
    <w:rsid w:val="005F250A"/>
    <w:rsid w:val="005F2525"/>
    <w:rsid w:val="005F33E9"/>
    <w:rsid w:val="005F3759"/>
    <w:rsid w:val="005F43DC"/>
    <w:rsid w:val="005F4518"/>
    <w:rsid w:val="005F45F6"/>
    <w:rsid w:val="005F4BD6"/>
    <w:rsid w:val="005F4BE3"/>
    <w:rsid w:val="005F523E"/>
    <w:rsid w:val="005F56F4"/>
    <w:rsid w:val="005F66AC"/>
    <w:rsid w:val="005F790A"/>
    <w:rsid w:val="006003F4"/>
    <w:rsid w:val="0060081F"/>
    <w:rsid w:val="00600FE1"/>
    <w:rsid w:val="00601428"/>
    <w:rsid w:val="00601889"/>
    <w:rsid w:val="00601EF3"/>
    <w:rsid w:val="006021D5"/>
    <w:rsid w:val="0060260C"/>
    <w:rsid w:val="00602F01"/>
    <w:rsid w:val="00606A0F"/>
    <w:rsid w:val="00606F41"/>
    <w:rsid w:val="00607C16"/>
    <w:rsid w:val="00607CFD"/>
    <w:rsid w:val="00607CFF"/>
    <w:rsid w:val="006101B4"/>
    <w:rsid w:val="00610971"/>
    <w:rsid w:val="00610A5C"/>
    <w:rsid w:val="00610E01"/>
    <w:rsid w:val="00611AB7"/>
    <w:rsid w:val="006124A8"/>
    <w:rsid w:val="00612C0A"/>
    <w:rsid w:val="00612C53"/>
    <w:rsid w:val="00614A51"/>
    <w:rsid w:val="00614EC6"/>
    <w:rsid w:val="006152C2"/>
    <w:rsid w:val="006170EE"/>
    <w:rsid w:val="00617761"/>
    <w:rsid w:val="00617E41"/>
    <w:rsid w:val="00620BB5"/>
    <w:rsid w:val="00621179"/>
    <w:rsid w:val="006220AC"/>
    <w:rsid w:val="00622861"/>
    <w:rsid w:val="0062288F"/>
    <w:rsid w:val="00623736"/>
    <w:rsid w:val="00624135"/>
    <w:rsid w:val="00624365"/>
    <w:rsid w:val="0062459A"/>
    <w:rsid w:val="00624726"/>
    <w:rsid w:val="00624829"/>
    <w:rsid w:val="00625103"/>
    <w:rsid w:val="0062719A"/>
    <w:rsid w:val="006271A9"/>
    <w:rsid w:val="00627278"/>
    <w:rsid w:val="00627E2D"/>
    <w:rsid w:val="00631EAB"/>
    <w:rsid w:val="0063300F"/>
    <w:rsid w:val="00633F05"/>
    <w:rsid w:val="0063545F"/>
    <w:rsid w:val="00635AE9"/>
    <w:rsid w:val="00635B0D"/>
    <w:rsid w:val="00635D64"/>
    <w:rsid w:val="006365C2"/>
    <w:rsid w:val="00636BD3"/>
    <w:rsid w:val="00637094"/>
    <w:rsid w:val="0063729A"/>
    <w:rsid w:val="00640753"/>
    <w:rsid w:val="00641311"/>
    <w:rsid w:val="00642FB1"/>
    <w:rsid w:val="006430B0"/>
    <w:rsid w:val="006440E3"/>
    <w:rsid w:val="006442F4"/>
    <w:rsid w:val="00644721"/>
    <w:rsid w:val="0064475E"/>
    <w:rsid w:val="00645031"/>
    <w:rsid w:val="0064504D"/>
    <w:rsid w:val="0064509F"/>
    <w:rsid w:val="00645203"/>
    <w:rsid w:val="006454BB"/>
    <w:rsid w:val="006461F4"/>
    <w:rsid w:val="006463FB"/>
    <w:rsid w:val="0064676A"/>
    <w:rsid w:val="00646F2F"/>
    <w:rsid w:val="00650012"/>
    <w:rsid w:val="0065137F"/>
    <w:rsid w:val="00651B7E"/>
    <w:rsid w:val="00651F78"/>
    <w:rsid w:val="006520BB"/>
    <w:rsid w:val="00652CCF"/>
    <w:rsid w:val="00652EC7"/>
    <w:rsid w:val="00653860"/>
    <w:rsid w:val="00654CB6"/>
    <w:rsid w:val="006563A7"/>
    <w:rsid w:val="006566F7"/>
    <w:rsid w:val="006566FA"/>
    <w:rsid w:val="00656C7E"/>
    <w:rsid w:val="006578ED"/>
    <w:rsid w:val="00657AE6"/>
    <w:rsid w:val="00657FC6"/>
    <w:rsid w:val="0066004A"/>
    <w:rsid w:val="00660089"/>
    <w:rsid w:val="00660C68"/>
    <w:rsid w:val="00660D33"/>
    <w:rsid w:val="00661D9A"/>
    <w:rsid w:val="006639D7"/>
    <w:rsid w:val="00663B98"/>
    <w:rsid w:val="00663F40"/>
    <w:rsid w:val="006643C9"/>
    <w:rsid w:val="00665F6B"/>
    <w:rsid w:val="0066667A"/>
    <w:rsid w:val="006666FB"/>
    <w:rsid w:val="006669A5"/>
    <w:rsid w:val="00666D44"/>
    <w:rsid w:val="00667283"/>
    <w:rsid w:val="00667A4E"/>
    <w:rsid w:val="00667FF7"/>
    <w:rsid w:val="0067031E"/>
    <w:rsid w:val="0067055D"/>
    <w:rsid w:val="00670692"/>
    <w:rsid w:val="00671B28"/>
    <w:rsid w:val="00671DCD"/>
    <w:rsid w:val="006744AD"/>
    <w:rsid w:val="00675187"/>
    <w:rsid w:val="00675660"/>
    <w:rsid w:val="006756C6"/>
    <w:rsid w:val="006757D2"/>
    <w:rsid w:val="006761FD"/>
    <w:rsid w:val="00677018"/>
    <w:rsid w:val="0067757E"/>
    <w:rsid w:val="006801F6"/>
    <w:rsid w:val="00680368"/>
    <w:rsid w:val="00680FFD"/>
    <w:rsid w:val="00681106"/>
    <w:rsid w:val="006832BE"/>
    <w:rsid w:val="0068389C"/>
    <w:rsid w:val="00683DF2"/>
    <w:rsid w:val="00684EAC"/>
    <w:rsid w:val="00685839"/>
    <w:rsid w:val="006859AA"/>
    <w:rsid w:val="00691132"/>
    <w:rsid w:val="006912A6"/>
    <w:rsid w:val="006913DD"/>
    <w:rsid w:val="00691680"/>
    <w:rsid w:val="00691775"/>
    <w:rsid w:val="0069213B"/>
    <w:rsid w:val="00692592"/>
    <w:rsid w:val="0069276E"/>
    <w:rsid w:val="006927D1"/>
    <w:rsid w:val="0069374D"/>
    <w:rsid w:val="00693C7B"/>
    <w:rsid w:val="00695C42"/>
    <w:rsid w:val="00695DBB"/>
    <w:rsid w:val="0069708F"/>
    <w:rsid w:val="006A052E"/>
    <w:rsid w:val="006A0F03"/>
    <w:rsid w:val="006A1F7B"/>
    <w:rsid w:val="006A2885"/>
    <w:rsid w:val="006A2E55"/>
    <w:rsid w:val="006A3BCF"/>
    <w:rsid w:val="006A4049"/>
    <w:rsid w:val="006A58DE"/>
    <w:rsid w:val="006A612E"/>
    <w:rsid w:val="006A6594"/>
    <w:rsid w:val="006A661F"/>
    <w:rsid w:val="006A6898"/>
    <w:rsid w:val="006A7404"/>
    <w:rsid w:val="006B12CE"/>
    <w:rsid w:val="006B1CF1"/>
    <w:rsid w:val="006B283B"/>
    <w:rsid w:val="006B40DD"/>
    <w:rsid w:val="006B4790"/>
    <w:rsid w:val="006B5BA3"/>
    <w:rsid w:val="006B7117"/>
    <w:rsid w:val="006B72F9"/>
    <w:rsid w:val="006B7341"/>
    <w:rsid w:val="006B7457"/>
    <w:rsid w:val="006B7498"/>
    <w:rsid w:val="006C020B"/>
    <w:rsid w:val="006C0431"/>
    <w:rsid w:val="006C0659"/>
    <w:rsid w:val="006C0A05"/>
    <w:rsid w:val="006C41EB"/>
    <w:rsid w:val="006C4849"/>
    <w:rsid w:val="006C582A"/>
    <w:rsid w:val="006C5D94"/>
    <w:rsid w:val="006C5F36"/>
    <w:rsid w:val="006C7063"/>
    <w:rsid w:val="006C76F4"/>
    <w:rsid w:val="006C7B54"/>
    <w:rsid w:val="006C7BCF"/>
    <w:rsid w:val="006D0076"/>
    <w:rsid w:val="006D061E"/>
    <w:rsid w:val="006D06E3"/>
    <w:rsid w:val="006D1117"/>
    <w:rsid w:val="006D1B87"/>
    <w:rsid w:val="006D2A11"/>
    <w:rsid w:val="006D3E20"/>
    <w:rsid w:val="006D43D1"/>
    <w:rsid w:val="006D6BF6"/>
    <w:rsid w:val="006D72C1"/>
    <w:rsid w:val="006D7474"/>
    <w:rsid w:val="006D78D3"/>
    <w:rsid w:val="006E07CE"/>
    <w:rsid w:val="006E09C0"/>
    <w:rsid w:val="006E0D94"/>
    <w:rsid w:val="006E2324"/>
    <w:rsid w:val="006E2730"/>
    <w:rsid w:val="006E3662"/>
    <w:rsid w:val="006E3A91"/>
    <w:rsid w:val="006E3C11"/>
    <w:rsid w:val="006E3C92"/>
    <w:rsid w:val="006E3E62"/>
    <w:rsid w:val="006E422D"/>
    <w:rsid w:val="006E4A49"/>
    <w:rsid w:val="006E4BDB"/>
    <w:rsid w:val="006E4E27"/>
    <w:rsid w:val="006E51AF"/>
    <w:rsid w:val="006E554F"/>
    <w:rsid w:val="006E6387"/>
    <w:rsid w:val="006E6746"/>
    <w:rsid w:val="006E688F"/>
    <w:rsid w:val="006E6C4A"/>
    <w:rsid w:val="006E6C7D"/>
    <w:rsid w:val="006E6E13"/>
    <w:rsid w:val="006E7D98"/>
    <w:rsid w:val="006F26BB"/>
    <w:rsid w:val="006F2F5E"/>
    <w:rsid w:val="006F3FE2"/>
    <w:rsid w:val="006F522A"/>
    <w:rsid w:val="006F5D70"/>
    <w:rsid w:val="006F5F1A"/>
    <w:rsid w:val="006F6125"/>
    <w:rsid w:val="006F655E"/>
    <w:rsid w:val="006F6A21"/>
    <w:rsid w:val="006F7092"/>
    <w:rsid w:val="00701F46"/>
    <w:rsid w:val="0070375D"/>
    <w:rsid w:val="00703AE7"/>
    <w:rsid w:val="00704261"/>
    <w:rsid w:val="00704B79"/>
    <w:rsid w:val="00705168"/>
    <w:rsid w:val="00707E8A"/>
    <w:rsid w:val="00710200"/>
    <w:rsid w:val="007118BF"/>
    <w:rsid w:val="0071235C"/>
    <w:rsid w:val="007138BB"/>
    <w:rsid w:val="0071471E"/>
    <w:rsid w:val="00714D4D"/>
    <w:rsid w:val="00715A1B"/>
    <w:rsid w:val="007173EF"/>
    <w:rsid w:val="007178A3"/>
    <w:rsid w:val="007178ED"/>
    <w:rsid w:val="00717CED"/>
    <w:rsid w:val="00720102"/>
    <w:rsid w:val="00720327"/>
    <w:rsid w:val="0072244A"/>
    <w:rsid w:val="00722B01"/>
    <w:rsid w:val="007238F1"/>
    <w:rsid w:val="00723F27"/>
    <w:rsid w:val="00724FE6"/>
    <w:rsid w:val="007259B0"/>
    <w:rsid w:val="00725CF4"/>
    <w:rsid w:val="00726B53"/>
    <w:rsid w:val="007277F7"/>
    <w:rsid w:val="00727E64"/>
    <w:rsid w:val="00732545"/>
    <w:rsid w:val="007326D2"/>
    <w:rsid w:val="00732994"/>
    <w:rsid w:val="00732CF2"/>
    <w:rsid w:val="00732FC5"/>
    <w:rsid w:val="007330D2"/>
    <w:rsid w:val="0073335C"/>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4BC"/>
    <w:rsid w:val="007517EC"/>
    <w:rsid w:val="00751886"/>
    <w:rsid w:val="00751B1A"/>
    <w:rsid w:val="00751D4A"/>
    <w:rsid w:val="0075235E"/>
    <w:rsid w:val="007525DE"/>
    <w:rsid w:val="0075291A"/>
    <w:rsid w:val="00752D4D"/>
    <w:rsid w:val="00753357"/>
    <w:rsid w:val="007540C0"/>
    <w:rsid w:val="007556EB"/>
    <w:rsid w:val="00755F98"/>
    <w:rsid w:val="00756915"/>
    <w:rsid w:val="00756B1B"/>
    <w:rsid w:val="0075704C"/>
    <w:rsid w:val="00757C80"/>
    <w:rsid w:val="00760214"/>
    <w:rsid w:val="007612EE"/>
    <w:rsid w:val="007616FF"/>
    <w:rsid w:val="00761D55"/>
    <w:rsid w:val="00762194"/>
    <w:rsid w:val="00762513"/>
    <w:rsid w:val="00762D3F"/>
    <w:rsid w:val="00764106"/>
    <w:rsid w:val="007641B4"/>
    <w:rsid w:val="007645D3"/>
    <w:rsid w:val="007650B3"/>
    <w:rsid w:val="00765797"/>
    <w:rsid w:val="007660C7"/>
    <w:rsid w:val="0076617B"/>
    <w:rsid w:val="00766571"/>
    <w:rsid w:val="00766686"/>
    <w:rsid w:val="00767828"/>
    <w:rsid w:val="007707AA"/>
    <w:rsid w:val="00770C1E"/>
    <w:rsid w:val="007715DC"/>
    <w:rsid w:val="0077264D"/>
    <w:rsid w:val="007729DE"/>
    <w:rsid w:val="00773906"/>
    <w:rsid w:val="00773964"/>
    <w:rsid w:val="00773B5C"/>
    <w:rsid w:val="00774BC2"/>
    <w:rsid w:val="00774F39"/>
    <w:rsid w:val="007757DC"/>
    <w:rsid w:val="0077791F"/>
    <w:rsid w:val="007807DA"/>
    <w:rsid w:val="007808F9"/>
    <w:rsid w:val="007809DA"/>
    <w:rsid w:val="00780B14"/>
    <w:rsid w:val="00780F96"/>
    <w:rsid w:val="0078233F"/>
    <w:rsid w:val="00782D48"/>
    <w:rsid w:val="00783DAE"/>
    <w:rsid w:val="00784294"/>
    <w:rsid w:val="0078448A"/>
    <w:rsid w:val="0078543A"/>
    <w:rsid w:val="00785720"/>
    <w:rsid w:val="00785FF7"/>
    <w:rsid w:val="00790410"/>
    <w:rsid w:val="007904EB"/>
    <w:rsid w:val="00791CB7"/>
    <w:rsid w:val="007926A8"/>
    <w:rsid w:val="00792B15"/>
    <w:rsid w:val="00792C1A"/>
    <w:rsid w:val="00792CBA"/>
    <w:rsid w:val="0079335F"/>
    <w:rsid w:val="00793449"/>
    <w:rsid w:val="007934A0"/>
    <w:rsid w:val="00793837"/>
    <w:rsid w:val="00793D0C"/>
    <w:rsid w:val="00793D7E"/>
    <w:rsid w:val="00793E9F"/>
    <w:rsid w:val="00794D82"/>
    <w:rsid w:val="00795322"/>
    <w:rsid w:val="00795A7F"/>
    <w:rsid w:val="007961D5"/>
    <w:rsid w:val="00796541"/>
    <w:rsid w:val="00796EC6"/>
    <w:rsid w:val="007971ED"/>
    <w:rsid w:val="007978DB"/>
    <w:rsid w:val="007A03EC"/>
    <w:rsid w:val="007A0A5B"/>
    <w:rsid w:val="007A13E6"/>
    <w:rsid w:val="007A1F2C"/>
    <w:rsid w:val="007A29A6"/>
    <w:rsid w:val="007A2C1F"/>
    <w:rsid w:val="007A2F8D"/>
    <w:rsid w:val="007A2FF8"/>
    <w:rsid w:val="007A3830"/>
    <w:rsid w:val="007A4169"/>
    <w:rsid w:val="007A4F2B"/>
    <w:rsid w:val="007A50E7"/>
    <w:rsid w:val="007A5C85"/>
    <w:rsid w:val="007A6436"/>
    <w:rsid w:val="007A7338"/>
    <w:rsid w:val="007A7DC2"/>
    <w:rsid w:val="007B03B5"/>
    <w:rsid w:val="007B076C"/>
    <w:rsid w:val="007B1418"/>
    <w:rsid w:val="007B172D"/>
    <w:rsid w:val="007B1DA4"/>
    <w:rsid w:val="007B3C98"/>
    <w:rsid w:val="007B4215"/>
    <w:rsid w:val="007B45D0"/>
    <w:rsid w:val="007B654E"/>
    <w:rsid w:val="007B6758"/>
    <w:rsid w:val="007B68F3"/>
    <w:rsid w:val="007B74D4"/>
    <w:rsid w:val="007C0247"/>
    <w:rsid w:val="007C045D"/>
    <w:rsid w:val="007C0CBF"/>
    <w:rsid w:val="007C0CC5"/>
    <w:rsid w:val="007C11F0"/>
    <w:rsid w:val="007C13AD"/>
    <w:rsid w:val="007C22EF"/>
    <w:rsid w:val="007C2B82"/>
    <w:rsid w:val="007C2D85"/>
    <w:rsid w:val="007C33B9"/>
    <w:rsid w:val="007C3DBA"/>
    <w:rsid w:val="007C3DFB"/>
    <w:rsid w:val="007C3EF6"/>
    <w:rsid w:val="007C4ECC"/>
    <w:rsid w:val="007C551F"/>
    <w:rsid w:val="007C569E"/>
    <w:rsid w:val="007D09EB"/>
    <w:rsid w:val="007D11F9"/>
    <w:rsid w:val="007D1A1B"/>
    <w:rsid w:val="007D29CB"/>
    <w:rsid w:val="007D2D48"/>
    <w:rsid w:val="007D3179"/>
    <w:rsid w:val="007D3C05"/>
    <w:rsid w:val="007D3E71"/>
    <w:rsid w:val="007D455C"/>
    <w:rsid w:val="007D45DD"/>
    <w:rsid w:val="007D4BDD"/>
    <w:rsid w:val="007D53F7"/>
    <w:rsid w:val="007D5B04"/>
    <w:rsid w:val="007D690B"/>
    <w:rsid w:val="007D77B9"/>
    <w:rsid w:val="007D7E6B"/>
    <w:rsid w:val="007D7F60"/>
    <w:rsid w:val="007E0153"/>
    <w:rsid w:val="007E15E9"/>
    <w:rsid w:val="007E2115"/>
    <w:rsid w:val="007E27AD"/>
    <w:rsid w:val="007E29FF"/>
    <w:rsid w:val="007E2DD4"/>
    <w:rsid w:val="007E32BB"/>
    <w:rsid w:val="007E39A9"/>
    <w:rsid w:val="007E3AB1"/>
    <w:rsid w:val="007E41CE"/>
    <w:rsid w:val="007E42E2"/>
    <w:rsid w:val="007E6971"/>
    <w:rsid w:val="007E6BE4"/>
    <w:rsid w:val="007E7B93"/>
    <w:rsid w:val="007F009F"/>
    <w:rsid w:val="007F08D1"/>
    <w:rsid w:val="007F0D15"/>
    <w:rsid w:val="007F1908"/>
    <w:rsid w:val="007F288C"/>
    <w:rsid w:val="007F3285"/>
    <w:rsid w:val="007F347B"/>
    <w:rsid w:val="007F3AB7"/>
    <w:rsid w:val="007F3B9D"/>
    <w:rsid w:val="007F3F59"/>
    <w:rsid w:val="007F401F"/>
    <w:rsid w:val="007F4A60"/>
    <w:rsid w:val="007F56C6"/>
    <w:rsid w:val="007F5CB3"/>
    <w:rsid w:val="007F6377"/>
    <w:rsid w:val="007F7428"/>
    <w:rsid w:val="00800451"/>
    <w:rsid w:val="008005E3"/>
    <w:rsid w:val="00802612"/>
    <w:rsid w:val="008029F7"/>
    <w:rsid w:val="00802C87"/>
    <w:rsid w:val="00803D26"/>
    <w:rsid w:val="00804A9B"/>
    <w:rsid w:val="00806106"/>
    <w:rsid w:val="00807025"/>
    <w:rsid w:val="00807107"/>
    <w:rsid w:val="00807DC9"/>
    <w:rsid w:val="00810093"/>
    <w:rsid w:val="00810187"/>
    <w:rsid w:val="008120F5"/>
    <w:rsid w:val="00812DA4"/>
    <w:rsid w:val="0081318B"/>
    <w:rsid w:val="00813E5B"/>
    <w:rsid w:val="00814478"/>
    <w:rsid w:val="00814841"/>
    <w:rsid w:val="008161B9"/>
    <w:rsid w:val="008166F4"/>
    <w:rsid w:val="00816E36"/>
    <w:rsid w:val="008205A1"/>
    <w:rsid w:val="008211BE"/>
    <w:rsid w:val="00821854"/>
    <w:rsid w:val="0082265F"/>
    <w:rsid w:val="0082499E"/>
    <w:rsid w:val="00824F63"/>
    <w:rsid w:val="00826567"/>
    <w:rsid w:val="0082677D"/>
    <w:rsid w:val="0082690C"/>
    <w:rsid w:val="0082717C"/>
    <w:rsid w:val="008271E7"/>
    <w:rsid w:val="00827425"/>
    <w:rsid w:val="008274B4"/>
    <w:rsid w:val="00830586"/>
    <w:rsid w:val="00831540"/>
    <w:rsid w:val="00833040"/>
    <w:rsid w:val="0083359F"/>
    <w:rsid w:val="008339C6"/>
    <w:rsid w:val="00833A7C"/>
    <w:rsid w:val="00833DB0"/>
    <w:rsid w:val="00834232"/>
    <w:rsid w:val="00834D71"/>
    <w:rsid w:val="008350F4"/>
    <w:rsid w:val="0084005E"/>
    <w:rsid w:val="0084073D"/>
    <w:rsid w:val="00841068"/>
    <w:rsid w:val="00841C88"/>
    <w:rsid w:val="00842158"/>
    <w:rsid w:val="00842567"/>
    <w:rsid w:val="0084297F"/>
    <w:rsid w:val="00842EE7"/>
    <w:rsid w:val="00843548"/>
    <w:rsid w:val="00843D83"/>
    <w:rsid w:val="00844209"/>
    <w:rsid w:val="00845CB7"/>
    <w:rsid w:val="00845F22"/>
    <w:rsid w:val="008464FE"/>
    <w:rsid w:val="00846591"/>
    <w:rsid w:val="008467EF"/>
    <w:rsid w:val="00846E27"/>
    <w:rsid w:val="00847D95"/>
    <w:rsid w:val="00850C76"/>
    <w:rsid w:val="008517CB"/>
    <w:rsid w:val="00852993"/>
    <w:rsid w:val="00853D70"/>
    <w:rsid w:val="00853D80"/>
    <w:rsid w:val="0085490A"/>
    <w:rsid w:val="00854BB3"/>
    <w:rsid w:val="00854C1C"/>
    <w:rsid w:val="00854F11"/>
    <w:rsid w:val="00854F19"/>
    <w:rsid w:val="0085515A"/>
    <w:rsid w:val="00855AA0"/>
    <w:rsid w:val="00857B66"/>
    <w:rsid w:val="008601BA"/>
    <w:rsid w:val="0086071F"/>
    <w:rsid w:val="00862107"/>
    <w:rsid w:val="00862136"/>
    <w:rsid w:val="00862176"/>
    <w:rsid w:val="0086273E"/>
    <w:rsid w:val="00863D39"/>
    <w:rsid w:val="0086405C"/>
    <w:rsid w:val="00864D68"/>
    <w:rsid w:val="0086555F"/>
    <w:rsid w:val="0086588E"/>
    <w:rsid w:val="00865BEA"/>
    <w:rsid w:val="008665AE"/>
    <w:rsid w:val="008668FB"/>
    <w:rsid w:val="00866EFC"/>
    <w:rsid w:val="00870100"/>
    <w:rsid w:val="00870DF3"/>
    <w:rsid w:val="008719E7"/>
    <w:rsid w:val="00871BAA"/>
    <w:rsid w:val="00871BFB"/>
    <w:rsid w:val="00871D74"/>
    <w:rsid w:val="00872FC3"/>
    <w:rsid w:val="00873E60"/>
    <w:rsid w:val="0087519A"/>
    <w:rsid w:val="00875492"/>
    <w:rsid w:val="008763BC"/>
    <w:rsid w:val="0087692D"/>
    <w:rsid w:val="0087760D"/>
    <w:rsid w:val="008777FF"/>
    <w:rsid w:val="00877B07"/>
    <w:rsid w:val="00881C07"/>
    <w:rsid w:val="00882B3E"/>
    <w:rsid w:val="008833E8"/>
    <w:rsid w:val="00883804"/>
    <w:rsid w:val="008841EF"/>
    <w:rsid w:val="0088449B"/>
    <w:rsid w:val="00884679"/>
    <w:rsid w:val="0088508F"/>
    <w:rsid w:val="008869AB"/>
    <w:rsid w:val="008870BF"/>
    <w:rsid w:val="0089026B"/>
    <w:rsid w:val="00890C76"/>
    <w:rsid w:val="00891432"/>
    <w:rsid w:val="008928F3"/>
    <w:rsid w:val="00893D44"/>
    <w:rsid w:val="008947A9"/>
    <w:rsid w:val="00894BC8"/>
    <w:rsid w:val="008952AA"/>
    <w:rsid w:val="00895307"/>
    <w:rsid w:val="00895AEA"/>
    <w:rsid w:val="00895D5E"/>
    <w:rsid w:val="00895F7B"/>
    <w:rsid w:val="00896CAA"/>
    <w:rsid w:val="008972B9"/>
    <w:rsid w:val="00897BBE"/>
    <w:rsid w:val="008A0C52"/>
    <w:rsid w:val="008A11B5"/>
    <w:rsid w:val="008A122E"/>
    <w:rsid w:val="008A18BB"/>
    <w:rsid w:val="008A1C0E"/>
    <w:rsid w:val="008A2C6E"/>
    <w:rsid w:val="008A3028"/>
    <w:rsid w:val="008A3073"/>
    <w:rsid w:val="008A383D"/>
    <w:rsid w:val="008A3892"/>
    <w:rsid w:val="008A3902"/>
    <w:rsid w:val="008A4D1F"/>
    <w:rsid w:val="008A4E27"/>
    <w:rsid w:val="008A5136"/>
    <w:rsid w:val="008A677C"/>
    <w:rsid w:val="008A7C0C"/>
    <w:rsid w:val="008B0D00"/>
    <w:rsid w:val="008B1A3D"/>
    <w:rsid w:val="008B1DAE"/>
    <w:rsid w:val="008B1FAE"/>
    <w:rsid w:val="008B21EA"/>
    <w:rsid w:val="008B2F3F"/>
    <w:rsid w:val="008B3455"/>
    <w:rsid w:val="008B3907"/>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8A8"/>
    <w:rsid w:val="008C6AB2"/>
    <w:rsid w:val="008C70D8"/>
    <w:rsid w:val="008C7CB1"/>
    <w:rsid w:val="008D09AD"/>
    <w:rsid w:val="008D1EE0"/>
    <w:rsid w:val="008D3797"/>
    <w:rsid w:val="008D37C2"/>
    <w:rsid w:val="008D408A"/>
    <w:rsid w:val="008D4864"/>
    <w:rsid w:val="008D64D2"/>
    <w:rsid w:val="008D780D"/>
    <w:rsid w:val="008D7DE1"/>
    <w:rsid w:val="008E041F"/>
    <w:rsid w:val="008E0F71"/>
    <w:rsid w:val="008E15AF"/>
    <w:rsid w:val="008E17AC"/>
    <w:rsid w:val="008E1B81"/>
    <w:rsid w:val="008E30BA"/>
    <w:rsid w:val="008E320C"/>
    <w:rsid w:val="008E4A79"/>
    <w:rsid w:val="008E4CFC"/>
    <w:rsid w:val="008E5199"/>
    <w:rsid w:val="008E57B3"/>
    <w:rsid w:val="008E6D4F"/>
    <w:rsid w:val="008E6EB8"/>
    <w:rsid w:val="008E7155"/>
    <w:rsid w:val="008E7261"/>
    <w:rsid w:val="008E7ECE"/>
    <w:rsid w:val="008F1999"/>
    <w:rsid w:val="008F25DB"/>
    <w:rsid w:val="008F27FE"/>
    <w:rsid w:val="008F4423"/>
    <w:rsid w:val="008F449C"/>
    <w:rsid w:val="008F50D8"/>
    <w:rsid w:val="008F5D75"/>
    <w:rsid w:val="008F5E98"/>
    <w:rsid w:val="008F5FFB"/>
    <w:rsid w:val="008F60E6"/>
    <w:rsid w:val="008F6212"/>
    <w:rsid w:val="008F6F61"/>
    <w:rsid w:val="009002E2"/>
    <w:rsid w:val="00901857"/>
    <w:rsid w:val="00901A8E"/>
    <w:rsid w:val="00903915"/>
    <w:rsid w:val="00903DE1"/>
    <w:rsid w:val="00904983"/>
    <w:rsid w:val="0090547D"/>
    <w:rsid w:val="00905521"/>
    <w:rsid w:val="009057EA"/>
    <w:rsid w:val="00905A8B"/>
    <w:rsid w:val="00906E61"/>
    <w:rsid w:val="00907BE5"/>
    <w:rsid w:val="00907DDC"/>
    <w:rsid w:val="00910102"/>
    <w:rsid w:val="00910377"/>
    <w:rsid w:val="00911121"/>
    <w:rsid w:val="00911C00"/>
    <w:rsid w:val="00911F45"/>
    <w:rsid w:val="009120F1"/>
    <w:rsid w:val="009128A8"/>
    <w:rsid w:val="009132CB"/>
    <w:rsid w:val="0091331D"/>
    <w:rsid w:val="00913C40"/>
    <w:rsid w:val="00914126"/>
    <w:rsid w:val="00914C5B"/>
    <w:rsid w:val="00915233"/>
    <w:rsid w:val="00916142"/>
    <w:rsid w:val="00917041"/>
    <w:rsid w:val="009203E0"/>
    <w:rsid w:val="00921525"/>
    <w:rsid w:val="00921847"/>
    <w:rsid w:val="00921AE2"/>
    <w:rsid w:val="0092461C"/>
    <w:rsid w:val="009260A5"/>
    <w:rsid w:val="0092668A"/>
    <w:rsid w:val="00926C27"/>
    <w:rsid w:val="00926D1C"/>
    <w:rsid w:val="009277CF"/>
    <w:rsid w:val="00932341"/>
    <w:rsid w:val="00932406"/>
    <w:rsid w:val="00932620"/>
    <w:rsid w:val="00933E34"/>
    <w:rsid w:val="009341C0"/>
    <w:rsid w:val="009341F7"/>
    <w:rsid w:val="00934DBB"/>
    <w:rsid w:val="00935E0A"/>
    <w:rsid w:val="009373FE"/>
    <w:rsid w:val="0093741A"/>
    <w:rsid w:val="00937569"/>
    <w:rsid w:val="0094000E"/>
    <w:rsid w:val="0094052F"/>
    <w:rsid w:val="009414E7"/>
    <w:rsid w:val="00941EBA"/>
    <w:rsid w:val="00943058"/>
    <w:rsid w:val="0094333D"/>
    <w:rsid w:val="00943729"/>
    <w:rsid w:val="009437F5"/>
    <w:rsid w:val="009439C0"/>
    <w:rsid w:val="00944649"/>
    <w:rsid w:val="0094485D"/>
    <w:rsid w:val="00944C56"/>
    <w:rsid w:val="0094507B"/>
    <w:rsid w:val="00945123"/>
    <w:rsid w:val="009456C4"/>
    <w:rsid w:val="00945F47"/>
    <w:rsid w:val="009461AC"/>
    <w:rsid w:val="009470C6"/>
    <w:rsid w:val="009477CD"/>
    <w:rsid w:val="0095099F"/>
    <w:rsid w:val="009517B1"/>
    <w:rsid w:val="009527E5"/>
    <w:rsid w:val="00952891"/>
    <w:rsid w:val="0095292A"/>
    <w:rsid w:val="009533C4"/>
    <w:rsid w:val="00953873"/>
    <w:rsid w:val="00953D63"/>
    <w:rsid w:val="009553D8"/>
    <w:rsid w:val="00955E88"/>
    <w:rsid w:val="00956426"/>
    <w:rsid w:val="00956D39"/>
    <w:rsid w:val="00957B65"/>
    <w:rsid w:val="00960072"/>
    <w:rsid w:val="009609A0"/>
    <w:rsid w:val="00960C09"/>
    <w:rsid w:val="0096122F"/>
    <w:rsid w:val="00961337"/>
    <w:rsid w:val="009613E4"/>
    <w:rsid w:val="00962329"/>
    <w:rsid w:val="009623D6"/>
    <w:rsid w:val="00962F2F"/>
    <w:rsid w:val="009638D5"/>
    <w:rsid w:val="00963F41"/>
    <w:rsid w:val="009644DC"/>
    <w:rsid w:val="00964B1C"/>
    <w:rsid w:val="00964C11"/>
    <w:rsid w:val="009653FD"/>
    <w:rsid w:val="00965507"/>
    <w:rsid w:val="00965C54"/>
    <w:rsid w:val="00967B39"/>
    <w:rsid w:val="009714A9"/>
    <w:rsid w:val="009716B9"/>
    <w:rsid w:val="009732A9"/>
    <w:rsid w:val="00973A4B"/>
    <w:rsid w:val="00973B92"/>
    <w:rsid w:val="00973BE6"/>
    <w:rsid w:val="00973E27"/>
    <w:rsid w:val="00974694"/>
    <w:rsid w:val="00974FCC"/>
    <w:rsid w:val="009757A2"/>
    <w:rsid w:val="00976315"/>
    <w:rsid w:val="0097701D"/>
    <w:rsid w:val="009808A3"/>
    <w:rsid w:val="00982556"/>
    <w:rsid w:val="0098426C"/>
    <w:rsid w:val="009852E6"/>
    <w:rsid w:val="00985846"/>
    <w:rsid w:val="009863E4"/>
    <w:rsid w:val="00986794"/>
    <w:rsid w:val="0098745C"/>
    <w:rsid w:val="009879C5"/>
    <w:rsid w:val="00987E86"/>
    <w:rsid w:val="009907FA"/>
    <w:rsid w:val="00991705"/>
    <w:rsid w:val="00992013"/>
    <w:rsid w:val="009923D0"/>
    <w:rsid w:val="00992FCD"/>
    <w:rsid w:val="009930DD"/>
    <w:rsid w:val="009930E5"/>
    <w:rsid w:val="00993B6B"/>
    <w:rsid w:val="00994185"/>
    <w:rsid w:val="00994FAD"/>
    <w:rsid w:val="00994FC4"/>
    <w:rsid w:val="00997273"/>
    <w:rsid w:val="00997A8B"/>
    <w:rsid w:val="009A029A"/>
    <w:rsid w:val="009A12DB"/>
    <w:rsid w:val="009A1768"/>
    <w:rsid w:val="009A1D82"/>
    <w:rsid w:val="009A2447"/>
    <w:rsid w:val="009A25D6"/>
    <w:rsid w:val="009A3569"/>
    <w:rsid w:val="009A37A5"/>
    <w:rsid w:val="009A6700"/>
    <w:rsid w:val="009A6A97"/>
    <w:rsid w:val="009A78C5"/>
    <w:rsid w:val="009A7ACF"/>
    <w:rsid w:val="009A7C39"/>
    <w:rsid w:val="009B0510"/>
    <w:rsid w:val="009B0CE0"/>
    <w:rsid w:val="009B179A"/>
    <w:rsid w:val="009B1EDD"/>
    <w:rsid w:val="009B20F6"/>
    <w:rsid w:val="009B2CA3"/>
    <w:rsid w:val="009B4210"/>
    <w:rsid w:val="009B43A8"/>
    <w:rsid w:val="009B46CE"/>
    <w:rsid w:val="009B4D2D"/>
    <w:rsid w:val="009B605B"/>
    <w:rsid w:val="009B6C5F"/>
    <w:rsid w:val="009C032F"/>
    <w:rsid w:val="009C0395"/>
    <w:rsid w:val="009C048E"/>
    <w:rsid w:val="009C0E36"/>
    <w:rsid w:val="009C11DE"/>
    <w:rsid w:val="009C1E8F"/>
    <w:rsid w:val="009C23FC"/>
    <w:rsid w:val="009C35B3"/>
    <w:rsid w:val="009C3AB4"/>
    <w:rsid w:val="009C3C79"/>
    <w:rsid w:val="009C4E14"/>
    <w:rsid w:val="009C550E"/>
    <w:rsid w:val="009C568C"/>
    <w:rsid w:val="009C673E"/>
    <w:rsid w:val="009C6982"/>
    <w:rsid w:val="009C69D9"/>
    <w:rsid w:val="009C6B22"/>
    <w:rsid w:val="009C7DD0"/>
    <w:rsid w:val="009D0622"/>
    <w:rsid w:val="009D0F70"/>
    <w:rsid w:val="009D17D6"/>
    <w:rsid w:val="009D1874"/>
    <w:rsid w:val="009D23A0"/>
    <w:rsid w:val="009D27A6"/>
    <w:rsid w:val="009D334F"/>
    <w:rsid w:val="009D4F0A"/>
    <w:rsid w:val="009D570B"/>
    <w:rsid w:val="009D5835"/>
    <w:rsid w:val="009D598E"/>
    <w:rsid w:val="009D627F"/>
    <w:rsid w:val="009D6A0F"/>
    <w:rsid w:val="009D6DEB"/>
    <w:rsid w:val="009D77E3"/>
    <w:rsid w:val="009D7D02"/>
    <w:rsid w:val="009E01F8"/>
    <w:rsid w:val="009E047B"/>
    <w:rsid w:val="009E08F1"/>
    <w:rsid w:val="009E11B1"/>
    <w:rsid w:val="009E13E4"/>
    <w:rsid w:val="009E1EBA"/>
    <w:rsid w:val="009E249A"/>
    <w:rsid w:val="009E2FFB"/>
    <w:rsid w:val="009E3B69"/>
    <w:rsid w:val="009E43F6"/>
    <w:rsid w:val="009E4536"/>
    <w:rsid w:val="009E503C"/>
    <w:rsid w:val="009E63DA"/>
    <w:rsid w:val="009F058E"/>
    <w:rsid w:val="009F089A"/>
    <w:rsid w:val="009F27C4"/>
    <w:rsid w:val="009F33B3"/>
    <w:rsid w:val="009F3899"/>
    <w:rsid w:val="009F3944"/>
    <w:rsid w:val="009F4AF1"/>
    <w:rsid w:val="009F5D20"/>
    <w:rsid w:val="009F696B"/>
    <w:rsid w:val="009F6B45"/>
    <w:rsid w:val="009F6C0C"/>
    <w:rsid w:val="009F6D01"/>
    <w:rsid w:val="009F7205"/>
    <w:rsid w:val="009F7828"/>
    <w:rsid w:val="00A013A3"/>
    <w:rsid w:val="00A013D3"/>
    <w:rsid w:val="00A01B43"/>
    <w:rsid w:val="00A01EF7"/>
    <w:rsid w:val="00A0275D"/>
    <w:rsid w:val="00A02AA2"/>
    <w:rsid w:val="00A032D4"/>
    <w:rsid w:val="00A03642"/>
    <w:rsid w:val="00A04C60"/>
    <w:rsid w:val="00A0557B"/>
    <w:rsid w:val="00A069AD"/>
    <w:rsid w:val="00A069D3"/>
    <w:rsid w:val="00A06D76"/>
    <w:rsid w:val="00A0784D"/>
    <w:rsid w:val="00A07A91"/>
    <w:rsid w:val="00A07C58"/>
    <w:rsid w:val="00A10EFB"/>
    <w:rsid w:val="00A10F08"/>
    <w:rsid w:val="00A1248D"/>
    <w:rsid w:val="00A12BDE"/>
    <w:rsid w:val="00A13F10"/>
    <w:rsid w:val="00A142C5"/>
    <w:rsid w:val="00A1450D"/>
    <w:rsid w:val="00A152BD"/>
    <w:rsid w:val="00A16FD7"/>
    <w:rsid w:val="00A17850"/>
    <w:rsid w:val="00A17C4E"/>
    <w:rsid w:val="00A210C6"/>
    <w:rsid w:val="00A219E7"/>
    <w:rsid w:val="00A2213D"/>
    <w:rsid w:val="00A23687"/>
    <w:rsid w:val="00A23A76"/>
    <w:rsid w:val="00A24377"/>
    <w:rsid w:val="00A24BB6"/>
    <w:rsid w:val="00A2529D"/>
    <w:rsid w:val="00A25940"/>
    <w:rsid w:val="00A267E7"/>
    <w:rsid w:val="00A2680D"/>
    <w:rsid w:val="00A26E4A"/>
    <w:rsid w:val="00A27705"/>
    <w:rsid w:val="00A30797"/>
    <w:rsid w:val="00A30CD1"/>
    <w:rsid w:val="00A3138D"/>
    <w:rsid w:val="00A314B1"/>
    <w:rsid w:val="00A318E5"/>
    <w:rsid w:val="00A31921"/>
    <w:rsid w:val="00A326DB"/>
    <w:rsid w:val="00A33CB7"/>
    <w:rsid w:val="00A345E7"/>
    <w:rsid w:val="00A34EC8"/>
    <w:rsid w:val="00A3521D"/>
    <w:rsid w:val="00A352AC"/>
    <w:rsid w:val="00A35E7C"/>
    <w:rsid w:val="00A36601"/>
    <w:rsid w:val="00A36BFD"/>
    <w:rsid w:val="00A370BD"/>
    <w:rsid w:val="00A3714C"/>
    <w:rsid w:val="00A3722E"/>
    <w:rsid w:val="00A3783C"/>
    <w:rsid w:val="00A37C22"/>
    <w:rsid w:val="00A37D04"/>
    <w:rsid w:val="00A37D2B"/>
    <w:rsid w:val="00A4013B"/>
    <w:rsid w:val="00A402DA"/>
    <w:rsid w:val="00A40F86"/>
    <w:rsid w:val="00A4317D"/>
    <w:rsid w:val="00A4337D"/>
    <w:rsid w:val="00A454BF"/>
    <w:rsid w:val="00A45DF1"/>
    <w:rsid w:val="00A47AE9"/>
    <w:rsid w:val="00A47C0B"/>
    <w:rsid w:val="00A47CD8"/>
    <w:rsid w:val="00A50805"/>
    <w:rsid w:val="00A51AD6"/>
    <w:rsid w:val="00A52790"/>
    <w:rsid w:val="00A52A7D"/>
    <w:rsid w:val="00A52E32"/>
    <w:rsid w:val="00A52EE9"/>
    <w:rsid w:val="00A534EF"/>
    <w:rsid w:val="00A53E10"/>
    <w:rsid w:val="00A54454"/>
    <w:rsid w:val="00A54640"/>
    <w:rsid w:val="00A54EB7"/>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075"/>
    <w:rsid w:val="00A65175"/>
    <w:rsid w:val="00A657A7"/>
    <w:rsid w:val="00A66F0C"/>
    <w:rsid w:val="00A67611"/>
    <w:rsid w:val="00A677C5"/>
    <w:rsid w:val="00A679D9"/>
    <w:rsid w:val="00A67AA8"/>
    <w:rsid w:val="00A700DC"/>
    <w:rsid w:val="00A7110D"/>
    <w:rsid w:val="00A713F4"/>
    <w:rsid w:val="00A71680"/>
    <w:rsid w:val="00A71F46"/>
    <w:rsid w:val="00A71F5D"/>
    <w:rsid w:val="00A72361"/>
    <w:rsid w:val="00A72B38"/>
    <w:rsid w:val="00A72BA0"/>
    <w:rsid w:val="00A7376A"/>
    <w:rsid w:val="00A73E28"/>
    <w:rsid w:val="00A7418D"/>
    <w:rsid w:val="00A74280"/>
    <w:rsid w:val="00A74688"/>
    <w:rsid w:val="00A75433"/>
    <w:rsid w:val="00A75A6B"/>
    <w:rsid w:val="00A77030"/>
    <w:rsid w:val="00A80C66"/>
    <w:rsid w:val="00A80F02"/>
    <w:rsid w:val="00A817D8"/>
    <w:rsid w:val="00A826BC"/>
    <w:rsid w:val="00A8370B"/>
    <w:rsid w:val="00A84EE9"/>
    <w:rsid w:val="00A850BD"/>
    <w:rsid w:val="00A8586C"/>
    <w:rsid w:val="00A86346"/>
    <w:rsid w:val="00A86ACC"/>
    <w:rsid w:val="00A86C08"/>
    <w:rsid w:val="00A8714D"/>
    <w:rsid w:val="00A90B72"/>
    <w:rsid w:val="00A91A1A"/>
    <w:rsid w:val="00A91E87"/>
    <w:rsid w:val="00A9283E"/>
    <w:rsid w:val="00A9283F"/>
    <w:rsid w:val="00A92D36"/>
    <w:rsid w:val="00A92EB6"/>
    <w:rsid w:val="00A93A1E"/>
    <w:rsid w:val="00A93A2A"/>
    <w:rsid w:val="00A93C4C"/>
    <w:rsid w:val="00A951FD"/>
    <w:rsid w:val="00A95288"/>
    <w:rsid w:val="00A95BC9"/>
    <w:rsid w:val="00A966F9"/>
    <w:rsid w:val="00A9758E"/>
    <w:rsid w:val="00A97C9E"/>
    <w:rsid w:val="00A97D94"/>
    <w:rsid w:val="00AA0130"/>
    <w:rsid w:val="00AA0BF3"/>
    <w:rsid w:val="00AA0F06"/>
    <w:rsid w:val="00AA1F4E"/>
    <w:rsid w:val="00AA2DB5"/>
    <w:rsid w:val="00AA2EB1"/>
    <w:rsid w:val="00AA3C61"/>
    <w:rsid w:val="00AA48C5"/>
    <w:rsid w:val="00AA52FC"/>
    <w:rsid w:val="00AA5D2C"/>
    <w:rsid w:val="00AA762C"/>
    <w:rsid w:val="00AB023F"/>
    <w:rsid w:val="00AB0347"/>
    <w:rsid w:val="00AB0A7F"/>
    <w:rsid w:val="00AB0E25"/>
    <w:rsid w:val="00AB183A"/>
    <w:rsid w:val="00AB1A33"/>
    <w:rsid w:val="00AB1EF7"/>
    <w:rsid w:val="00AB2541"/>
    <w:rsid w:val="00AB2F62"/>
    <w:rsid w:val="00AB338F"/>
    <w:rsid w:val="00AB3B35"/>
    <w:rsid w:val="00AB49B6"/>
    <w:rsid w:val="00AB4B26"/>
    <w:rsid w:val="00AB4E57"/>
    <w:rsid w:val="00AB5776"/>
    <w:rsid w:val="00AB65E6"/>
    <w:rsid w:val="00AB7069"/>
    <w:rsid w:val="00AC07E6"/>
    <w:rsid w:val="00AC08B4"/>
    <w:rsid w:val="00AC0F97"/>
    <w:rsid w:val="00AC1831"/>
    <w:rsid w:val="00AC1EF5"/>
    <w:rsid w:val="00AC2135"/>
    <w:rsid w:val="00AC26C6"/>
    <w:rsid w:val="00AC4D58"/>
    <w:rsid w:val="00AC6DB3"/>
    <w:rsid w:val="00AC6E57"/>
    <w:rsid w:val="00AC7707"/>
    <w:rsid w:val="00AD1D33"/>
    <w:rsid w:val="00AD21E4"/>
    <w:rsid w:val="00AD2338"/>
    <w:rsid w:val="00AD26D4"/>
    <w:rsid w:val="00AD2A96"/>
    <w:rsid w:val="00AD2D71"/>
    <w:rsid w:val="00AD2E75"/>
    <w:rsid w:val="00AD3332"/>
    <w:rsid w:val="00AD3721"/>
    <w:rsid w:val="00AD393E"/>
    <w:rsid w:val="00AD4AD6"/>
    <w:rsid w:val="00AD4D10"/>
    <w:rsid w:val="00AD5539"/>
    <w:rsid w:val="00AD56B6"/>
    <w:rsid w:val="00AD61C8"/>
    <w:rsid w:val="00AD6472"/>
    <w:rsid w:val="00AD673A"/>
    <w:rsid w:val="00AD7077"/>
    <w:rsid w:val="00AE0308"/>
    <w:rsid w:val="00AE0599"/>
    <w:rsid w:val="00AE1405"/>
    <w:rsid w:val="00AE1BBE"/>
    <w:rsid w:val="00AE213E"/>
    <w:rsid w:val="00AE2C52"/>
    <w:rsid w:val="00AE31FD"/>
    <w:rsid w:val="00AE33FB"/>
    <w:rsid w:val="00AE382B"/>
    <w:rsid w:val="00AE3C6A"/>
    <w:rsid w:val="00AE6B5D"/>
    <w:rsid w:val="00AE7EB7"/>
    <w:rsid w:val="00AF0D7E"/>
    <w:rsid w:val="00AF12E7"/>
    <w:rsid w:val="00AF18C4"/>
    <w:rsid w:val="00AF1B9A"/>
    <w:rsid w:val="00AF2210"/>
    <w:rsid w:val="00AF235D"/>
    <w:rsid w:val="00AF23E5"/>
    <w:rsid w:val="00AF24ED"/>
    <w:rsid w:val="00AF3AB1"/>
    <w:rsid w:val="00AF3B7C"/>
    <w:rsid w:val="00AF4063"/>
    <w:rsid w:val="00AF439F"/>
    <w:rsid w:val="00AF50BA"/>
    <w:rsid w:val="00AF5ED1"/>
    <w:rsid w:val="00AF6B41"/>
    <w:rsid w:val="00AF71A3"/>
    <w:rsid w:val="00B00060"/>
    <w:rsid w:val="00B003F5"/>
    <w:rsid w:val="00B0044C"/>
    <w:rsid w:val="00B00534"/>
    <w:rsid w:val="00B0150F"/>
    <w:rsid w:val="00B0229D"/>
    <w:rsid w:val="00B029A4"/>
    <w:rsid w:val="00B02DE9"/>
    <w:rsid w:val="00B030D2"/>
    <w:rsid w:val="00B03AB4"/>
    <w:rsid w:val="00B03C05"/>
    <w:rsid w:val="00B05BA4"/>
    <w:rsid w:val="00B05CAD"/>
    <w:rsid w:val="00B065F1"/>
    <w:rsid w:val="00B0754D"/>
    <w:rsid w:val="00B079AF"/>
    <w:rsid w:val="00B07CC6"/>
    <w:rsid w:val="00B10BFA"/>
    <w:rsid w:val="00B11B33"/>
    <w:rsid w:val="00B11D7D"/>
    <w:rsid w:val="00B12CA5"/>
    <w:rsid w:val="00B12D50"/>
    <w:rsid w:val="00B130FB"/>
    <w:rsid w:val="00B1497B"/>
    <w:rsid w:val="00B14D44"/>
    <w:rsid w:val="00B152C9"/>
    <w:rsid w:val="00B17002"/>
    <w:rsid w:val="00B174D8"/>
    <w:rsid w:val="00B20645"/>
    <w:rsid w:val="00B2121C"/>
    <w:rsid w:val="00B2397F"/>
    <w:rsid w:val="00B239F6"/>
    <w:rsid w:val="00B23BDB"/>
    <w:rsid w:val="00B23CBB"/>
    <w:rsid w:val="00B245A8"/>
    <w:rsid w:val="00B251D9"/>
    <w:rsid w:val="00B25D83"/>
    <w:rsid w:val="00B25FD9"/>
    <w:rsid w:val="00B26A46"/>
    <w:rsid w:val="00B272D5"/>
    <w:rsid w:val="00B2746A"/>
    <w:rsid w:val="00B30403"/>
    <w:rsid w:val="00B309AE"/>
    <w:rsid w:val="00B30DFA"/>
    <w:rsid w:val="00B30EBB"/>
    <w:rsid w:val="00B312F7"/>
    <w:rsid w:val="00B31E79"/>
    <w:rsid w:val="00B32516"/>
    <w:rsid w:val="00B32A95"/>
    <w:rsid w:val="00B3312B"/>
    <w:rsid w:val="00B33834"/>
    <w:rsid w:val="00B33E93"/>
    <w:rsid w:val="00B3625F"/>
    <w:rsid w:val="00B36638"/>
    <w:rsid w:val="00B36645"/>
    <w:rsid w:val="00B36BB5"/>
    <w:rsid w:val="00B36C66"/>
    <w:rsid w:val="00B36E12"/>
    <w:rsid w:val="00B379DD"/>
    <w:rsid w:val="00B400C0"/>
    <w:rsid w:val="00B4016D"/>
    <w:rsid w:val="00B40B76"/>
    <w:rsid w:val="00B40F75"/>
    <w:rsid w:val="00B42D21"/>
    <w:rsid w:val="00B432C0"/>
    <w:rsid w:val="00B43BDD"/>
    <w:rsid w:val="00B450E4"/>
    <w:rsid w:val="00B45A69"/>
    <w:rsid w:val="00B46774"/>
    <w:rsid w:val="00B47407"/>
    <w:rsid w:val="00B50950"/>
    <w:rsid w:val="00B52554"/>
    <w:rsid w:val="00B52B6F"/>
    <w:rsid w:val="00B535FC"/>
    <w:rsid w:val="00B53C8C"/>
    <w:rsid w:val="00B54598"/>
    <w:rsid w:val="00B547B0"/>
    <w:rsid w:val="00B55045"/>
    <w:rsid w:val="00B55F24"/>
    <w:rsid w:val="00B5729A"/>
    <w:rsid w:val="00B577A3"/>
    <w:rsid w:val="00B62195"/>
    <w:rsid w:val="00B62C96"/>
    <w:rsid w:val="00B637C0"/>
    <w:rsid w:val="00B63EC1"/>
    <w:rsid w:val="00B6533D"/>
    <w:rsid w:val="00B660AD"/>
    <w:rsid w:val="00B6651F"/>
    <w:rsid w:val="00B66E92"/>
    <w:rsid w:val="00B67503"/>
    <w:rsid w:val="00B6775E"/>
    <w:rsid w:val="00B67CA6"/>
    <w:rsid w:val="00B67DFD"/>
    <w:rsid w:val="00B706AF"/>
    <w:rsid w:val="00B70DF5"/>
    <w:rsid w:val="00B71699"/>
    <w:rsid w:val="00B718E7"/>
    <w:rsid w:val="00B72695"/>
    <w:rsid w:val="00B73347"/>
    <w:rsid w:val="00B73E28"/>
    <w:rsid w:val="00B7438E"/>
    <w:rsid w:val="00B745B8"/>
    <w:rsid w:val="00B75ADA"/>
    <w:rsid w:val="00B75BDC"/>
    <w:rsid w:val="00B76AD8"/>
    <w:rsid w:val="00B805FB"/>
    <w:rsid w:val="00B80D9F"/>
    <w:rsid w:val="00B823B5"/>
    <w:rsid w:val="00B840C3"/>
    <w:rsid w:val="00B84489"/>
    <w:rsid w:val="00B84AAC"/>
    <w:rsid w:val="00B84F5C"/>
    <w:rsid w:val="00B85E07"/>
    <w:rsid w:val="00B86309"/>
    <w:rsid w:val="00B8632E"/>
    <w:rsid w:val="00B877E0"/>
    <w:rsid w:val="00B8791D"/>
    <w:rsid w:val="00B90F30"/>
    <w:rsid w:val="00B92449"/>
    <w:rsid w:val="00B92A72"/>
    <w:rsid w:val="00B92EDC"/>
    <w:rsid w:val="00B93D03"/>
    <w:rsid w:val="00B94301"/>
    <w:rsid w:val="00B949FF"/>
    <w:rsid w:val="00B954EF"/>
    <w:rsid w:val="00B95B19"/>
    <w:rsid w:val="00B9624D"/>
    <w:rsid w:val="00B9732D"/>
    <w:rsid w:val="00B97451"/>
    <w:rsid w:val="00B97575"/>
    <w:rsid w:val="00BA099F"/>
    <w:rsid w:val="00BA1045"/>
    <w:rsid w:val="00BA181E"/>
    <w:rsid w:val="00BA2EFD"/>
    <w:rsid w:val="00BA2F40"/>
    <w:rsid w:val="00BA4583"/>
    <w:rsid w:val="00BA6088"/>
    <w:rsid w:val="00BA7E36"/>
    <w:rsid w:val="00BB1793"/>
    <w:rsid w:val="00BB1EA2"/>
    <w:rsid w:val="00BB2B2E"/>
    <w:rsid w:val="00BB302C"/>
    <w:rsid w:val="00BB325E"/>
    <w:rsid w:val="00BB3D26"/>
    <w:rsid w:val="00BB4598"/>
    <w:rsid w:val="00BB45E5"/>
    <w:rsid w:val="00BB48B6"/>
    <w:rsid w:val="00BB52A0"/>
    <w:rsid w:val="00BB5654"/>
    <w:rsid w:val="00BB566B"/>
    <w:rsid w:val="00BB57F7"/>
    <w:rsid w:val="00BB6AB8"/>
    <w:rsid w:val="00BB6CC3"/>
    <w:rsid w:val="00BB76BC"/>
    <w:rsid w:val="00BC16D2"/>
    <w:rsid w:val="00BC243A"/>
    <w:rsid w:val="00BC24E0"/>
    <w:rsid w:val="00BC2BFB"/>
    <w:rsid w:val="00BC3CCF"/>
    <w:rsid w:val="00BC4021"/>
    <w:rsid w:val="00BC49ED"/>
    <w:rsid w:val="00BC4C8B"/>
    <w:rsid w:val="00BC5287"/>
    <w:rsid w:val="00BC5650"/>
    <w:rsid w:val="00BC66FE"/>
    <w:rsid w:val="00BC6A94"/>
    <w:rsid w:val="00BC747D"/>
    <w:rsid w:val="00BC78AF"/>
    <w:rsid w:val="00BD0321"/>
    <w:rsid w:val="00BD0475"/>
    <w:rsid w:val="00BD04E0"/>
    <w:rsid w:val="00BD051C"/>
    <w:rsid w:val="00BD061D"/>
    <w:rsid w:val="00BD0756"/>
    <w:rsid w:val="00BD0D15"/>
    <w:rsid w:val="00BD1BB6"/>
    <w:rsid w:val="00BD1CE7"/>
    <w:rsid w:val="00BD216B"/>
    <w:rsid w:val="00BD2406"/>
    <w:rsid w:val="00BD2EB1"/>
    <w:rsid w:val="00BD46AC"/>
    <w:rsid w:val="00BD4BFE"/>
    <w:rsid w:val="00BD53CF"/>
    <w:rsid w:val="00BD563A"/>
    <w:rsid w:val="00BD5E6B"/>
    <w:rsid w:val="00BD5F30"/>
    <w:rsid w:val="00BD64DC"/>
    <w:rsid w:val="00BD6C87"/>
    <w:rsid w:val="00BD7581"/>
    <w:rsid w:val="00BD7F9D"/>
    <w:rsid w:val="00BE0697"/>
    <w:rsid w:val="00BE10F9"/>
    <w:rsid w:val="00BE2DCC"/>
    <w:rsid w:val="00BE3956"/>
    <w:rsid w:val="00BE3A3C"/>
    <w:rsid w:val="00BE3AB4"/>
    <w:rsid w:val="00BE3E97"/>
    <w:rsid w:val="00BE5291"/>
    <w:rsid w:val="00BE6C03"/>
    <w:rsid w:val="00BE7D93"/>
    <w:rsid w:val="00BF180D"/>
    <w:rsid w:val="00BF193C"/>
    <w:rsid w:val="00BF1B85"/>
    <w:rsid w:val="00BF28C5"/>
    <w:rsid w:val="00BF2FD1"/>
    <w:rsid w:val="00BF37A7"/>
    <w:rsid w:val="00BF3943"/>
    <w:rsid w:val="00BF48C7"/>
    <w:rsid w:val="00BF4931"/>
    <w:rsid w:val="00BF4CF5"/>
    <w:rsid w:val="00BF60ED"/>
    <w:rsid w:val="00BF67A5"/>
    <w:rsid w:val="00BF6FA8"/>
    <w:rsid w:val="00BF7D33"/>
    <w:rsid w:val="00C01E84"/>
    <w:rsid w:val="00C01F4F"/>
    <w:rsid w:val="00C026ED"/>
    <w:rsid w:val="00C02CD9"/>
    <w:rsid w:val="00C03E02"/>
    <w:rsid w:val="00C04874"/>
    <w:rsid w:val="00C070B5"/>
    <w:rsid w:val="00C071AF"/>
    <w:rsid w:val="00C0742F"/>
    <w:rsid w:val="00C078C6"/>
    <w:rsid w:val="00C07D35"/>
    <w:rsid w:val="00C07D9E"/>
    <w:rsid w:val="00C07DA8"/>
    <w:rsid w:val="00C1122E"/>
    <w:rsid w:val="00C13C88"/>
    <w:rsid w:val="00C13F58"/>
    <w:rsid w:val="00C14782"/>
    <w:rsid w:val="00C14F3D"/>
    <w:rsid w:val="00C1572F"/>
    <w:rsid w:val="00C1625B"/>
    <w:rsid w:val="00C16874"/>
    <w:rsid w:val="00C16A8C"/>
    <w:rsid w:val="00C170D4"/>
    <w:rsid w:val="00C17C01"/>
    <w:rsid w:val="00C201A2"/>
    <w:rsid w:val="00C206FD"/>
    <w:rsid w:val="00C20B45"/>
    <w:rsid w:val="00C20D72"/>
    <w:rsid w:val="00C20E65"/>
    <w:rsid w:val="00C20F4D"/>
    <w:rsid w:val="00C20FD8"/>
    <w:rsid w:val="00C2104A"/>
    <w:rsid w:val="00C211F5"/>
    <w:rsid w:val="00C21DE5"/>
    <w:rsid w:val="00C2207C"/>
    <w:rsid w:val="00C2352F"/>
    <w:rsid w:val="00C23817"/>
    <w:rsid w:val="00C24337"/>
    <w:rsid w:val="00C24621"/>
    <w:rsid w:val="00C247CD"/>
    <w:rsid w:val="00C256EE"/>
    <w:rsid w:val="00C260D8"/>
    <w:rsid w:val="00C26573"/>
    <w:rsid w:val="00C27AB1"/>
    <w:rsid w:val="00C308A8"/>
    <w:rsid w:val="00C31777"/>
    <w:rsid w:val="00C321DB"/>
    <w:rsid w:val="00C3248C"/>
    <w:rsid w:val="00C32AFF"/>
    <w:rsid w:val="00C34224"/>
    <w:rsid w:val="00C34A62"/>
    <w:rsid w:val="00C3539C"/>
    <w:rsid w:val="00C356FB"/>
    <w:rsid w:val="00C362EC"/>
    <w:rsid w:val="00C36408"/>
    <w:rsid w:val="00C36AA1"/>
    <w:rsid w:val="00C36E8D"/>
    <w:rsid w:val="00C37E92"/>
    <w:rsid w:val="00C4046B"/>
    <w:rsid w:val="00C40C46"/>
    <w:rsid w:val="00C415AD"/>
    <w:rsid w:val="00C415F9"/>
    <w:rsid w:val="00C418AE"/>
    <w:rsid w:val="00C41EB6"/>
    <w:rsid w:val="00C426AF"/>
    <w:rsid w:val="00C426B5"/>
    <w:rsid w:val="00C44937"/>
    <w:rsid w:val="00C44ED2"/>
    <w:rsid w:val="00C4551D"/>
    <w:rsid w:val="00C4560F"/>
    <w:rsid w:val="00C47163"/>
    <w:rsid w:val="00C47190"/>
    <w:rsid w:val="00C47CD8"/>
    <w:rsid w:val="00C50361"/>
    <w:rsid w:val="00C503A9"/>
    <w:rsid w:val="00C518E1"/>
    <w:rsid w:val="00C519B2"/>
    <w:rsid w:val="00C522C9"/>
    <w:rsid w:val="00C52C33"/>
    <w:rsid w:val="00C52CE3"/>
    <w:rsid w:val="00C53A90"/>
    <w:rsid w:val="00C53B54"/>
    <w:rsid w:val="00C5514A"/>
    <w:rsid w:val="00C55521"/>
    <w:rsid w:val="00C555E8"/>
    <w:rsid w:val="00C57798"/>
    <w:rsid w:val="00C60724"/>
    <w:rsid w:val="00C618D6"/>
    <w:rsid w:val="00C61A7E"/>
    <w:rsid w:val="00C61AF5"/>
    <w:rsid w:val="00C61FA2"/>
    <w:rsid w:val="00C63EE9"/>
    <w:rsid w:val="00C6507C"/>
    <w:rsid w:val="00C65437"/>
    <w:rsid w:val="00C65C69"/>
    <w:rsid w:val="00C66EB9"/>
    <w:rsid w:val="00C6754E"/>
    <w:rsid w:val="00C712EC"/>
    <w:rsid w:val="00C71FEC"/>
    <w:rsid w:val="00C733EE"/>
    <w:rsid w:val="00C7434E"/>
    <w:rsid w:val="00C747FE"/>
    <w:rsid w:val="00C74944"/>
    <w:rsid w:val="00C754BD"/>
    <w:rsid w:val="00C75BA7"/>
    <w:rsid w:val="00C75C8A"/>
    <w:rsid w:val="00C765EA"/>
    <w:rsid w:val="00C7660B"/>
    <w:rsid w:val="00C7755D"/>
    <w:rsid w:val="00C775ED"/>
    <w:rsid w:val="00C77A88"/>
    <w:rsid w:val="00C80032"/>
    <w:rsid w:val="00C81286"/>
    <w:rsid w:val="00C81BE7"/>
    <w:rsid w:val="00C81C4C"/>
    <w:rsid w:val="00C81EE4"/>
    <w:rsid w:val="00C822D4"/>
    <w:rsid w:val="00C828D9"/>
    <w:rsid w:val="00C82FCD"/>
    <w:rsid w:val="00C83759"/>
    <w:rsid w:val="00C83B9C"/>
    <w:rsid w:val="00C83E0A"/>
    <w:rsid w:val="00C844EE"/>
    <w:rsid w:val="00C8451C"/>
    <w:rsid w:val="00C84778"/>
    <w:rsid w:val="00C84EF6"/>
    <w:rsid w:val="00C85401"/>
    <w:rsid w:val="00C85496"/>
    <w:rsid w:val="00C85CDF"/>
    <w:rsid w:val="00C85E67"/>
    <w:rsid w:val="00C85EBE"/>
    <w:rsid w:val="00C86DCA"/>
    <w:rsid w:val="00C8712B"/>
    <w:rsid w:val="00C87DC5"/>
    <w:rsid w:val="00C9013A"/>
    <w:rsid w:val="00C90760"/>
    <w:rsid w:val="00C90927"/>
    <w:rsid w:val="00C913E5"/>
    <w:rsid w:val="00C91F54"/>
    <w:rsid w:val="00C92355"/>
    <w:rsid w:val="00C93D6D"/>
    <w:rsid w:val="00C93DB9"/>
    <w:rsid w:val="00C94082"/>
    <w:rsid w:val="00C95F24"/>
    <w:rsid w:val="00C96778"/>
    <w:rsid w:val="00C97F1B"/>
    <w:rsid w:val="00CA00CD"/>
    <w:rsid w:val="00CA0D93"/>
    <w:rsid w:val="00CA13DC"/>
    <w:rsid w:val="00CA27BE"/>
    <w:rsid w:val="00CA390D"/>
    <w:rsid w:val="00CA55C2"/>
    <w:rsid w:val="00CA755A"/>
    <w:rsid w:val="00CB00EB"/>
    <w:rsid w:val="00CB01EA"/>
    <w:rsid w:val="00CB1D5F"/>
    <w:rsid w:val="00CB2365"/>
    <w:rsid w:val="00CB297A"/>
    <w:rsid w:val="00CB2B6E"/>
    <w:rsid w:val="00CB30DF"/>
    <w:rsid w:val="00CB3276"/>
    <w:rsid w:val="00CB39D4"/>
    <w:rsid w:val="00CB3AF5"/>
    <w:rsid w:val="00CB4156"/>
    <w:rsid w:val="00CB44B6"/>
    <w:rsid w:val="00CB4D61"/>
    <w:rsid w:val="00CB508D"/>
    <w:rsid w:val="00CB5572"/>
    <w:rsid w:val="00CB693A"/>
    <w:rsid w:val="00CC24AE"/>
    <w:rsid w:val="00CC3A3B"/>
    <w:rsid w:val="00CC454E"/>
    <w:rsid w:val="00CC46E7"/>
    <w:rsid w:val="00CC5113"/>
    <w:rsid w:val="00CC67C9"/>
    <w:rsid w:val="00CC6E8C"/>
    <w:rsid w:val="00CC761B"/>
    <w:rsid w:val="00CD08FB"/>
    <w:rsid w:val="00CD0DC4"/>
    <w:rsid w:val="00CD1816"/>
    <w:rsid w:val="00CD193E"/>
    <w:rsid w:val="00CD2732"/>
    <w:rsid w:val="00CD35BB"/>
    <w:rsid w:val="00CD370F"/>
    <w:rsid w:val="00CD3CBD"/>
    <w:rsid w:val="00CD3F9F"/>
    <w:rsid w:val="00CD4989"/>
    <w:rsid w:val="00CD5252"/>
    <w:rsid w:val="00CD5B0A"/>
    <w:rsid w:val="00CD5CA5"/>
    <w:rsid w:val="00CD71E0"/>
    <w:rsid w:val="00CD7C5C"/>
    <w:rsid w:val="00CE09EA"/>
    <w:rsid w:val="00CE15E2"/>
    <w:rsid w:val="00CE1F92"/>
    <w:rsid w:val="00CE1FCD"/>
    <w:rsid w:val="00CE2C32"/>
    <w:rsid w:val="00CE3A4A"/>
    <w:rsid w:val="00CE4FFF"/>
    <w:rsid w:val="00CE5326"/>
    <w:rsid w:val="00CE579A"/>
    <w:rsid w:val="00CE6356"/>
    <w:rsid w:val="00CE6859"/>
    <w:rsid w:val="00CE6A2E"/>
    <w:rsid w:val="00CE7AFC"/>
    <w:rsid w:val="00CF049C"/>
    <w:rsid w:val="00CF0EE1"/>
    <w:rsid w:val="00CF12F8"/>
    <w:rsid w:val="00CF159C"/>
    <w:rsid w:val="00CF222F"/>
    <w:rsid w:val="00CF399D"/>
    <w:rsid w:val="00CF6EAE"/>
    <w:rsid w:val="00CF72C3"/>
    <w:rsid w:val="00CF7915"/>
    <w:rsid w:val="00CF7FDD"/>
    <w:rsid w:val="00D001C0"/>
    <w:rsid w:val="00D001D7"/>
    <w:rsid w:val="00D00251"/>
    <w:rsid w:val="00D00747"/>
    <w:rsid w:val="00D00B2C"/>
    <w:rsid w:val="00D01775"/>
    <w:rsid w:val="00D01BF9"/>
    <w:rsid w:val="00D02083"/>
    <w:rsid w:val="00D04D24"/>
    <w:rsid w:val="00D04EDB"/>
    <w:rsid w:val="00D0638F"/>
    <w:rsid w:val="00D0676C"/>
    <w:rsid w:val="00D06E88"/>
    <w:rsid w:val="00D0773D"/>
    <w:rsid w:val="00D077FD"/>
    <w:rsid w:val="00D107BC"/>
    <w:rsid w:val="00D10EAA"/>
    <w:rsid w:val="00D151F8"/>
    <w:rsid w:val="00D15652"/>
    <w:rsid w:val="00D1679B"/>
    <w:rsid w:val="00D16BF9"/>
    <w:rsid w:val="00D20686"/>
    <w:rsid w:val="00D207E2"/>
    <w:rsid w:val="00D208C7"/>
    <w:rsid w:val="00D20D17"/>
    <w:rsid w:val="00D22E75"/>
    <w:rsid w:val="00D23D35"/>
    <w:rsid w:val="00D23DF7"/>
    <w:rsid w:val="00D2451D"/>
    <w:rsid w:val="00D24CA2"/>
    <w:rsid w:val="00D24E7F"/>
    <w:rsid w:val="00D24F59"/>
    <w:rsid w:val="00D2660A"/>
    <w:rsid w:val="00D27343"/>
    <w:rsid w:val="00D2798B"/>
    <w:rsid w:val="00D27D9D"/>
    <w:rsid w:val="00D30592"/>
    <w:rsid w:val="00D30994"/>
    <w:rsid w:val="00D31C2B"/>
    <w:rsid w:val="00D31E2A"/>
    <w:rsid w:val="00D32238"/>
    <w:rsid w:val="00D3261B"/>
    <w:rsid w:val="00D3282E"/>
    <w:rsid w:val="00D33285"/>
    <w:rsid w:val="00D33B4D"/>
    <w:rsid w:val="00D33E08"/>
    <w:rsid w:val="00D34327"/>
    <w:rsid w:val="00D34D54"/>
    <w:rsid w:val="00D34D79"/>
    <w:rsid w:val="00D34E57"/>
    <w:rsid w:val="00D35295"/>
    <w:rsid w:val="00D36DCE"/>
    <w:rsid w:val="00D370EE"/>
    <w:rsid w:val="00D4059F"/>
    <w:rsid w:val="00D40AD2"/>
    <w:rsid w:val="00D40CDA"/>
    <w:rsid w:val="00D411FC"/>
    <w:rsid w:val="00D41429"/>
    <w:rsid w:val="00D43066"/>
    <w:rsid w:val="00D43156"/>
    <w:rsid w:val="00D43559"/>
    <w:rsid w:val="00D442E4"/>
    <w:rsid w:val="00D444E1"/>
    <w:rsid w:val="00D4484E"/>
    <w:rsid w:val="00D451B5"/>
    <w:rsid w:val="00D46BD3"/>
    <w:rsid w:val="00D47102"/>
    <w:rsid w:val="00D5069F"/>
    <w:rsid w:val="00D50941"/>
    <w:rsid w:val="00D51DFA"/>
    <w:rsid w:val="00D521C0"/>
    <w:rsid w:val="00D527AF"/>
    <w:rsid w:val="00D52A6A"/>
    <w:rsid w:val="00D52ECF"/>
    <w:rsid w:val="00D54572"/>
    <w:rsid w:val="00D5491A"/>
    <w:rsid w:val="00D55049"/>
    <w:rsid w:val="00D55C91"/>
    <w:rsid w:val="00D56477"/>
    <w:rsid w:val="00D61B85"/>
    <w:rsid w:val="00D61CBF"/>
    <w:rsid w:val="00D61CE0"/>
    <w:rsid w:val="00D63B24"/>
    <w:rsid w:val="00D63BA1"/>
    <w:rsid w:val="00D63FB2"/>
    <w:rsid w:val="00D65762"/>
    <w:rsid w:val="00D65C62"/>
    <w:rsid w:val="00D66535"/>
    <w:rsid w:val="00D66652"/>
    <w:rsid w:val="00D667F7"/>
    <w:rsid w:val="00D669EC"/>
    <w:rsid w:val="00D676E8"/>
    <w:rsid w:val="00D70757"/>
    <w:rsid w:val="00D70A2F"/>
    <w:rsid w:val="00D7106B"/>
    <w:rsid w:val="00D71E26"/>
    <w:rsid w:val="00D72440"/>
    <w:rsid w:val="00D724E7"/>
    <w:rsid w:val="00D72569"/>
    <w:rsid w:val="00D734F7"/>
    <w:rsid w:val="00D7438C"/>
    <w:rsid w:val="00D743F6"/>
    <w:rsid w:val="00D74DEB"/>
    <w:rsid w:val="00D767B8"/>
    <w:rsid w:val="00D769ED"/>
    <w:rsid w:val="00D76D1A"/>
    <w:rsid w:val="00D80AD2"/>
    <w:rsid w:val="00D80FB1"/>
    <w:rsid w:val="00D8173B"/>
    <w:rsid w:val="00D81AC0"/>
    <w:rsid w:val="00D81BA7"/>
    <w:rsid w:val="00D826BA"/>
    <w:rsid w:val="00D844BA"/>
    <w:rsid w:val="00D8494D"/>
    <w:rsid w:val="00D849B7"/>
    <w:rsid w:val="00D84CF2"/>
    <w:rsid w:val="00D84EF5"/>
    <w:rsid w:val="00D8624E"/>
    <w:rsid w:val="00D86329"/>
    <w:rsid w:val="00D86A0B"/>
    <w:rsid w:val="00D86E90"/>
    <w:rsid w:val="00D901DC"/>
    <w:rsid w:val="00D90B0C"/>
    <w:rsid w:val="00D90E25"/>
    <w:rsid w:val="00D91B16"/>
    <w:rsid w:val="00D92BE3"/>
    <w:rsid w:val="00D93737"/>
    <w:rsid w:val="00D938D6"/>
    <w:rsid w:val="00D94FA7"/>
    <w:rsid w:val="00D9537E"/>
    <w:rsid w:val="00D955BB"/>
    <w:rsid w:val="00D95A51"/>
    <w:rsid w:val="00D9625C"/>
    <w:rsid w:val="00D9673E"/>
    <w:rsid w:val="00DA0453"/>
    <w:rsid w:val="00DA101F"/>
    <w:rsid w:val="00DA1234"/>
    <w:rsid w:val="00DA1872"/>
    <w:rsid w:val="00DA1B42"/>
    <w:rsid w:val="00DA1B69"/>
    <w:rsid w:val="00DA1BB4"/>
    <w:rsid w:val="00DA32F7"/>
    <w:rsid w:val="00DA3AE1"/>
    <w:rsid w:val="00DA3B95"/>
    <w:rsid w:val="00DA3BC3"/>
    <w:rsid w:val="00DA421A"/>
    <w:rsid w:val="00DA477F"/>
    <w:rsid w:val="00DA4AFA"/>
    <w:rsid w:val="00DA4FD0"/>
    <w:rsid w:val="00DA5093"/>
    <w:rsid w:val="00DA5DB7"/>
    <w:rsid w:val="00DA5DED"/>
    <w:rsid w:val="00DA5E7C"/>
    <w:rsid w:val="00DA656F"/>
    <w:rsid w:val="00DA6658"/>
    <w:rsid w:val="00DA6BA1"/>
    <w:rsid w:val="00DA6F5C"/>
    <w:rsid w:val="00DA78CE"/>
    <w:rsid w:val="00DB00FD"/>
    <w:rsid w:val="00DB159E"/>
    <w:rsid w:val="00DB1C55"/>
    <w:rsid w:val="00DB2554"/>
    <w:rsid w:val="00DB2D8F"/>
    <w:rsid w:val="00DB37D3"/>
    <w:rsid w:val="00DB393F"/>
    <w:rsid w:val="00DB499F"/>
    <w:rsid w:val="00DB7234"/>
    <w:rsid w:val="00DC05F3"/>
    <w:rsid w:val="00DC0879"/>
    <w:rsid w:val="00DC1088"/>
    <w:rsid w:val="00DC16FF"/>
    <w:rsid w:val="00DC1D75"/>
    <w:rsid w:val="00DC2715"/>
    <w:rsid w:val="00DC30A4"/>
    <w:rsid w:val="00DC3719"/>
    <w:rsid w:val="00DC50E7"/>
    <w:rsid w:val="00DC682A"/>
    <w:rsid w:val="00DC6BE6"/>
    <w:rsid w:val="00DD1904"/>
    <w:rsid w:val="00DD1A0B"/>
    <w:rsid w:val="00DD1DF7"/>
    <w:rsid w:val="00DD33F8"/>
    <w:rsid w:val="00DD3972"/>
    <w:rsid w:val="00DD3BE2"/>
    <w:rsid w:val="00DD41D5"/>
    <w:rsid w:val="00DD5E3B"/>
    <w:rsid w:val="00DD6660"/>
    <w:rsid w:val="00DD66F6"/>
    <w:rsid w:val="00DD7B05"/>
    <w:rsid w:val="00DD7CA0"/>
    <w:rsid w:val="00DD7F91"/>
    <w:rsid w:val="00DE0028"/>
    <w:rsid w:val="00DE16AA"/>
    <w:rsid w:val="00DE203A"/>
    <w:rsid w:val="00DE2550"/>
    <w:rsid w:val="00DE2E71"/>
    <w:rsid w:val="00DE2F65"/>
    <w:rsid w:val="00DE3F63"/>
    <w:rsid w:val="00DE4312"/>
    <w:rsid w:val="00DE550F"/>
    <w:rsid w:val="00DE590F"/>
    <w:rsid w:val="00DE62EE"/>
    <w:rsid w:val="00DE6686"/>
    <w:rsid w:val="00DE6BDA"/>
    <w:rsid w:val="00DE7F1B"/>
    <w:rsid w:val="00DF044A"/>
    <w:rsid w:val="00DF064E"/>
    <w:rsid w:val="00DF1C01"/>
    <w:rsid w:val="00DF1FC0"/>
    <w:rsid w:val="00DF23C9"/>
    <w:rsid w:val="00DF2BE7"/>
    <w:rsid w:val="00DF4209"/>
    <w:rsid w:val="00DF44A7"/>
    <w:rsid w:val="00DF550E"/>
    <w:rsid w:val="00DF5739"/>
    <w:rsid w:val="00DF5F85"/>
    <w:rsid w:val="00DF60C2"/>
    <w:rsid w:val="00DF6259"/>
    <w:rsid w:val="00DF6C0B"/>
    <w:rsid w:val="00DF7637"/>
    <w:rsid w:val="00E00093"/>
    <w:rsid w:val="00E00579"/>
    <w:rsid w:val="00E00C93"/>
    <w:rsid w:val="00E01A29"/>
    <w:rsid w:val="00E024CE"/>
    <w:rsid w:val="00E0303A"/>
    <w:rsid w:val="00E0333E"/>
    <w:rsid w:val="00E03758"/>
    <w:rsid w:val="00E03A3A"/>
    <w:rsid w:val="00E03F17"/>
    <w:rsid w:val="00E0427B"/>
    <w:rsid w:val="00E04714"/>
    <w:rsid w:val="00E049E8"/>
    <w:rsid w:val="00E04C95"/>
    <w:rsid w:val="00E05727"/>
    <w:rsid w:val="00E06F0B"/>
    <w:rsid w:val="00E0765F"/>
    <w:rsid w:val="00E07FE0"/>
    <w:rsid w:val="00E10E0D"/>
    <w:rsid w:val="00E10E3D"/>
    <w:rsid w:val="00E10EF1"/>
    <w:rsid w:val="00E11B3C"/>
    <w:rsid w:val="00E11B59"/>
    <w:rsid w:val="00E11B63"/>
    <w:rsid w:val="00E12232"/>
    <w:rsid w:val="00E12305"/>
    <w:rsid w:val="00E12F49"/>
    <w:rsid w:val="00E1457E"/>
    <w:rsid w:val="00E14EF0"/>
    <w:rsid w:val="00E17333"/>
    <w:rsid w:val="00E17B15"/>
    <w:rsid w:val="00E20083"/>
    <w:rsid w:val="00E212A7"/>
    <w:rsid w:val="00E21D74"/>
    <w:rsid w:val="00E2261F"/>
    <w:rsid w:val="00E22F12"/>
    <w:rsid w:val="00E23B3C"/>
    <w:rsid w:val="00E2474E"/>
    <w:rsid w:val="00E24A35"/>
    <w:rsid w:val="00E24A8E"/>
    <w:rsid w:val="00E24FF5"/>
    <w:rsid w:val="00E2588E"/>
    <w:rsid w:val="00E26B8D"/>
    <w:rsid w:val="00E27765"/>
    <w:rsid w:val="00E3070B"/>
    <w:rsid w:val="00E309D8"/>
    <w:rsid w:val="00E30AB6"/>
    <w:rsid w:val="00E327C6"/>
    <w:rsid w:val="00E32F75"/>
    <w:rsid w:val="00E33096"/>
    <w:rsid w:val="00E33106"/>
    <w:rsid w:val="00E33B23"/>
    <w:rsid w:val="00E34489"/>
    <w:rsid w:val="00E3507D"/>
    <w:rsid w:val="00E36DFB"/>
    <w:rsid w:val="00E36FEF"/>
    <w:rsid w:val="00E37370"/>
    <w:rsid w:val="00E37ECD"/>
    <w:rsid w:val="00E4034D"/>
    <w:rsid w:val="00E40681"/>
    <w:rsid w:val="00E4077A"/>
    <w:rsid w:val="00E42D26"/>
    <w:rsid w:val="00E440CC"/>
    <w:rsid w:val="00E4418F"/>
    <w:rsid w:val="00E44626"/>
    <w:rsid w:val="00E44A0D"/>
    <w:rsid w:val="00E455CE"/>
    <w:rsid w:val="00E463B8"/>
    <w:rsid w:val="00E47B3B"/>
    <w:rsid w:val="00E47E19"/>
    <w:rsid w:val="00E50712"/>
    <w:rsid w:val="00E513D8"/>
    <w:rsid w:val="00E52685"/>
    <w:rsid w:val="00E53262"/>
    <w:rsid w:val="00E551F1"/>
    <w:rsid w:val="00E5585F"/>
    <w:rsid w:val="00E56421"/>
    <w:rsid w:val="00E56716"/>
    <w:rsid w:val="00E56AA5"/>
    <w:rsid w:val="00E56BFA"/>
    <w:rsid w:val="00E6000A"/>
    <w:rsid w:val="00E60B64"/>
    <w:rsid w:val="00E61CEF"/>
    <w:rsid w:val="00E62D62"/>
    <w:rsid w:val="00E62EEE"/>
    <w:rsid w:val="00E63295"/>
    <w:rsid w:val="00E63B2F"/>
    <w:rsid w:val="00E63B89"/>
    <w:rsid w:val="00E641DB"/>
    <w:rsid w:val="00E66B72"/>
    <w:rsid w:val="00E66B77"/>
    <w:rsid w:val="00E67479"/>
    <w:rsid w:val="00E674C8"/>
    <w:rsid w:val="00E67662"/>
    <w:rsid w:val="00E67878"/>
    <w:rsid w:val="00E67891"/>
    <w:rsid w:val="00E708C2"/>
    <w:rsid w:val="00E7101E"/>
    <w:rsid w:val="00E72B5D"/>
    <w:rsid w:val="00E73367"/>
    <w:rsid w:val="00E73A3E"/>
    <w:rsid w:val="00E73C24"/>
    <w:rsid w:val="00E741C1"/>
    <w:rsid w:val="00E74836"/>
    <w:rsid w:val="00E7568D"/>
    <w:rsid w:val="00E75868"/>
    <w:rsid w:val="00E75FC1"/>
    <w:rsid w:val="00E76C27"/>
    <w:rsid w:val="00E76C8B"/>
    <w:rsid w:val="00E77179"/>
    <w:rsid w:val="00E806BD"/>
    <w:rsid w:val="00E8116F"/>
    <w:rsid w:val="00E82652"/>
    <w:rsid w:val="00E83048"/>
    <w:rsid w:val="00E84934"/>
    <w:rsid w:val="00E87883"/>
    <w:rsid w:val="00E87D14"/>
    <w:rsid w:val="00E902C2"/>
    <w:rsid w:val="00E91134"/>
    <w:rsid w:val="00E91FC9"/>
    <w:rsid w:val="00E926A1"/>
    <w:rsid w:val="00E92706"/>
    <w:rsid w:val="00E927EA"/>
    <w:rsid w:val="00E92D3F"/>
    <w:rsid w:val="00E9313F"/>
    <w:rsid w:val="00E9360D"/>
    <w:rsid w:val="00E9376F"/>
    <w:rsid w:val="00E948E5"/>
    <w:rsid w:val="00E95583"/>
    <w:rsid w:val="00E958AD"/>
    <w:rsid w:val="00E95AA8"/>
    <w:rsid w:val="00E95D4E"/>
    <w:rsid w:val="00E9609D"/>
    <w:rsid w:val="00E97266"/>
    <w:rsid w:val="00E9732A"/>
    <w:rsid w:val="00EA02D5"/>
    <w:rsid w:val="00EA0F22"/>
    <w:rsid w:val="00EA106C"/>
    <w:rsid w:val="00EA196E"/>
    <w:rsid w:val="00EA2B15"/>
    <w:rsid w:val="00EA2D0C"/>
    <w:rsid w:val="00EA4977"/>
    <w:rsid w:val="00EA5E3C"/>
    <w:rsid w:val="00EA6106"/>
    <w:rsid w:val="00EA6501"/>
    <w:rsid w:val="00EA79FF"/>
    <w:rsid w:val="00EB0153"/>
    <w:rsid w:val="00EB17E7"/>
    <w:rsid w:val="00EB2024"/>
    <w:rsid w:val="00EB258A"/>
    <w:rsid w:val="00EB28A4"/>
    <w:rsid w:val="00EB37C1"/>
    <w:rsid w:val="00EB4817"/>
    <w:rsid w:val="00EB4F85"/>
    <w:rsid w:val="00EB57B8"/>
    <w:rsid w:val="00EB57C5"/>
    <w:rsid w:val="00EB6B9A"/>
    <w:rsid w:val="00EB6C62"/>
    <w:rsid w:val="00EB720F"/>
    <w:rsid w:val="00EB7747"/>
    <w:rsid w:val="00EB7ADA"/>
    <w:rsid w:val="00EC003B"/>
    <w:rsid w:val="00EC01DE"/>
    <w:rsid w:val="00EC09C3"/>
    <w:rsid w:val="00EC0FE9"/>
    <w:rsid w:val="00EC12BC"/>
    <w:rsid w:val="00EC2EF4"/>
    <w:rsid w:val="00EC32A6"/>
    <w:rsid w:val="00EC397A"/>
    <w:rsid w:val="00EC3B5B"/>
    <w:rsid w:val="00EC3D30"/>
    <w:rsid w:val="00EC566F"/>
    <w:rsid w:val="00EC5C6A"/>
    <w:rsid w:val="00EC5F54"/>
    <w:rsid w:val="00EC71DF"/>
    <w:rsid w:val="00EC736C"/>
    <w:rsid w:val="00ED0ADE"/>
    <w:rsid w:val="00ED2184"/>
    <w:rsid w:val="00ED2951"/>
    <w:rsid w:val="00ED31FC"/>
    <w:rsid w:val="00ED3F98"/>
    <w:rsid w:val="00ED49DB"/>
    <w:rsid w:val="00ED4B67"/>
    <w:rsid w:val="00ED4E4E"/>
    <w:rsid w:val="00EE0229"/>
    <w:rsid w:val="00EE083A"/>
    <w:rsid w:val="00EE0E5B"/>
    <w:rsid w:val="00EE1388"/>
    <w:rsid w:val="00EE262A"/>
    <w:rsid w:val="00EE2670"/>
    <w:rsid w:val="00EE3C9F"/>
    <w:rsid w:val="00EE6DB4"/>
    <w:rsid w:val="00EF03C6"/>
    <w:rsid w:val="00EF09DD"/>
    <w:rsid w:val="00EF1A30"/>
    <w:rsid w:val="00EF1DC5"/>
    <w:rsid w:val="00EF1E4A"/>
    <w:rsid w:val="00EF2BB4"/>
    <w:rsid w:val="00EF358D"/>
    <w:rsid w:val="00EF386F"/>
    <w:rsid w:val="00EF4FCE"/>
    <w:rsid w:val="00EF53A8"/>
    <w:rsid w:val="00EF54DE"/>
    <w:rsid w:val="00EF5A95"/>
    <w:rsid w:val="00EF6155"/>
    <w:rsid w:val="00EF61AE"/>
    <w:rsid w:val="00EF61FC"/>
    <w:rsid w:val="00EF6D0E"/>
    <w:rsid w:val="00EF7551"/>
    <w:rsid w:val="00F00E88"/>
    <w:rsid w:val="00F02D49"/>
    <w:rsid w:val="00F03BC3"/>
    <w:rsid w:val="00F04720"/>
    <w:rsid w:val="00F0484D"/>
    <w:rsid w:val="00F05B2B"/>
    <w:rsid w:val="00F06E05"/>
    <w:rsid w:val="00F06EE2"/>
    <w:rsid w:val="00F07366"/>
    <w:rsid w:val="00F0779F"/>
    <w:rsid w:val="00F07865"/>
    <w:rsid w:val="00F078C9"/>
    <w:rsid w:val="00F07E4E"/>
    <w:rsid w:val="00F1097E"/>
    <w:rsid w:val="00F10989"/>
    <w:rsid w:val="00F1108E"/>
    <w:rsid w:val="00F115A9"/>
    <w:rsid w:val="00F118FE"/>
    <w:rsid w:val="00F11D3A"/>
    <w:rsid w:val="00F120A6"/>
    <w:rsid w:val="00F127C0"/>
    <w:rsid w:val="00F13589"/>
    <w:rsid w:val="00F13BF5"/>
    <w:rsid w:val="00F1471D"/>
    <w:rsid w:val="00F1533C"/>
    <w:rsid w:val="00F16229"/>
    <w:rsid w:val="00F16359"/>
    <w:rsid w:val="00F16B05"/>
    <w:rsid w:val="00F16DB4"/>
    <w:rsid w:val="00F16DCE"/>
    <w:rsid w:val="00F172CF"/>
    <w:rsid w:val="00F200F5"/>
    <w:rsid w:val="00F20502"/>
    <w:rsid w:val="00F223C9"/>
    <w:rsid w:val="00F22404"/>
    <w:rsid w:val="00F22F7D"/>
    <w:rsid w:val="00F22FE8"/>
    <w:rsid w:val="00F2353F"/>
    <w:rsid w:val="00F245B5"/>
    <w:rsid w:val="00F25351"/>
    <w:rsid w:val="00F25E40"/>
    <w:rsid w:val="00F268DA"/>
    <w:rsid w:val="00F27565"/>
    <w:rsid w:val="00F307A7"/>
    <w:rsid w:val="00F31084"/>
    <w:rsid w:val="00F32289"/>
    <w:rsid w:val="00F32694"/>
    <w:rsid w:val="00F3438F"/>
    <w:rsid w:val="00F3454D"/>
    <w:rsid w:val="00F345F0"/>
    <w:rsid w:val="00F3597E"/>
    <w:rsid w:val="00F3603B"/>
    <w:rsid w:val="00F377BA"/>
    <w:rsid w:val="00F37DE5"/>
    <w:rsid w:val="00F37FCD"/>
    <w:rsid w:val="00F40591"/>
    <w:rsid w:val="00F42DA3"/>
    <w:rsid w:val="00F42F87"/>
    <w:rsid w:val="00F4349F"/>
    <w:rsid w:val="00F44303"/>
    <w:rsid w:val="00F4599F"/>
    <w:rsid w:val="00F459FC"/>
    <w:rsid w:val="00F50134"/>
    <w:rsid w:val="00F50969"/>
    <w:rsid w:val="00F5188E"/>
    <w:rsid w:val="00F51C5D"/>
    <w:rsid w:val="00F528B7"/>
    <w:rsid w:val="00F52C25"/>
    <w:rsid w:val="00F53175"/>
    <w:rsid w:val="00F5339D"/>
    <w:rsid w:val="00F53879"/>
    <w:rsid w:val="00F53D10"/>
    <w:rsid w:val="00F53DB6"/>
    <w:rsid w:val="00F55217"/>
    <w:rsid w:val="00F568E2"/>
    <w:rsid w:val="00F569BB"/>
    <w:rsid w:val="00F57D71"/>
    <w:rsid w:val="00F60A1E"/>
    <w:rsid w:val="00F61C5B"/>
    <w:rsid w:val="00F6247E"/>
    <w:rsid w:val="00F62552"/>
    <w:rsid w:val="00F62C14"/>
    <w:rsid w:val="00F6445A"/>
    <w:rsid w:val="00F647E6"/>
    <w:rsid w:val="00F6522D"/>
    <w:rsid w:val="00F66318"/>
    <w:rsid w:val="00F70CEE"/>
    <w:rsid w:val="00F71878"/>
    <w:rsid w:val="00F723C2"/>
    <w:rsid w:val="00F7241A"/>
    <w:rsid w:val="00F7290D"/>
    <w:rsid w:val="00F729EB"/>
    <w:rsid w:val="00F72BB5"/>
    <w:rsid w:val="00F739FF"/>
    <w:rsid w:val="00F740ED"/>
    <w:rsid w:val="00F7629E"/>
    <w:rsid w:val="00F76D2E"/>
    <w:rsid w:val="00F77048"/>
    <w:rsid w:val="00F772E5"/>
    <w:rsid w:val="00F776FE"/>
    <w:rsid w:val="00F77A7F"/>
    <w:rsid w:val="00F77DA7"/>
    <w:rsid w:val="00F77FE1"/>
    <w:rsid w:val="00F802D6"/>
    <w:rsid w:val="00F80605"/>
    <w:rsid w:val="00F80A0D"/>
    <w:rsid w:val="00F83CFE"/>
    <w:rsid w:val="00F843BA"/>
    <w:rsid w:val="00F8476F"/>
    <w:rsid w:val="00F84C6A"/>
    <w:rsid w:val="00F85C00"/>
    <w:rsid w:val="00F86D53"/>
    <w:rsid w:val="00F86F95"/>
    <w:rsid w:val="00F87842"/>
    <w:rsid w:val="00F91FA2"/>
    <w:rsid w:val="00F92D8B"/>
    <w:rsid w:val="00F930C5"/>
    <w:rsid w:val="00F937F4"/>
    <w:rsid w:val="00F93EFD"/>
    <w:rsid w:val="00F94265"/>
    <w:rsid w:val="00F949AD"/>
    <w:rsid w:val="00F953D7"/>
    <w:rsid w:val="00F9563B"/>
    <w:rsid w:val="00F95D88"/>
    <w:rsid w:val="00F96394"/>
    <w:rsid w:val="00F964BC"/>
    <w:rsid w:val="00F96AC1"/>
    <w:rsid w:val="00F96E5C"/>
    <w:rsid w:val="00F9731E"/>
    <w:rsid w:val="00F9766C"/>
    <w:rsid w:val="00FA0F91"/>
    <w:rsid w:val="00FA13AC"/>
    <w:rsid w:val="00FA1833"/>
    <w:rsid w:val="00FA1EAA"/>
    <w:rsid w:val="00FA208E"/>
    <w:rsid w:val="00FA384F"/>
    <w:rsid w:val="00FA4339"/>
    <w:rsid w:val="00FA5729"/>
    <w:rsid w:val="00FA632B"/>
    <w:rsid w:val="00FA63AB"/>
    <w:rsid w:val="00FA6605"/>
    <w:rsid w:val="00FB1B8E"/>
    <w:rsid w:val="00FB1DD2"/>
    <w:rsid w:val="00FB2203"/>
    <w:rsid w:val="00FB32C0"/>
    <w:rsid w:val="00FB38F1"/>
    <w:rsid w:val="00FB43B3"/>
    <w:rsid w:val="00FB5980"/>
    <w:rsid w:val="00FB5CC6"/>
    <w:rsid w:val="00FB623B"/>
    <w:rsid w:val="00FB6413"/>
    <w:rsid w:val="00FB73D4"/>
    <w:rsid w:val="00FB766E"/>
    <w:rsid w:val="00FB7EA8"/>
    <w:rsid w:val="00FC020F"/>
    <w:rsid w:val="00FC0AEB"/>
    <w:rsid w:val="00FC10CA"/>
    <w:rsid w:val="00FC254C"/>
    <w:rsid w:val="00FC27CE"/>
    <w:rsid w:val="00FC43A7"/>
    <w:rsid w:val="00FC489F"/>
    <w:rsid w:val="00FC55AD"/>
    <w:rsid w:val="00FC5F3B"/>
    <w:rsid w:val="00FC625A"/>
    <w:rsid w:val="00FC70A2"/>
    <w:rsid w:val="00FD0DF5"/>
    <w:rsid w:val="00FD0ED6"/>
    <w:rsid w:val="00FD0F50"/>
    <w:rsid w:val="00FD12E8"/>
    <w:rsid w:val="00FD1644"/>
    <w:rsid w:val="00FD1E7B"/>
    <w:rsid w:val="00FD25B4"/>
    <w:rsid w:val="00FD6132"/>
    <w:rsid w:val="00FD6184"/>
    <w:rsid w:val="00FD6CA2"/>
    <w:rsid w:val="00FE00D5"/>
    <w:rsid w:val="00FE044E"/>
    <w:rsid w:val="00FE0A86"/>
    <w:rsid w:val="00FE137A"/>
    <w:rsid w:val="00FE13C1"/>
    <w:rsid w:val="00FE17C2"/>
    <w:rsid w:val="00FE2B0C"/>
    <w:rsid w:val="00FE2DA6"/>
    <w:rsid w:val="00FE33EE"/>
    <w:rsid w:val="00FE5867"/>
    <w:rsid w:val="00FE5DD8"/>
    <w:rsid w:val="00FE7131"/>
    <w:rsid w:val="00FF02E2"/>
    <w:rsid w:val="00FF091B"/>
    <w:rsid w:val="00FF1B12"/>
    <w:rsid w:val="00FF1B23"/>
    <w:rsid w:val="00FF1F87"/>
    <w:rsid w:val="00FF25DA"/>
    <w:rsid w:val="00FF35D2"/>
    <w:rsid w:val="00FF37E3"/>
    <w:rsid w:val="00FF3DF0"/>
    <w:rsid w:val="00FF4508"/>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3777092">
      <w:bodyDiv w:val="1"/>
      <w:marLeft w:val="0"/>
      <w:marRight w:val="0"/>
      <w:marTop w:val="0"/>
      <w:marBottom w:val="0"/>
      <w:divBdr>
        <w:top w:val="none" w:sz="0" w:space="0" w:color="auto"/>
        <w:left w:val="none" w:sz="0" w:space="0" w:color="auto"/>
        <w:bottom w:val="none" w:sz="0" w:space="0" w:color="auto"/>
        <w:right w:val="none" w:sz="0" w:space="0" w:color="auto"/>
      </w:divBdr>
    </w:div>
    <w:div w:id="14621242">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7189839">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5774687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3454813">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68964178">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208014">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02288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86194869">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4984523">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36328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4729511">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1631644">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199711428">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401571">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082831">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1526202">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8733267">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4637599">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5989881">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5979911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6185243">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3974291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601217">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65720576">
      <w:bodyDiv w:val="1"/>
      <w:marLeft w:val="0"/>
      <w:marRight w:val="0"/>
      <w:marTop w:val="0"/>
      <w:marBottom w:val="0"/>
      <w:divBdr>
        <w:top w:val="none" w:sz="0" w:space="0" w:color="auto"/>
        <w:left w:val="none" w:sz="0" w:space="0" w:color="auto"/>
        <w:bottom w:val="none" w:sz="0" w:space="0" w:color="auto"/>
        <w:right w:val="none" w:sz="0" w:space="0" w:color="auto"/>
      </w:divBdr>
    </w:div>
    <w:div w:id="365983634">
      <w:bodyDiv w:val="1"/>
      <w:marLeft w:val="0"/>
      <w:marRight w:val="0"/>
      <w:marTop w:val="0"/>
      <w:marBottom w:val="0"/>
      <w:divBdr>
        <w:top w:val="none" w:sz="0" w:space="0" w:color="auto"/>
        <w:left w:val="none" w:sz="0" w:space="0" w:color="auto"/>
        <w:bottom w:val="none" w:sz="0" w:space="0" w:color="auto"/>
        <w:right w:val="none" w:sz="0" w:space="0" w:color="auto"/>
      </w:divBdr>
    </w:div>
    <w:div w:id="367536284">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89157698">
      <w:bodyDiv w:val="1"/>
      <w:marLeft w:val="0"/>
      <w:marRight w:val="0"/>
      <w:marTop w:val="0"/>
      <w:marBottom w:val="0"/>
      <w:divBdr>
        <w:top w:val="none" w:sz="0" w:space="0" w:color="auto"/>
        <w:left w:val="none" w:sz="0" w:space="0" w:color="auto"/>
        <w:bottom w:val="none" w:sz="0" w:space="0" w:color="auto"/>
        <w:right w:val="none" w:sz="0" w:space="0" w:color="auto"/>
      </w:divBdr>
    </w:div>
    <w:div w:id="390158931">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3505126">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07384442">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5077934">
      <w:bodyDiv w:val="1"/>
      <w:marLeft w:val="0"/>
      <w:marRight w:val="0"/>
      <w:marTop w:val="0"/>
      <w:marBottom w:val="0"/>
      <w:divBdr>
        <w:top w:val="none" w:sz="0" w:space="0" w:color="auto"/>
        <w:left w:val="none" w:sz="0" w:space="0" w:color="auto"/>
        <w:bottom w:val="none" w:sz="0" w:space="0" w:color="auto"/>
        <w:right w:val="none" w:sz="0" w:space="0" w:color="auto"/>
      </w:divBdr>
    </w:div>
    <w:div w:id="429589665">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37310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45123190">
      <w:bodyDiv w:val="1"/>
      <w:marLeft w:val="0"/>
      <w:marRight w:val="0"/>
      <w:marTop w:val="0"/>
      <w:marBottom w:val="0"/>
      <w:divBdr>
        <w:top w:val="none" w:sz="0" w:space="0" w:color="auto"/>
        <w:left w:val="none" w:sz="0" w:space="0" w:color="auto"/>
        <w:bottom w:val="none" w:sz="0" w:space="0" w:color="auto"/>
        <w:right w:val="none" w:sz="0" w:space="0" w:color="auto"/>
      </w:divBdr>
    </w:div>
    <w:div w:id="44993269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2595405">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2505231">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192975">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89565086">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565005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677574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286539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8863128">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56622774">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69584424">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5484875">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029694">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202968">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891831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7538988">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0280553">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2725863">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20965">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5467199">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1172308">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7018494">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45698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1070401">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88858190">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083272">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6261189">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6597627">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1868843">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566546">
      <w:bodyDiv w:val="1"/>
      <w:marLeft w:val="0"/>
      <w:marRight w:val="0"/>
      <w:marTop w:val="0"/>
      <w:marBottom w:val="0"/>
      <w:divBdr>
        <w:top w:val="none" w:sz="0" w:space="0" w:color="auto"/>
        <w:left w:val="none" w:sz="0" w:space="0" w:color="auto"/>
        <w:bottom w:val="none" w:sz="0" w:space="0" w:color="auto"/>
        <w:right w:val="none" w:sz="0" w:space="0" w:color="auto"/>
      </w:divBdr>
    </w:div>
    <w:div w:id="883715874">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897939187">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6282577">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1454066">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339852">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4750178">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7635435">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7808122">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8777471">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005073">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1102285">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4844710">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2439480">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596556">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77427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588677">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6780143">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68114">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0589024">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2747490">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48189">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6735525">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8334503">
      <w:bodyDiv w:val="1"/>
      <w:marLeft w:val="0"/>
      <w:marRight w:val="0"/>
      <w:marTop w:val="0"/>
      <w:marBottom w:val="0"/>
      <w:divBdr>
        <w:top w:val="none" w:sz="0" w:space="0" w:color="auto"/>
        <w:left w:val="none" w:sz="0" w:space="0" w:color="auto"/>
        <w:bottom w:val="none" w:sz="0" w:space="0" w:color="auto"/>
        <w:right w:val="none" w:sz="0" w:space="0" w:color="auto"/>
      </w:divBdr>
    </w:div>
    <w:div w:id="1119033244">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4234816">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441629">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38911088">
      <w:bodyDiv w:val="1"/>
      <w:marLeft w:val="0"/>
      <w:marRight w:val="0"/>
      <w:marTop w:val="0"/>
      <w:marBottom w:val="0"/>
      <w:divBdr>
        <w:top w:val="none" w:sz="0" w:space="0" w:color="auto"/>
        <w:left w:val="none" w:sz="0" w:space="0" w:color="auto"/>
        <w:bottom w:val="none" w:sz="0" w:space="0" w:color="auto"/>
        <w:right w:val="none" w:sz="0" w:space="0" w:color="auto"/>
      </w:divBdr>
    </w:div>
    <w:div w:id="1140802710">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79730928">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3742691">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6868">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2595155">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4873212">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0239491">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59095386">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6961240">
      <w:bodyDiv w:val="1"/>
      <w:marLeft w:val="0"/>
      <w:marRight w:val="0"/>
      <w:marTop w:val="0"/>
      <w:marBottom w:val="0"/>
      <w:divBdr>
        <w:top w:val="none" w:sz="0" w:space="0" w:color="auto"/>
        <w:left w:val="none" w:sz="0" w:space="0" w:color="auto"/>
        <w:bottom w:val="none" w:sz="0" w:space="0" w:color="auto"/>
        <w:right w:val="none" w:sz="0" w:space="0" w:color="auto"/>
      </w:divBdr>
    </w:div>
    <w:div w:id="1268539715">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5186296">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8971235">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5063874">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8560319">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3488601">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4042288">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780972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1468581">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582329">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1512580">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7884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7677699">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2676933">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1758975">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4301281">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0778030">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58683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5684141">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2134453">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042865">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287023">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5456244">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26213509">
      <w:bodyDiv w:val="1"/>
      <w:marLeft w:val="0"/>
      <w:marRight w:val="0"/>
      <w:marTop w:val="0"/>
      <w:marBottom w:val="0"/>
      <w:divBdr>
        <w:top w:val="none" w:sz="0" w:space="0" w:color="auto"/>
        <w:left w:val="none" w:sz="0" w:space="0" w:color="auto"/>
        <w:bottom w:val="none" w:sz="0" w:space="0" w:color="auto"/>
        <w:right w:val="none" w:sz="0" w:space="0" w:color="auto"/>
      </w:divBdr>
    </w:div>
    <w:div w:id="1527938666">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4636861">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3465181">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051449">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599680954">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0627689">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0764431">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427613">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7865452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2658876">
      <w:bodyDiv w:val="1"/>
      <w:marLeft w:val="0"/>
      <w:marRight w:val="0"/>
      <w:marTop w:val="0"/>
      <w:marBottom w:val="0"/>
      <w:divBdr>
        <w:top w:val="none" w:sz="0" w:space="0" w:color="auto"/>
        <w:left w:val="none" w:sz="0" w:space="0" w:color="auto"/>
        <w:bottom w:val="none" w:sz="0" w:space="0" w:color="auto"/>
        <w:right w:val="none" w:sz="0" w:space="0" w:color="auto"/>
      </w:divBdr>
    </w:div>
    <w:div w:id="1684160052">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061658">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203256">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07481929">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0573438">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3262109">
      <w:bodyDiv w:val="1"/>
      <w:marLeft w:val="0"/>
      <w:marRight w:val="0"/>
      <w:marTop w:val="0"/>
      <w:marBottom w:val="0"/>
      <w:divBdr>
        <w:top w:val="none" w:sz="0" w:space="0" w:color="auto"/>
        <w:left w:val="none" w:sz="0" w:space="0" w:color="auto"/>
        <w:bottom w:val="none" w:sz="0" w:space="0" w:color="auto"/>
        <w:right w:val="none" w:sz="0" w:space="0" w:color="auto"/>
      </w:divBdr>
    </w:div>
    <w:div w:id="1713922299">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008880">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205898">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6606612">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1046339">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549738">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79982575">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1954808">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422696">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5730859">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05393395">
      <w:bodyDiv w:val="1"/>
      <w:marLeft w:val="0"/>
      <w:marRight w:val="0"/>
      <w:marTop w:val="0"/>
      <w:marBottom w:val="0"/>
      <w:divBdr>
        <w:top w:val="none" w:sz="0" w:space="0" w:color="auto"/>
        <w:left w:val="none" w:sz="0" w:space="0" w:color="auto"/>
        <w:bottom w:val="none" w:sz="0" w:space="0" w:color="auto"/>
        <w:right w:val="none" w:sz="0" w:space="0" w:color="auto"/>
      </w:divBdr>
    </w:div>
    <w:div w:id="1809853382">
      <w:bodyDiv w:val="1"/>
      <w:marLeft w:val="0"/>
      <w:marRight w:val="0"/>
      <w:marTop w:val="0"/>
      <w:marBottom w:val="0"/>
      <w:divBdr>
        <w:top w:val="none" w:sz="0" w:space="0" w:color="auto"/>
        <w:left w:val="none" w:sz="0" w:space="0" w:color="auto"/>
        <w:bottom w:val="none" w:sz="0" w:space="0" w:color="auto"/>
        <w:right w:val="none" w:sz="0" w:space="0" w:color="auto"/>
      </w:divBdr>
    </w:div>
    <w:div w:id="1811165548">
      <w:bodyDiv w:val="1"/>
      <w:marLeft w:val="0"/>
      <w:marRight w:val="0"/>
      <w:marTop w:val="0"/>
      <w:marBottom w:val="0"/>
      <w:divBdr>
        <w:top w:val="none" w:sz="0" w:space="0" w:color="auto"/>
        <w:left w:val="none" w:sz="0" w:space="0" w:color="auto"/>
        <w:bottom w:val="none" w:sz="0" w:space="0" w:color="auto"/>
        <w:right w:val="none" w:sz="0" w:space="0" w:color="auto"/>
      </w:divBdr>
    </w:div>
    <w:div w:id="1812281480">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3400311">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5752224">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19374151">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6286451">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652603">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4517871">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67064486">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238746">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3246549">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797672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5843441">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39948225">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3950387">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6809851">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8930391">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5960693">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104727">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6809259">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6704830">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8458116">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2532749">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89692863">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6170385">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8866191">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09348530">
      <w:bodyDiv w:val="1"/>
      <w:marLeft w:val="0"/>
      <w:marRight w:val="0"/>
      <w:marTop w:val="0"/>
      <w:marBottom w:val="0"/>
      <w:divBdr>
        <w:top w:val="none" w:sz="0" w:space="0" w:color="auto"/>
        <w:left w:val="none" w:sz="0" w:space="0" w:color="auto"/>
        <w:bottom w:val="none" w:sz="0" w:space="0" w:color="auto"/>
        <w:right w:val="none" w:sz="0" w:space="0" w:color="auto"/>
      </w:divBdr>
    </w:div>
    <w:div w:id="2110345558">
      <w:bodyDiv w:val="1"/>
      <w:marLeft w:val="0"/>
      <w:marRight w:val="0"/>
      <w:marTop w:val="0"/>
      <w:marBottom w:val="0"/>
      <w:divBdr>
        <w:top w:val="none" w:sz="0" w:space="0" w:color="auto"/>
        <w:left w:val="none" w:sz="0" w:space="0" w:color="auto"/>
        <w:bottom w:val="none" w:sz="0" w:space="0" w:color="auto"/>
        <w:right w:val="none" w:sz="0" w:space="0" w:color="auto"/>
      </w:divBdr>
    </w:div>
    <w:div w:id="2110545012">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13891901">
      <w:bodyDiv w:val="1"/>
      <w:marLeft w:val="0"/>
      <w:marRight w:val="0"/>
      <w:marTop w:val="0"/>
      <w:marBottom w:val="0"/>
      <w:divBdr>
        <w:top w:val="none" w:sz="0" w:space="0" w:color="auto"/>
        <w:left w:val="none" w:sz="0" w:space="0" w:color="auto"/>
        <w:bottom w:val="none" w:sz="0" w:space="0" w:color="auto"/>
        <w:right w:val="none" w:sz="0" w:space="0" w:color="auto"/>
      </w:divBdr>
    </w:div>
    <w:div w:id="2118671441">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195473">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3015492">
      <w:bodyDiv w:val="1"/>
      <w:marLeft w:val="0"/>
      <w:marRight w:val="0"/>
      <w:marTop w:val="0"/>
      <w:marBottom w:val="0"/>
      <w:divBdr>
        <w:top w:val="none" w:sz="0" w:space="0" w:color="auto"/>
        <w:left w:val="none" w:sz="0" w:space="0" w:color="auto"/>
        <w:bottom w:val="none" w:sz="0" w:space="0" w:color="auto"/>
        <w:right w:val="none" w:sz="0" w:space="0" w:color="auto"/>
      </w:divBdr>
    </w:div>
    <w:div w:id="2134712242">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 w:id="2145350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45.png"/><Relationship Id="rId84" Type="http://schemas.openxmlformats.org/officeDocument/2006/relationships/image" Target="media/image57.png"/><Relationship Id="rId138" Type="http://schemas.openxmlformats.org/officeDocument/2006/relationships/image" Target="media/image108.png"/><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www.emotiv.com/my-account/" TargetMode="External"/><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14/relationships/chartEx" Target="charts/chartEx3.xml"/><Relationship Id="rId69" Type="http://schemas.openxmlformats.org/officeDocument/2006/relationships/image" Target="media/image48.png"/><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github.com/CymatiCorp/CyKit" TargetMode="External"/><Relationship Id="rId85" Type="http://schemas.openxmlformats.org/officeDocument/2006/relationships/image" Target="media/image5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chart" Target="charts/chart6.xml"/><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chart" Target="charts/chart1.xml"/><Relationship Id="rId70" Type="http://schemas.microsoft.com/office/2014/relationships/chartEx" Target="charts/chartEx6.xml"/><Relationship Id="rId75" Type="http://schemas.openxmlformats.org/officeDocument/2006/relationships/image" Target="media/image51.png"/><Relationship Id="rId91" Type="http://schemas.openxmlformats.org/officeDocument/2006/relationships/hyperlink" Target="http://openvibe.inria.fr/downloads/" TargetMode="External"/><Relationship Id="rId96" Type="http://schemas.openxmlformats.org/officeDocument/2006/relationships/image" Target="media/image68.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34.png"/><Relationship Id="rId60" Type="http://schemas.microsoft.com/office/2014/relationships/chartEx" Target="charts/chartEx1.xml"/><Relationship Id="rId65" Type="http://schemas.openxmlformats.org/officeDocument/2006/relationships/image" Target="media/image46.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github.com/CymatiCorp/CyKit" TargetMode="External"/><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chart" Target="charts/chart2.xml"/><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CymatiCorp/CyKit/wiki/How-to-Stream-Data-to-OpenViBE" TargetMode="External"/><Relationship Id="rId45" Type="http://schemas.openxmlformats.org/officeDocument/2006/relationships/image" Target="media/image35.png"/><Relationship Id="rId66" Type="http://schemas.microsoft.com/office/2014/relationships/chartEx" Target="charts/chartEx4.xml"/><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hyperlink" Target="https://github.com/CymatiCorp/CyKit/wiki/How-to-Install-CyKIT" TargetMode="External"/><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3.xml"/><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emotiv.com/emotiv-launcher/" TargetMode="Externa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1.png"/><Relationship Id="rId62" Type="http://schemas.microsoft.com/office/2014/relationships/chartEx" Target="charts/chartEx2.xml"/><Relationship Id="rId83" Type="http://schemas.openxmlformats.org/officeDocument/2006/relationships/hyperlink" Target="https://github.com/CymatiCorp/CyKit/wiki/How-to-Stream-Data-to-OpenViBE" TargetMode="External"/><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chart" Target="charts/chart4.xml"/><Relationship Id="rId106" Type="http://schemas.openxmlformats.org/officeDocument/2006/relationships/hyperlink" Target="https://youtu.be/MuBZdcLJXbk" TargetMode="External"/><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microsoft.com/office/2014/relationships/chartEx" Target="charts/chartEx5.xml"/><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3.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chart" Target="charts/chart5.xml"/><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3.jpeg"/><Relationship Id="rId14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s-MX"/>
              <a:t>Comparación de eficiencia. Datos en crudo</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1"/>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gráficas'!$B$4:$B$9</c:f>
              <c:numCache>
                <c:formatCode>General</c:formatCode>
                <c:ptCount val="6"/>
                <c:pt idx="0">
                  <c:v>0.20589154016296293</c:v>
                </c:pt>
                <c:pt idx="1">
                  <c:v>0.21927877460740741</c:v>
                </c:pt>
                <c:pt idx="2">
                  <c:v>0.40084800462222209</c:v>
                </c:pt>
                <c:pt idx="3">
                  <c:v>0.23690072496296316</c:v>
                </c:pt>
                <c:pt idx="4">
                  <c:v>0.19646145974814827</c:v>
                </c:pt>
                <c:pt idx="5">
                  <c:v>0.35477906277037125</c:v>
                </c:pt>
              </c:numCache>
            </c:numRef>
          </c:val>
          <c:extLst>
            <c:ext xmlns:c16="http://schemas.microsoft.com/office/drawing/2014/chart" uri="{C3380CC4-5D6E-409C-BE32-E72D297353CC}">
              <c16:uniqueId val="{00000000-F4A9-42E9-9773-F1169D460879}"/>
            </c:ext>
          </c:extLst>
        </c:ser>
        <c:ser>
          <c:idx val="1"/>
          <c:order val="1"/>
          <c:tx>
            <c:v>Desviación estándar</c:v>
          </c:tx>
          <c:spPr>
            <a:solidFill>
              <a:schemeClr val="accent2"/>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gráficas'!$C$4:$C$9</c:f>
              <c:numCache>
                <c:formatCode>General</c:formatCode>
                <c:ptCount val="6"/>
                <c:pt idx="0">
                  <c:v>0.2840298439235292</c:v>
                </c:pt>
                <c:pt idx="1">
                  <c:v>0.29882969120974617</c:v>
                </c:pt>
                <c:pt idx="2">
                  <c:v>0.2632789110505746</c:v>
                </c:pt>
                <c:pt idx="3">
                  <c:v>0.15700334389588069</c:v>
                </c:pt>
                <c:pt idx="4">
                  <c:v>0.1425963323600673</c:v>
                </c:pt>
                <c:pt idx="5">
                  <c:v>0.1825498181538045</c:v>
                </c:pt>
              </c:numCache>
            </c:numRef>
          </c:val>
          <c:extLst>
            <c:ext xmlns:c16="http://schemas.microsoft.com/office/drawing/2014/chart" uri="{C3380CC4-5D6E-409C-BE32-E72D297353CC}">
              <c16:uniqueId val="{00000001-F4A9-42E9-9773-F1169D460879}"/>
            </c:ext>
          </c:extLst>
        </c:ser>
        <c:dLbls>
          <c:showLegendKey val="0"/>
          <c:showVal val="0"/>
          <c:showCatName val="0"/>
          <c:showSerName val="0"/>
          <c:showPercent val="0"/>
          <c:showBubbleSize val="0"/>
        </c:dLbls>
        <c:gapWidth val="219"/>
        <c:overlap val="-27"/>
        <c:axId val="1419963631"/>
        <c:axId val="1387480015"/>
      </c:barChart>
      <c:catAx>
        <c:axId val="1419963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7480015"/>
        <c:crosses val="autoZero"/>
        <c:auto val="1"/>
        <c:lblAlgn val="ctr"/>
        <c:lblOffset val="100"/>
        <c:noMultiLvlLbl val="0"/>
      </c:catAx>
      <c:valAx>
        <c:axId val="13874800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9636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normalizados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2"/>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gráficas'!$B$11:$B$16</c:f>
              <c:numCache>
                <c:formatCode>General</c:formatCode>
                <c:ptCount val="6"/>
                <c:pt idx="0">
                  <c:v>0.18778087127407403</c:v>
                </c:pt>
                <c:pt idx="1">
                  <c:v>0.21953170705185199</c:v>
                </c:pt>
                <c:pt idx="2">
                  <c:v>0.40139966970370394</c:v>
                </c:pt>
                <c:pt idx="3">
                  <c:v>0.17290406840000005</c:v>
                </c:pt>
                <c:pt idx="4">
                  <c:v>0.19509989748148146</c:v>
                </c:pt>
                <c:pt idx="5">
                  <c:v>0.35450162588148121</c:v>
                </c:pt>
              </c:numCache>
            </c:numRef>
          </c:val>
          <c:extLst>
            <c:ext xmlns:c16="http://schemas.microsoft.com/office/drawing/2014/chart" uri="{C3380CC4-5D6E-409C-BE32-E72D297353CC}">
              <c16:uniqueId val="{00000000-74AC-4577-87B5-9CD06EF975CC}"/>
            </c:ext>
          </c:extLst>
        </c:ser>
        <c:ser>
          <c:idx val="1"/>
          <c:order val="1"/>
          <c:tx>
            <c:v>Desviación estándar</c:v>
          </c:tx>
          <c:spPr>
            <a:solidFill>
              <a:schemeClr val="accent4"/>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gráficas'!$C$11:$C$16</c:f>
              <c:numCache>
                <c:formatCode>General</c:formatCode>
                <c:ptCount val="6"/>
                <c:pt idx="0">
                  <c:v>0.30587305652720026</c:v>
                </c:pt>
                <c:pt idx="1">
                  <c:v>0.29746980281484098</c:v>
                </c:pt>
                <c:pt idx="2">
                  <c:v>0.26198748197218952</c:v>
                </c:pt>
                <c:pt idx="3">
                  <c:v>0.17335335376006084</c:v>
                </c:pt>
                <c:pt idx="4">
                  <c:v>0.14370604173439827</c:v>
                </c:pt>
                <c:pt idx="5">
                  <c:v>0.1883875370797275</c:v>
                </c:pt>
              </c:numCache>
            </c:numRef>
          </c:val>
          <c:extLst>
            <c:ext xmlns:c16="http://schemas.microsoft.com/office/drawing/2014/chart" uri="{C3380CC4-5D6E-409C-BE32-E72D297353CC}">
              <c16:uniqueId val="{00000001-74AC-4577-87B5-9CD06EF975CC}"/>
            </c:ext>
          </c:extLst>
        </c:ser>
        <c:dLbls>
          <c:showLegendKey val="0"/>
          <c:showVal val="0"/>
          <c:showCatName val="0"/>
          <c:showSerName val="0"/>
          <c:showPercent val="0"/>
          <c:showBubbleSize val="0"/>
        </c:dLbls>
        <c:gapWidth val="219"/>
        <c:overlap val="-27"/>
        <c:axId val="1417831951"/>
        <c:axId val="1280258639"/>
      </c:barChart>
      <c:catAx>
        <c:axId val="14178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80258639"/>
        <c:crosses val="autoZero"/>
        <c:auto val="1"/>
        <c:lblAlgn val="ctr"/>
        <c:lblOffset val="100"/>
        <c:noMultiLvlLbl val="0"/>
      </c:catAx>
      <c:valAx>
        <c:axId val="128025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78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transformados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6"/>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gráficas'!$B$18:$B$23</c:f>
              <c:numCache>
                <c:formatCode>General</c:formatCode>
                <c:ptCount val="6"/>
                <c:pt idx="0">
                  <c:v>0.29375322001481508</c:v>
                </c:pt>
                <c:pt idx="1">
                  <c:v>0.24820144062222185</c:v>
                </c:pt>
                <c:pt idx="2">
                  <c:v>0.70169728998518532</c:v>
                </c:pt>
                <c:pt idx="3">
                  <c:v>0.15635183804444444</c:v>
                </c:pt>
                <c:pt idx="4">
                  <c:v>0.29064878798518484</c:v>
                </c:pt>
                <c:pt idx="5">
                  <c:v>0.84576269804444415</c:v>
                </c:pt>
              </c:numCache>
            </c:numRef>
          </c:val>
          <c:extLst>
            <c:ext xmlns:c16="http://schemas.microsoft.com/office/drawing/2014/chart" uri="{C3380CC4-5D6E-409C-BE32-E72D297353CC}">
              <c16:uniqueId val="{00000000-90EE-4933-BC87-437F7EFF5386}"/>
            </c:ext>
          </c:extLst>
        </c:ser>
        <c:ser>
          <c:idx val="1"/>
          <c:order val="1"/>
          <c:tx>
            <c:v>Desviación estándar</c:v>
          </c:tx>
          <c:spPr>
            <a:solidFill>
              <a:schemeClr val="accent5"/>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gráficas'!$C$18:$C$23</c:f>
              <c:numCache>
                <c:formatCode>General</c:formatCode>
                <c:ptCount val="6"/>
                <c:pt idx="0">
                  <c:v>0.26595329299262133</c:v>
                </c:pt>
                <c:pt idx="1">
                  <c:v>0.27048371498168805</c:v>
                </c:pt>
                <c:pt idx="2">
                  <c:v>0.23517630786522828</c:v>
                </c:pt>
                <c:pt idx="3">
                  <c:v>0.12738004833508362</c:v>
                </c:pt>
                <c:pt idx="4">
                  <c:v>0.1921257966712995</c:v>
                </c:pt>
                <c:pt idx="5">
                  <c:v>0.11236012274105332</c:v>
                </c:pt>
              </c:numCache>
            </c:numRef>
          </c:val>
          <c:extLst>
            <c:ext xmlns:c16="http://schemas.microsoft.com/office/drawing/2014/chart" uri="{C3380CC4-5D6E-409C-BE32-E72D297353CC}">
              <c16:uniqueId val="{00000001-90EE-4933-BC87-437F7EFF5386}"/>
            </c:ext>
          </c:extLst>
        </c:ser>
        <c:dLbls>
          <c:showLegendKey val="0"/>
          <c:showVal val="0"/>
          <c:showCatName val="0"/>
          <c:showSerName val="0"/>
          <c:showPercent val="0"/>
          <c:showBubbleSize val="0"/>
        </c:dLbls>
        <c:gapWidth val="219"/>
        <c:overlap val="-27"/>
        <c:axId val="1467962095"/>
        <c:axId val="1095024607"/>
      </c:barChart>
      <c:catAx>
        <c:axId val="146796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95024607"/>
        <c:crosses val="autoZero"/>
        <c:auto val="1"/>
        <c:lblAlgn val="ctr"/>
        <c:lblOffset val="100"/>
        <c:noMultiLvlLbl val="0"/>
      </c:catAx>
      <c:valAx>
        <c:axId val="1095024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79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SVM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'Más gráficas'!$A$47:$A$49</c:f>
              <c:strCache>
                <c:ptCount val="3"/>
                <c:pt idx="0">
                  <c:v>Datos en crudo</c:v>
                </c:pt>
                <c:pt idx="1">
                  <c:v>Datos normalizados</c:v>
                </c:pt>
                <c:pt idx="2">
                  <c:v>Datos transformados</c:v>
                </c:pt>
              </c:strCache>
            </c:strRef>
          </c:cat>
          <c:val>
            <c:numRef>
              <c:f>'Más gráficas'!$B$47:$B$49</c:f>
              <c:numCache>
                <c:formatCode>General</c:formatCode>
                <c:ptCount val="3"/>
                <c:pt idx="0">
                  <c:v>0.20589154016296293</c:v>
                </c:pt>
                <c:pt idx="1">
                  <c:v>0.18778087127407403</c:v>
                </c:pt>
                <c:pt idx="2">
                  <c:v>0.29375322001481508</c:v>
                </c:pt>
              </c:numCache>
            </c:numRef>
          </c:val>
          <c:smooth val="0"/>
          <c:extLst>
            <c:ext xmlns:c16="http://schemas.microsoft.com/office/drawing/2014/chart" uri="{C3380CC4-5D6E-409C-BE32-E72D297353CC}">
              <c16:uniqueId val="{00000000-EF29-455A-80F1-45A413EB7F29}"/>
            </c:ext>
          </c:extLst>
        </c:ser>
        <c:ser>
          <c:idx val="1"/>
          <c:order val="1"/>
          <c:tx>
            <c:v>Desviación estándar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gráficas'!$A$47:$A$49</c:f>
              <c:strCache>
                <c:ptCount val="3"/>
                <c:pt idx="0">
                  <c:v>Datos en crudo</c:v>
                </c:pt>
                <c:pt idx="1">
                  <c:v>Datos normalizados</c:v>
                </c:pt>
                <c:pt idx="2">
                  <c:v>Datos transformados</c:v>
                </c:pt>
              </c:strCache>
            </c:strRef>
          </c:cat>
          <c:val>
            <c:numRef>
              <c:f>'Más gráficas'!$C$47:$C$49</c:f>
              <c:numCache>
                <c:formatCode>General</c:formatCode>
                <c:ptCount val="3"/>
                <c:pt idx="0">
                  <c:v>0.2840298439235292</c:v>
                </c:pt>
                <c:pt idx="1">
                  <c:v>0.30587305652720026</c:v>
                </c:pt>
                <c:pt idx="2">
                  <c:v>0.26595329299262133</c:v>
                </c:pt>
              </c:numCache>
            </c:numRef>
          </c:val>
          <c:smooth val="0"/>
          <c:extLst>
            <c:ext xmlns:c16="http://schemas.microsoft.com/office/drawing/2014/chart" uri="{C3380CC4-5D6E-409C-BE32-E72D297353CC}">
              <c16:uniqueId val="{00000001-EF29-455A-80F1-45A413EB7F29}"/>
            </c:ext>
          </c:extLst>
        </c:ser>
        <c:ser>
          <c:idx val="2"/>
          <c:order val="2"/>
          <c:tx>
            <c:v>Promedio 2</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'Más gráficas'!$A$47:$A$49</c:f>
              <c:strCache>
                <c:ptCount val="3"/>
                <c:pt idx="0">
                  <c:v>Datos en crudo</c:v>
                </c:pt>
                <c:pt idx="1">
                  <c:v>Datos normalizados</c:v>
                </c:pt>
                <c:pt idx="2">
                  <c:v>Datos transformados</c:v>
                </c:pt>
              </c:strCache>
            </c:strRef>
          </c:cat>
          <c:val>
            <c:numRef>
              <c:f>'Más gráficas'!$D$47:$D$49</c:f>
              <c:numCache>
                <c:formatCode>General</c:formatCode>
                <c:ptCount val="3"/>
                <c:pt idx="0">
                  <c:v>0.23690072496296316</c:v>
                </c:pt>
                <c:pt idx="1">
                  <c:v>0.17290406840000005</c:v>
                </c:pt>
                <c:pt idx="2">
                  <c:v>0.15635183804444444</c:v>
                </c:pt>
              </c:numCache>
            </c:numRef>
          </c:val>
          <c:smooth val="0"/>
          <c:extLst>
            <c:ext xmlns:c16="http://schemas.microsoft.com/office/drawing/2014/chart" uri="{C3380CC4-5D6E-409C-BE32-E72D297353CC}">
              <c16:uniqueId val="{00000002-EF29-455A-80F1-45A413EB7F29}"/>
            </c:ext>
          </c:extLst>
        </c:ser>
        <c:ser>
          <c:idx val="3"/>
          <c:order val="3"/>
          <c:tx>
            <c:v>Desviación estándar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gráficas'!$A$47:$A$49</c:f>
              <c:strCache>
                <c:ptCount val="3"/>
                <c:pt idx="0">
                  <c:v>Datos en crudo</c:v>
                </c:pt>
                <c:pt idx="1">
                  <c:v>Datos normalizados</c:v>
                </c:pt>
                <c:pt idx="2">
                  <c:v>Datos transformados</c:v>
                </c:pt>
              </c:strCache>
            </c:strRef>
          </c:cat>
          <c:val>
            <c:numRef>
              <c:f>'Más gráficas'!$E$47:$E$49</c:f>
              <c:numCache>
                <c:formatCode>General</c:formatCode>
                <c:ptCount val="3"/>
                <c:pt idx="0">
                  <c:v>0.15700334389588069</c:v>
                </c:pt>
                <c:pt idx="1">
                  <c:v>0.17335335376006084</c:v>
                </c:pt>
                <c:pt idx="2">
                  <c:v>0.12738004833508362</c:v>
                </c:pt>
              </c:numCache>
            </c:numRef>
          </c:val>
          <c:smooth val="0"/>
          <c:extLst>
            <c:ext xmlns:c16="http://schemas.microsoft.com/office/drawing/2014/chart" uri="{C3380CC4-5D6E-409C-BE32-E72D297353CC}">
              <c16:uniqueId val="{00000003-EF29-455A-80F1-45A413EB7F29}"/>
            </c:ext>
          </c:extLst>
        </c:ser>
        <c:dLbls>
          <c:showLegendKey val="0"/>
          <c:showVal val="0"/>
          <c:showCatName val="0"/>
          <c:showSerName val="0"/>
          <c:showPercent val="0"/>
          <c:showBubbleSize val="0"/>
        </c:dLbls>
        <c:marker val="1"/>
        <c:smooth val="0"/>
        <c:axId val="1381968063"/>
        <c:axId val="1419890207"/>
      </c:lineChart>
      <c:catAx>
        <c:axId val="138196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890207"/>
        <c:crosses val="autoZero"/>
        <c:auto val="1"/>
        <c:lblAlgn val="ctr"/>
        <c:lblOffset val="100"/>
        <c:noMultiLvlLbl val="0"/>
      </c:catAx>
      <c:valAx>
        <c:axId val="141989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968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Naive Bayes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gráficas'!$A$55:$A$57</c:f>
              <c:strCache>
                <c:ptCount val="3"/>
                <c:pt idx="0">
                  <c:v>Datos en crudo</c:v>
                </c:pt>
                <c:pt idx="1">
                  <c:v>Datos normalizados</c:v>
                </c:pt>
                <c:pt idx="2">
                  <c:v>Datos transformados</c:v>
                </c:pt>
              </c:strCache>
            </c:strRef>
          </c:cat>
          <c:val>
            <c:numRef>
              <c:f>'Más gráficas'!$B$55:$B$57</c:f>
              <c:numCache>
                <c:formatCode>General</c:formatCode>
                <c:ptCount val="3"/>
                <c:pt idx="0">
                  <c:v>0.21927877460740741</c:v>
                </c:pt>
                <c:pt idx="1">
                  <c:v>0.21953170705185199</c:v>
                </c:pt>
                <c:pt idx="2">
                  <c:v>0.24820144062222185</c:v>
                </c:pt>
              </c:numCache>
            </c:numRef>
          </c:val>
          <c:smooth val="0"/>
          <c:extLst>
            <c:ext xmlns:c16="http://schemas.microsoft.com/office/drawing/2014/chart" uri="{C3380CC4-5D6E-409C-BE32-E72D297353CC}">
              <c16:uniqueId val="{00000000-ED44-4FA4-9C0D-FE1604119551}"/>
            </c:ext>
          </c:extLst>
        </c:ser>
        <c:ser>
          <c:idx val="1"/>
          <c:order val="1"/>
          <c:tx>
            <c:v>Desviación estándar 1</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gráficas'!$A$55:$A$57</c:f>
              <c:strCache>
                <c:ptCount val="3"/>
                <c:pt idx="0">
                  <c:v>Datos en crudo</c:v>
                </c:pt>
                <c:pt idx="1">
                  <c:v>Datos normalizados</c:v>
                </c:pt>
                <c:pt idx="2">
                  <c:v>Datos transformados</c:v>
                </c:pt>
              </c:strCache>
            </c:strRef>
          </c:cat>
          <c:val>
            <c:numRef>
              <c:f>'Más gráficas'!$C$55:$C$57</c:f>
              <c:numCache>
                <c:formatCode>General</c:formatCode>
                <c:ptCount val="3"/>
                <c:pt idx="0">
                  <c:v>0.29882969120974617</c:v>
                </c:pt>
                <c:pt idx="1">
                  <c:v>0.29746980281484098</c:v>
                </c:pt>
                <c:pt idx="2">
                  <c:v>0.27048371498168805</c:v>
                </c:pt>
              </c:numCache>
            </c:numRef>
          </c:val>
          <c:smooth val="0"/>
          <c:extLst>
            <c:ext xmlns:c16="http://schemas.microsoft.com/office/drawing/2014/chart" uri="{C3380CC4-5D6E-409C-BE32-E72D297353CC}">
              <c16:uniqueId val="{00000001-ED44-4FA4-9C0D-FE1604119551}"/>
            </c:ext>
          </c:extLst>
        </c:ser>
        <c:ser>
          <c:idx val="2"/>
          <c:order val="2"/>
          <c:tx>
            <c:v>Promedio 2</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gráficas'!$A$55:$A$57</c:f>
              <c:strCache>
                <c:ptCount val="3"/>
                <c:pt idx="0">
                  <c:v>Datos en crudo</c:v>
                </c:pt>
                <c:pt idx="1">
                  <c:v>Datos normalizados</c:v>
                </c:pt>
                <c:pt idx="2">
                  <c:v>Datos transformados</c:v>
                </c:pt>
              </c:strCache>
            </c:strRef>
          </c:cat>
          <c:val>
            <c:numRef>
              <c:f>'Más gráficas'!$D$55:$D$57</c:f>
              <c:numCache>
                <c:formatCode>General</c:formatCode>
                <c:ptCount val="3"/>
                <c:pt idx="0">
                  <c:v>0.19646145974814827</c:v>
                </c:pt>
                <c:pt idx="1">
                  <c:v>0.19509989748148146</c:v>
                </c:pt>
                <c:pt idx="2">
                  <c:v>0.29064878798518484</c:v>
                </c:pt>
              </c:numCache>
            </c:numRef>
          </c:val>
          <c:smooth val="0"/>
          <c:extLst>
            <c:ext xmlns:c16="http://schemas.microsoft.com/office/drawing/2014/chart" uri="{C3380CC4-5D6E-409C-BE32-E72D297353CC}">
              <c16:uniqueId val="{00000002-ED44-4FA4-9C0D-FE1604119551}"/>
            </c:ext>
          </c:extLst>
        </c:ser>
        <c:ser>
          <c:idx val="3"/>
          <c:order val="3"/>
          <c:tx>
            <c:v>Desviación estándar 2</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'Más gráficas'!$A$55:$A$57</c:f>
              <c:strCache>
                <c:ptCount val="3"/>
                <c:pt idx="0">
                  <c:v>Datos en crudo</c:v>
                </c:pt>
                <c:pt idx="1">
                  <c:v>Datos normalizados</c:v>
                </c:pt>
                <c:pt idx="2">
                  <c:v>Datos transformados</c:v>
                </c:pt>
              </c:strCache>
            </c:strRef>
          </c:cat>
          <c:val>
            <c:numRef>
              <c:f>'Más gráficas'!$E$55:$E$57</c:f>
              <c:numCache>
                <c:formatCode>General</c:formatCode>
                <c:ptCount val="3"/>
                <c:pt idx="0">
                  <c:v>0.1425963323600673</c:v>
                </c:pt>
                <c:pt idx="1">
                  <c:v>0.14370604173439827</c:v>
                </c:pt>
                <c:pt idx="2">
                  <c:v>0.1921257966712995</c:v>
                </c:pt>
              </c:numCache>
            </c:numRef>
          </c:val>
          <c:smooth val="0"/>
          <c:extLst>
            <c:ext xmlns:c16="http://schemas.microsoft.com/office/drawing/2014/chart" uri="{C3380CC4-5D6E-409C-BE32-E72D297353CC}">
              <c16:uniqueId val="{00000003-ED44-4FA4-9C0D-FE1604119551}"/>
            </c:ext>
          </c:extLst>
        </c:ser>
        <c:dLbls>
          <c:showLegendKey val="0"/>
          <c:showVal val="0"/>
          <c:showCatName val="0"/>
          <c:showSerName val="0"/>
          <c:showPercent val="0"/>
          <c:showBubbleSize val="0"/>
        </c:dLbls>
        <c:marker val="1"/>
        <c:smooth val="0"/>
        <c:axId val="1106241567"/>
        <c:axId val="1103380383"/>
      </c:lineChart>
      <c:catAx>
        <c:axId val="1106241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3380383"/>
        <c:crosses val="autoZero"/>
        <c:auto val="1"/>
        <c:lblAlgn val="ctr"/>
        <c:lblOffset val="100"/>
        <c:noMultiLvlLbl val="0"/>
      </c:catAx>
      <c:valAx>
        <c:axId val="1103380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6241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Random Forest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gráficas'!$A$63:$A$65</c:f>
              <c:strCache>
                <c:ptCount val="3"/>
                <c:pt idx="0">
                  <c:v>Datos en crudo</c:v>
                </c:pt>
                <c:pt idx="1">
                  <c:v>Datos normalizados</c:v>
                </c:pt>
                <c:pt idx="2">
                  <c:v>Datos transformados</c:v>
                </c:pt>
              </c:strCache>
            </c:strRef>
          </c:cat>
          <c:val>
            <c:numRef>
              <c:f>'Más gráficas'!$B$63:$B$65</c:f>
              <c:numCache>
                <c:formatCode>General</c:formatCode>
                <c:ptCount val="3"/>
                <c:pt idx="0">
                  <c:v>0.40084800462222209</c:v>
                </c:pt>
                <c:pt idx="1">
                  <c:v>0.40139966970370394</c:v>
                </c:pt>
                <c:pt idx="2">
                  <c:v>0.70169728998518532</c:v>
                </c:pt>
              </c:numCache>
            </c:numRef>
          </c:val>
          <c:smooth val="0"/>
          <c:extLst>
            <c:ext xmlns:c16="http://schemas.microsoft.com/office/drawing/2014/chart" uri="{C3380CC4-5D6E-409C-BE32-E72D297353CC}">
              <c16:uniqueId val="{00000000-FC3C-4AD8-A7E3-5988CEE1DDFA}"/>
            </c:ext>
          </c:extLst>
        </c:ser>
        <c:ser>
          <c:idx val="1"/>
          <c:order val="1"/>
          <c:tx>
            <c:v>Desviación estándar 1</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'Más gráficas'!$A$63:$A$65</c:f>
              <c:strCache>
                <c:ptCount val="3"/>
                <c:pt idx="0">
                  <c:v>Datos en crudo</c:v>
                </c:pt>
                <c:pt idx="1">
                  <c:v>Datos normalizados</c:v>
                </c:pt>
                <c:pt idx="2">
                  <c:v>Datos transformados</c:v>
                </c:pt>
              </c:strCache>
            </c:strRef>
          </c:cat>
          <c:val>
            <c:numRef>
              <c:f>'Más gráficas'!$C$63:$C$65</c:f>
              <c:numCache>
                <c:formatCode>General</c:formatCode>
                <c:ptCount val="3"/>
                <c:pt idx="0">
                  <c:v>0.2632789110505746</c:v>
                </c:pt>
                <c:pt idx="1">
                  <c:v>0.26198748197218952</c:v>
                </c:pt>
                <c:pt idx="2">
                  <c:v>0.23517630786522828</c:v>
                </c:pt>
              </c:numCache>
            </c:numRef>
          </c:val>
          <c:smooth val="0"/>
          <c:extLst>
            <c:ext xmlns:c16="http://schemas.microsoft.com/office/drawing/2014/chart" uri="{C3380CC4-5D6E-409C-BE32-E72D297353CC}">
              <c16:uniqueId val="{00000001-FC3C-4AD8-A7E3-5988CEE1DDFA}"/>
            </c:ext>
          </c:extLst>
        </c:ser>
        <c:ser>
          <c:idx val="2"/>
          <c:order val="2"/>
          <c:tx>
            <c:v>Promedio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gráficas'!$A$63:$A$65</c:f>
              <c:strCache>
                <c:ptCount val="3"/>
                <c:pt idx="0">
                  <c:v>Datos en crudo</c:v>
                </c:pt>
                <c:pt idx="1">
                  <c:v>Datos normalizados</c:v>
                </c:pt>
                <c:pt idx="2">
                  <c:v>Datos transformados</c:v>
                </c:pt>
              </c:strCache>
            </c:strRef>
          </c:cat>
          <c:val>
            <c:numRef>
              <c:f>'Más gráficas'!$D$63:$D$65</c:f>
              <c:numCache>
                <c:formatCode>General</c:formatCode>
                <c:ptCount val="3"/>
                <c:pt idx="0">
                  <c:v>0.35477906277037125</c:v>
                </c:pt>
                <c:pt idx="1">
                  <c:v>0.35450162588148121</c:v>
                </c:pt>
                <c:pt idx="2">
                  <c:v>0.84576269804444415</c:v>
                </c:pt>
              </c:numCache>
            </c:numRef>
          </c:val>
          <c:smooth val="0"/>
          <c:extLst>
            <c:ext xmlns:c16="http://schemas.microsoft.com/office/drawing/2014/chart" uri="{C3380CC4-5D6E-409C-BE32-E72D297353CC}">
              <c16:uniqueId val="{00000002-FC3C-4AD8-A7E3-5988CEE1DDFA}"/>
            </c:ext>
          </c:extLst>
        </c:ser>
        <c:ser>
          <c:idx val="3"/>
          <c:order val="3"/>
          <c:tx>
            <c:v>Desviación estándar 2</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'Más gráficas'!$A$63:$A$65</c:f>
              <c:strCache>
                <c:ptCount val="3"/>
                <c:pt idx="0">
                  <c:v>Datos en crudo</c:v>
                </c:pt>
                <c:pt idx="1">
                  <c:v>Datos normalizados</c:v>
                </c:pt>
                <c:pt idx="2">
                  <c:v>Datos transformados</c:v>
                </c:pt>
              </c:strCache>
            </c:strRef>
          </c:cat>
          <c:val>
            <c:numRef>
              <c:f>'Más gráficas'!$E$63:$E$65</c:f>
              <c:numCache>
                <c:formatCode>General</c:formatCode>
                <c:ptCount val="3"/>
                <c:pt idx="0">
                  <c:v>0.1825498181538045</c:v>
                </c:pt>
                <c:pt idx="1">
                  <c:v>0.1883875370797275</c:v>
                </c:pt>
                <c:pt idx="2">
                  <c:v>0.11236012274105332</c:v>
                </c:pt>
              </c:numCache>
            </c:numRef>
          </c:val>
          <c:smooth val="0"/>
          <c:extLst>
            <c:ext xmlns:c16="http://schemas.microsoft.com/office/drawing/2014/chart" uri="{C3380CC4-5D6E-409C-BE32-E72D297353CC}">
              <c16:uniqueId val="{00000003-FC3C-4AD8-A7E3-5988CEE1DDFA}"/>
            </c:ext>
          </c:extLst>
        </c:ser>
        <c:dLbls>
          <c:showLegendKey val="0"/>
          <c:showVal val="0"/>
          <c:showCatName val="0"/>
          <c:showSerName val="0"/>
          <c:showPercent val="0"/>
          <c:showBubbleSize val="0"/>
        </c:dLbls>
        <c:marker val="1"/>
        <c:smooth val="0"/>
        <c:axId val="1504980335"/>
        <c:axId val="1425341183"/>
      </c:lineChart>
      <c:catAx>
        <c:axId val="1504980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5341183"/>
        <c:crosses val="autoZero"/>
        <c:auto val="1"/>
        <c:lblAlgn val="ctr"/>
        <c:lblOffset val="100"/>
        <c:noMultiLvlLbl val="0"/>
      </c:catAx>
      <c:valAx>
        <c:axId val="142534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4980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evocación de un concepto</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intención de movimiento</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evocación de un concepto</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intención de movimiento</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evocación de un concepto</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intención de movimiento</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2</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3</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4</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5</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6</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7</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8</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9</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10</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12</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14</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17</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18</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20</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19</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21</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22</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16</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23</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24</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25</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26</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27</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28</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29</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30</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31</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32</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34</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35</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33</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36</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37</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50</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51</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77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52</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54</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55</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56</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57</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78</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58</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59</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79</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80</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61</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60</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62</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63</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81</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64</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65</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69</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68</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82</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66</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67</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38</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40</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42</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83</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44</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45</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74</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84</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75</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76</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85</b:RefOrder>
  </b:Source>
  <b:Source>
    <b:Tag>Hua21</b:Tag>
    <b:SourceType>InternetSite</b:SourceType>
    <b:Guid>{B834DB22-ABA7-4FD9-9BA7-D81A617A0D4B}</b:Guid>
    <b:Author>
      <b:Author>
        <b:NameList>
          <b:Person>
            <b:Last>Huang</b:Last>
            <b:First>J.</b:First>
          </b:Person>
        </b:NameList>
      </b:Author>
    </b:Author>
    <b:Title>Generalidades sobre la función cerebral</b:Title>
    <b:InternetSiteTitle>Manual MSD</b:InternetSiteTitle>
    <b:Year>2021</b:Year>
    <b:Month>Octubre</b:Month>
    <b:URL>https://www.msdmanuals.com/es-mx/professional/trastornos-neurol%C3%B3gicos/funci%C3%B3n-y-disfunci%C3%B3n-de-los-l%C3%B3bulos-cerebrales/generalidades-sobre-la-funci%C3%B3n-cerebral</b:URL>
    <b:RefOrder>86</b:RefOrder>
  </b:Source>
  <b:Source>
    <b:Tag>Tri15</b:Tag>
    <b:SourceType>InternetSite</b:SourceType>
    <b:Guid>{0ABD3A48-5A74-4826-90F7-292BECE41DF9}</b:Guid>
    <b:Author>
      <b:Author>
        <b:NameList>
          <b:Person>
            <b:Last>Triglia</b:Last>
            <b:First>A.</b:First>
          </b:Person>
        </b:NameList>
      </b:Author>
    </b:Author>
    <b:Title>Los 5 lóbulos del cerebro y sus distintas funciones</b:Title>
    <b:InternetSiteTitle>Psicología y Mente</b:InternetSiteTitle>
    <b:Year>2015</b:Year>
    <b:Month>Agosto</b:Month>
    <b:Day>25</b:Day>
    <b:URL>https://psicologiaymente.com/neurociencias/lobulos-del-cerebro-funciones</b:URL>
    <b:RefOrder>11</b:RefOrder>
  </b:Source>
  <b:Source>
    <b:Tag>Per211</b:Tag>
    <b:SourceType>InternetSite</b:SourceType>
    <b:Guid>{CD7CC3CB-B601-4141-B5C9-5F66E3E2152C}</b:Guid>
    <b:Author>
      <b:Author>
        <b:NameList>
          <b:Person>
            <b:Last>Clinic</b:Last>
            <b:First>Personal</b:First>
            <b:Middle>Mayo</b:Middle>
          </b:Person>
        </b:NameList>
      </b:Author>
    </b:Author>
    <b:Title>Convulsiones del lóbulo frontal</b:Title>
    <b:InternetSiteTitle>Mayo Clinic</b:InternetSiteTitle>
    <b:Year>2021</b:Year>
    <b:Month>Junio</b:Month>
    <b:Day>3</b:Day>
    <b:URL>https://www.mayoclinic.org/es-es/diseases-conditions/frontal-lobe-seizures/symptoms-causes/syc-20353958</b:URL>
    <b:RefOrder>87</b:RefOrder>
  </b:Source>
  <b:Source>
    <b:Tag>Per21</b:Tag>
    <b:SourceType>InternetSite</b:SourceType>
    <b:Guid>{9437DEC9-399E-4C25-8800-6C2BC127E49B}</b:Guid>
    <b:Author>
      <b:Author>
        <b:Corporate>Personal Mayo Clinic</b:Corporate>
      </b:Author>
    </b:Author>
    <b:Title>Convulsiones del lóbulo frontal</b:Title>
    <b:InternetSiteTitle>Mayo Clinic</b:InternetSiteTitle>
    <b:Year>2021</b:Year>
    <b:Month>Junio</b:Month>
    <b:Day>3</b:Day>
    <b:URL>https://www.mayoclinic.org/es-es/diseases-conditions/frontal-lobe-seizures/symptoms-causes/syc-20353958</b:URL>
    <b:RefOrder>13</b:RefOrder>
  </b:Source>
  <b:Source>
    <b:Tag>Klo14</b:Tag>
    <b:SourceType>Book</b:SourceType>
    <b:Guid>{99B00E01-1690-482F-9703-2DA8089B1772}</b:Guid>
    <b:Title>Neuropsicología Humana</b:Title>
    <b:Year>2014</b:Year>
    <b:Author>
      <b:Author>
        <b:NameList>
          <b:Person>
            <b:Last>Kolb</b:Last>
            <b:First>B.,</b:First>
            <b:Middle>Whishaw IQ.</b:Middle>
          </b:Person>
        </b:NameList>
      </b:Author>
    </b:Author>
    <b:City>Madrid</b:City>
    <b:Publisher>Médica Panamericana</b:Publisher>
    <b:RefOrder>88</b:RefOrder>
  </b:Source>
  <b:Source>
    <b:Tag>Hua211</b:Tag>
    <b:SourceType>InternetSite</b:SourceType>
    <b:Guid>{BA287AF4-32F8-4E4C-BBD5-73FCD98BAE5D}</b:Guid>
    <b:Title>Disfunción cerebral según su localización</b:Title>
    <b:Year>2021</b:Year>
    <b:Author>
      <b:Author>
        <b:NameList>
          <b:Person>
            <b:Last>Huang</b:Last>
            <b:First>J.</b:First>
          </b:Person>
        </b:NameList>
      </b:Author>
    </b:Author>
    <b:InternetSiteTitle>Manual MSD</b:InternetSiteTitle>
    <b:Month>Diciembre</b:Month>
    <b:URL>https://www.msdmanuals.com/es-mx/hogar/enfermedades-cerebrales,-medulares-y-nerviosas/disfunci%C3%B3n-cerebral/disfunci%C3%B3n-cerebral-seg%C3%BAn-su-localizaci%C3%B3n</b:URL>
    <b:RefOrder>89</b:RefOrder>
  </b:Source>
  <b:Source>
    <b:Tag>Mar221</b:Tag>
    <b:SourceType>InternetSite</b:SourceType>
    <b:Guid>{AD478525-797F-470D-87AB-90F100884FA5}</b:Guid>
    <b:Author>
      <b:Author>
        <b:NameList>
          <b:Person>
            <b:Last>Martínez</b:Last>
            <b:First>E.</b:First>
          </b:Person>
        </b:NameList>
      </b:Author>
    </b:Author>
    <b:Title>La ínsula qué es, dónde se encuentra y cuál es su función</b:Title>
    <b:InternetSiteTitle>PsicoActiva</b:InternetSiteTitle>
    <b:Year>2022</b:Year>
    <b:Month>Septiembre</b:Month>
    <b:Day>28</b:Day>
    <b:URL>https://www.psicoactiva.com/blog/la-insula-que-es-donde-se-encuentra-y-cual-es-su-funcion/</b:URL>
    <b:RefOrder>15</b:RefOrder>
  </b:Source>
  <b:Source>
    <b:Tag>Qui13</b:Tag>
    <b:SourceType>InternetSite</b:SourceType>
    <b:Guid>{17C5DC6F-6A40-4F8A-9DCD-4F278EA6F9FA}</b:Guid>
    <b:Author>
      <b:Author>
        <b:NameList>
          <b:Person>
            <b:Last>Quiroga Subirana</b:Last>
            <b:First>P.</b:First>
          </b:Person>
        </b:NameList>
      </b:Author>
    </b:Author>
    <b:Title>¿Qué es el electroencefalograma?</b:Title>
    <b:InternetSiteTitle>Top Doctors</b:InternetSiteTitle>
    <b:Year>2013</b:Year>
    <b:Month>Julio</b:Month>
    <b:Day>12</b:Day>
    <b:URL>https://www.topdoctors.es/diccionario-medico/electroencefalograma</b:URL>
    <b:RefOrder>39</b:RefOrder>
  </b:Source>
  <b:Source>
    <b:Tag>Ira22</b:Tag>
    <b:SourceType>InternetSite</b:SourceType>
    <b:Guid>{1B2DABB2-D11F-4FA7-89C9-8D7AD3697FA4}</b:Guid>
    <b:Author>
      <b:Author>
        <b:NameList>
          <b:Person>
            <b:Last>Iranzo de Riquer</b:Last>
            <b:First>A.</b:First>
          </b:Person>
        </b:NameList>
      </b:Author>
    </b:Author>
    <b:Title>¿Qué es un electroencefalograma?</b:Title>
    <b:InternetSiteTitle>Clinc Barcelona</b:InternetSiteTitle>
    <b:Year>2022</b:Year>
    <b:Month>Abril</b:Month>
    <b:Day>27</b:Day>
    <b:URL>https://www.clinicbarcelona.org/asistencia/pruebas-y-procedimientos/electroencefalograma</b:URL>
    <b:RefOrder>41</b:RefOrder>
  </b:Source>
  <b:Source>
    <b:Tag>Pan16</b:Tag>
    <b:SourceType>InternetSite</b:SourceType>
    <b:Guid>{884E84E0-98A9-4A70-A72E-2A8FBFA6B277}</b:Guid>
    <b:Author>
      <b:Author>
        <b:NameList>
          <b:Person>
            <b:Last>Paniagua Soto</b:Last>
            <b:First>J.</b:First>
          </b:Person>
        </b:NameList>
      </b:Author>
    </b:Author>
    <b:Title>Electroencefalograma (EEG)</b:Title>
    <b:InternetSiteTitle>Granada Neurofisiología</b:InternetSiteTitle>
    <b:Year>2016</b:Year>
    <b:URL>https://www.granadaneurofisiologia.com/neurofisiologia-clinica/electroencefalograma.html</b:URL>
    <b:RefOrder>90</b:RefOrder>
  </b:Source>
  <b:Source>
    <b:Tag>Ram09</b:Tag>
    <b:SourceType>Book</b:SourceType>
    <b:Guid>{556F35CB-E163-4163-AE1F-76D35F9A59D1}</b:Guid>
    <b:Title>Técnicas básicas de electroencefalografía: principios y aplicaciones clínicas</b:Title>
    <b:Year>2009</b:Year>
    <b:Author>
      <b:Author>
        <b:NameList>
          <b:Person>
            <b:Last>Ramos-Argüelles</b:Last>
            <b:First>F.,</b:First>
            <b:Middle>Morales, G., Egozcue, S., Pabón, R.M., Alonso, M.T.</b:Middle>
          </b:Person>
        </b:NameList>
      </b:Author>
    </b:Author>
    <b:City>Pamplona</b:City>
    <b:Publisher>Servicio de Neurofisiología Clínica. Hospital Virgen del Camino</b:Publisher>
    <b:RefOrder>43</b:RefOrder>
  </b:Source>
  <b:Source>
    <b:Tag>Rey22</b:Tag>
    <b:SourceType>InternetSite</b:SourceType>
    <b:Guid>{094A22C6-243B-4AC4-BFDD-CCDB672CD086}</b:Guid>
    <b:Title>Interacción Humano - Computadora: Sus aplicaciones</b:Title>
    <b:Year>2022</b:Year>
    <b:Author>
      <b:Author>
        <b:NameList>
          <b:Person>
            <b:Last>Reyes Núñez</b:Last>
            <b:First>U.</b:First>
          </b:Person>
          <b:Person>
            <b:Last>Soto Gómez</b:Last>
            <b:First>O.</b:First>
          </b:Person>
          <b:Person>
            <b:Last>Vicario Solórzano</b:Last>
            <b:First>C.</b:First>
          </b:Person>
        </b:NameList>
      </b:Author>
    </b:Author>
    <b:InternetSiteTitle>IPN: Boletín UPIITA</b:InternetSiteTitle>
    <b:Month>Septiembre</b:Month>
    <b:Day>1</b:Day>
    <b:URL>https://www.boletin.upiita.ipn.mx/index.php/ciencia/1013-cyt-numero-92/2085-interaccion-humano-computadora-sus-aplicaciones</b:URL>
    <b:RefOrder>46</b:RefOrder>
  </b:Source>
  <b:Source>
    <b:Tag>Anó</b:Tag>
    <b:SourceType>InternetSite</b:SourceType>
    <b:Guid>{35E71ABF-DE99-4369-A35E-7CA8173344D5}</b:Guid>
    <b:Author>
      <b:Author>
        <b:NameList>
          <b:Person>
            <b:Last>Wikipedia</b:Last>
          </b:Person>
        </b:NameList>
      </b:Author>
    </b:Author>
    <b:Title>Interacción persona-computadora</b:Title>
    <b:InternetSiteTitle>Wikipedia</b:InternetSiteTitle>
    <b:URL>https://es.wikipedia.org/wiki/Interacci%C3%B3n_persona-computadora</b:URL>
    <b:RefOrder>47</b:RefOrder>
  </b:Source>
  <b:Source>
    <b:Tag>Gre08</b:Tag>
    <b:SourceType>Book</b:SourceType>
    <b:Guid>{9115420C-8659-44A7-8BAC-654654F94483}</b:Guid>
    <b:Title>Iterative Design</b:Title>
    <b:Year>2008</b:Year>
    <b:Author>
      <b:Author>
        <b:NameList>
          <b:Person>
            <b:Last>Green</b:Last>
            <b:First>P.</b:First>
          </b:Person>
        </b:NameList>
      </b:Author>
    </b:Author>
    <b:City>Michigan</b:City>
    <b:Publisher>Lecture presented in Industrial and Operations Engineering 436. University of Michigan</b:Publisher>
    <b:RefOrder>91</b:RefOrder>
  </b:Source>
  <b:Source>
    <b:Tag>Kap12</b:Tag>
    <b:SourceType>JournalArticle</b:SourceType>
    <b:Guid>{D97B5181-3076-4C23-9BE1-69541EFB0D25}</b:Guid>
    <b:Author>
      <b:Author>
        <b:NameList>
          <b:Person>
            <b:Last>Kaptelinin</b:Last>
            <b:First>Victor</b:First>
          </b:Person>
        </b:NameList>
      </b:Author>
    </b:Author>
    <b:Title>Activity Theory</b:Title>
    <b:Year>2012</b:Year>
    <b:JournalName>Encyclopedia of Human-Computer Interaction</b:JournalName>
    <b:Pages>Available online at http://www.interaction-design.org/encyclopedia/activity_theory.html</b:Pages>
    <b:RefOrder>48</b:RefOrder>
  </b:Source>
  <b:Source>
    <b:Tag>Tid99</b:Tag>
    <b:SourceType>InternetSite</b:SourceType>
    <b:Guid>{47DEE98D-BDEB-4BCA-A109-3F79FB910219}</b:Guid>
    <b:Title>A Pattern Language for Human-Computer Interface Design</b:Title>
    <b:Year>1999</b:Year>
    <b:Author>
      <b:Author>
        <b:NameList>
          <b:Person>
            <b:Last>Tidwell</b:Last>
            <b:First>J.</b:First>
          </b:Person>
        </b:NameList>
      </b:Author>
    </b:Author>
    <b:InternetSiteTitle>MIT Education</b:InternetSiteTitle>
    <b:Month>Mayo</b:Month>
    <b:Day>17</b:Day>
    <b:URL>http://www.mit.edu/~jtidwell/common_ground_onefile.html</b:URL>
    <b:RefOrder>92</b:RefOrder>
  </b:Source>
  <b:Source>
    <b:Tag>Wik1</b:Tag>
    <b:SourceType>InternetSite</b:SourceType>
    <b:Guid>{F4203C05-A8B7-4666-AB50-C5CC828120E9}</b:Guid>
    <b:Author>
      <b:Author>
        <b:NameList>
          <b:Person>
            <b:Last>Wikipedia</b:Last>
          </b:Person>
        </b:NameList>
      </b:Author>
    </b:Author>
    <b:Title>Interfaz cerebro - computadora</b:Title>
    <b:InternetSiteTitle>Wikipedia</b:InternetSiteTitle>
    <b:URL>https://es.wikipedia.org/wiki/Interfaz_cerebro-computadora</b:URL>
    <b:RefOrder>49</b:RefOrder>
  </b:Source>
  <b:Source>
    <b:Tag>Pal23</b:Tag>
    <b:SourceType>InternetSite</b:SourceType>
    <b:Guid>{8F14B8B2-716D-4ACE-8D2F-43A369D572CA}</b:Guid>
    <b:Title>Software de animación virtual comandado por una interfaz cerebro - computadora para rehabilitación cognitiva</b:Title>
    <b:InternetSiteTitle>Facultad de Ingeniería UNER</b:InternetSiteTitle>
    <b:Year>2023</b:Year>
    <b:Month>Marzo</b:Month>
    <b:Day>8</b:Day>
    <b:URL>http://biblioteca-fing.uner.edu.ar/cgi-bin/koha/opac-detail.pl?biblionumber=12957</b:URL>
    <b:Author>
      <b:Author>
        <b:NameList>
          <b:Person>
            <b:Last>Palucci</b:Last>
            <b:First>P.</b:First>
          </b:Person>
          <b:Person>
            <b:Last>Tabernig</b:Last>
            <b:First>C.</b:First>
          </b:Person>
          <b:Person>
            <b:Last>Carrere</b:Last>
            <b:First>L.</b:First>
          </b:Person>
          <b:Person>
            <b:Last>Tornero</b:Last>
            <b:First>A.</b:First>
          </b:Person>
          <b:Person>
            <b:Last>Walter</b:Last>
            <b:First>J.</b:First>
          </b:Person>
          <b:Person>
            <b:Last>Atum</b:Last>
            <b:First>Y.</b:First>
          </b:Person>
          <b:Person>
            <b:Last>Stahringer</b:Last>
            <b:First>G.</b:First>
          </b:Person>
        </b:NameList>
      </b:Author>
    </b:Author>
    <b:RefOrder>1</b:RefOrder>
  </b:Source>
  <b:Source>
    <b:Tag>Sal14</b:Tag>
    <b:SourceType>Book</b:SourceType>
    <b:Guid>{19BF1B75-F065-44BE-803E-316C67CEDEA0}</b:Guid>
    <b:Title>Big Data: Preprocesamiento y calidad de datos</b:Title>
    <b:Year>2014</b:Year>
    <b:Author>
      <b:Author>
        <b:NameList>
          <b:Person>
            <b:Last>Salvador</b:Last>
            <b:First>G.</b:First>
          </b:Person>
          <b:Person>
            <b:Last>Ramírez-Gallego</b:Last>
            <b:First>S.</b:First>
          </b:Person>
          <b:Person>
            <b:Last>Luengo</b:Last>
            <b:First>J.</b:First>
          </b:Person>
          <b:Person>
            <b:Last>Herrera</b:Last>
            <b:First>F.</b:First>
          </b:Person>
        </b:NameList>
      </b:Author>
    </b:Author>
    <b:City>Granada</b:City>
    <b:Publisher>Departamento de Ciencias de la Computación e Inteligencia Artificial, Universidad de Granada, España</b:Publisher>
    <b:RefOrder>70</b:RefOrder>
  </b:Source>
  <b:Source>
    <b:Tag>Hol22</b:Tag>
    <b:SourceType>InternetSite</b:SourceType>
    <b:Guid>{3579E65B-1EA6-48AA-A43B-4BB55EE78550}</b:Guid>
    <b:Title>La distribución normal estándar</b:Title>
    <b:Year>2022</b:Year>
    <b:Author>
      <b:Author>
        <b:NameList>
          <b:Person>
            <b:Last>Holmes</b:Last>
            <b:First>A.</b:First>
          </b:Person>
          <b:Person>
            <b:Last>Illowsky</b:Last>
            <b:First>B.</b:First>
          </b:Person>
          <b:Person>
            <b:Last>Dean</b:Last>
            <b:First>S.</b:First>
          </b:Person>
        </b:NameList>
      </b:Author>
    </b:Author>
    <b:InternetSiteTitle>OpenStax</b:InternetSiteTitle>
    <b:Month>Febrero</b:Month>
    <b:Day>14</b:Day>
    <b:URL>https://openstax.org/books/introducci%C3%B3n-estad%C3%ADstica-empresarial/pages/6-1-la-distribucion-normal-estandar</b:URL>
    <b:RefOrder>71</b:RefOrder>
  </b:Source>
  <b:Source>
    <b:Tag>Wik2</b:Tag>
    <b:SourceType>InternetSite</b:SourceType>
    <b:Guid>{BD44E061-F4A8-47F1-99A2-210B89324974}</b:Guid>
    <b:Author>
      <b:Author>
        <b:NameList>
          <b:Person>
            <b:Last>Wikipedia</b:Last>
          </b:Person>
        </b:NameList>
      </b:Author>
    </b:Author>
    <b:Title>Transformada de Fourier</b:Title>
    <b:InternetSiteTitle>Wikipedia</b:InternetSiteTitle>
    <b:URL>https://es.wikipedia.org/wiki/Transformada_de_Fourier</b:URL>
    <b:RefOrder>72</b:RefOrder>
  </b:Source>
  <b:Source>
    <b:Tag>The22</b:Tag>
    <b:SourceType>InternetSite</b:SourceType>
    <b:Guid>{0B5BB2B2-0DF2-4C01-BB3B-517583ED7F0A}</b:Guid>
    <b:Author>
      <b:Author>
        <b:Corporate>The MathWorks Inc.</b:Corporate>
      </b:Author>
    </b:Author>
    <b:Title>Diagrama de Bode de respuesta en frecuencia o datos de magnitud y fase</b:Title>
    <b:InternetSiteTitle>MathWorks</b:InternetSiteTitle>
    <b:Year>2022</b:Year>
    <b:URL>https://www.mathworks.com/help/control/ref/lti.bode_es.html</b:URL>
    <b:RefOrder>93</b:RefOrder>
  </b:Source>
  <b:Source>
    <b:Tag>Kha</b:Tag>
    <b:SourceType>InternetSite</b:SourceType>
    <b:Guid>{210117AD-E88D-48BD-BA82-06CB6C666D0D}</b:Guid>
    <b:Author>
      <b:Author>
        <b:Corporate>Khan Academy Authors</b:Corporate>
      </b:Author>
    </b:Author>
    <b:Title>El plano complejo</b:Title>
    <b:InternetSiteTitle>Khan Academy</b:InternetSiteTitle>
    <b:URL>https://es.khanacademy.org/math/algebra2/x2ec2f6f830c9fb89:complex/x2ec2f6f830c9fb89:complex-plane/a/the-complex-plane</b:URL>
    <b:RefOrder>94</b:RefOrder>
  </b:Source>
  <b:Source>
    <b:Tag>Wik3</b:Tag>
    <b:SourceType>InternetSite</b:SourceType>
    <b:Guid>{7E82394D-7A30-40AE-AB7B-A1200230DF4F}</b:Guid>
    <b:Author>
      <b:Author>
        <b:NameList>
          <b:Person>
            <b:Last>Wikipedia</b:Last>
          </b:Person>
        </b:NameList>
      </b:Author>
    </b:Author>
    <b:Title>Arcotangente</b:Title>
    <b:InternetSiteTitle>Wikipedia</b:InternetSiteTitle>
    <b:URL>https://es.wikipedia.org/wiki/Arcotangente</b:URL>
    <b:RefOrder>95</b:RefOrder>
  </b:Source>
  <b:Source>
    <b:Tag>Wik4</b:Tag>
    <b:SourceType>InternetSite</b:SourceType>
    <b:Guid>{E6837CF8-A330-47D2-AA73-146EE3E6390C}</b:Guid>
    <b:Author>
      <b:Author>
        <b:NameList>
          <b:Person>
            <b:Last>Wikipedia</b:Last>
          </b:Person>
        </b:NameList>
      </b:Author>
    </b:Author>
    <b:Title>atan2</b:Title>
    <b:InternetSiteTitle>Wikipedia</b:InternetSiteTitle>
    <b:URL>https://en.wikipedia.org/wiki/Atan2</b:URL>
    <b:RefOrder>73</b:RefOrder>
  </b:Source>
  <b:Source>
    <b:Tag>And93</b:Tag>
    <b:SourceType>Book</b:SourceType>
    <b:Guid>{F7F34A0C-7FC6-4E77-8D9D-EE52B755FC41}</b:Guid>
    <b:Title>Rules of the mind</b:Title>
    <b:Year>1993</b:Year>
    <b:Author>
      <b:Author>
        <b:NameList>
          <b:Person>
            <b:Last>Anderson</b:Last>
            <b:First>J.</b:First>
          </b:Person>
        </b:NameList>
      </b:Author>
    </b:Author>
    <b:City>Londres</b:City>
    <b:Publisher>Psychology Press</b:Publisher>
    <b:RefOrder>96</b:RefOrder>
  </b:Source>
  <b:Source>
    <b:Tag>Bar99</b:Tag>
    <b:SourceType>InternetSite</b:SourceType>
    <b:Guid>{6A74341D-B3B6-4C2D-A371-2A967E11C130}</b:Guid>
    <b:Title>Perceptual symbol systems</b:Title>
    <b:Year>1999</b:Year>
    <b:Author>
      <b:Author>
        <b:NameList>
          <b:Person>
            <b:Last>Barsalou</b:Last>
            <b:First>L.</b:First>
          </b:Person>
        </b:NameList>
      </b:Author>
    </b:Author>
    <b:InternetSiteTitle>National Library of Medicine</b:InternetSiteTitle>
    <b:Month>Agosto</b:Month>
    <b:Day>22</b:Day>
    <b:URL>https://pubmed.ncbi.nlm.nih.gov/11301525/</b:URL>
    <b:RefOrder>97</b:RefOrder>
  </b:Source>
  <b:Source>
    <b:Tag>Fad05</b:Tag>
    <b:SourceType>InternetSite</b:SourceType>
    <b:Guid>{52F39511-ED72-4BA7-ADE9-274535D4DB7C}</b:Guid>
    <b:Author>
      <b:Author>
        <b:NameList>
          <b:Person>
            <b:Last>Fadiga</b:Last>
            <b:First>L.</b:First>
          </b:Person>
          <b:Person>
            <b:Last>Craighero</b:Last>
            <b:First>L.</b:First>
          </b:Person>
          <b:Person>
            <b:Last>Olivier</b:Last>
            <b:First>E.</b:First>
          </b:Person>
        </b:NameList>
      </b:Author>
    </b:Author>
    <b:Title>Human motor cortex excitability during the perception of others' action</b:Title>
    <b:InternetSiteTitle>National Library of Medicine</b:InternetSiteTitle>
    <b:Year>2005</b:Year>
    <b:Month>Abril</b:Month>
    <b:Day>15</b:Day>
    <b:URL>https://pubmed.ncbi.nlm.nih.gov/15831405/</b:URL>
    <b:RefOrder>98</b:RefOrder>
  </b:Source>
  <b:Source>
    <b:Tag>Red19</b:Tag>
    <b:SourceType>InternetSite</b:SourceType>
    <b:Guid>{E7E072AD-55D9-4137-BC74-015B46EC5750}</b:Guid>
    <b:Title>¿Cuáles son los tipos de algoritmos del machine learning?</b:Title>
    <b:Year>2019</b:Year>
    <b:Author>
      <b:Author>
        <b:NameList>
          <b:Person>
            <b:Last>APD</b:Last>
            <b:First>Redacción</b:First>
          </b:Person>
        </b:NameList>
      </b:Author>
    </b:Author>
    <b:InternetSiteTitle>APD</b:InternetSiteTitle>
    <b:Month>Abril</b:Month>
    <b:Day>04</b:Day>
    <b:URL>https://www.apd.es/algoritmos-del-machine-learning/</b:URL>
    <b:RefOrder>53</b:RefOrder>
  </b:Source>
  <b:Source>
    <b:Tag>Kea19</b:Tag>
    <b:SourceType>InternetSite</b:SourceType>
    <b:Guid>{DA349772-0650-4597-B7F3-4FB7BAA2F109}</b:Guid>
    <b:Author>
      <b:Author>
        <b:NameList>
          <b:Person>
            <b:Last>Kearney</b:Last>
            <b:First>D.</b:First>
          </b:Person>
        </b:NameList>
      </b:Author>
    </b:Author>
    <b:Title>HCI design for computer brain interfaces</b:Title>
    <b:InternetSiteTitle>Fluid Blog</b:InternetSiteTitle>
    <b:Year>2019</b:Year>
    <b:Month>Febrero</b:Month>
    <b:Day>12</b:Day>
    <b:URL>https://blog.fluidui.com/designing-brain-computer-interfaces/</b:URL>
    <b:RefOrder>99</b:RefOrder>
  </b:Source>
  <b:Source>
    <b:Tag>Mar19</b:Tag>
    <b:SourceType>InternetSite</b:SourceType>
    <b:Guid>{1929E922-BD5C-4FDE-8A95-E0A166B1D026}</b:Guid>
    <b:Author>
      <b:Author>
        <b:NameList>
          <b:Person>
            <b:Last>Marte</b:Last>
            <b:First>H.</b:First>
          </b:Person>
        </b:NameList>
      </b:Author>
    </b:Author>
    <b:Title>Interfaces cerebro computador: Controlar cosas con la mente</b:Title>
    <b:InternetSiteTitle>Neuro Class</b:InternetSiteTitle>
    <b:Year>2019</b:Year>
    <b:URL>https://neuro-class.com/cerebro-computador-controlar-cosas-con-la-mente/</b:URL>
    <b:RefOrder>100</b:RefOrder>
  </b:Source>
  <b:Source>
    <b:Tag>Wor23</b:Tag>
    <b:SourceType>InternetSite</b:SourceType>
    <b:Guid>{F2022CDA-61E8-4944-85A0-EE0F25C73620}</b:Guid>
    <b:Author>
      <b:Author>
        <b:Corporate>World Health Organization</b:Corporate>
      </b:Author>
    </b:Author>
    <b:Title>Disability</b:Title>
    <b:InternetSiteTitle>World Health Organization</b:InternetSiteTitle>
    <b:Year>2023</b:Year>
    <b:URL>https://www.who.int/health-topics/disability#tab=tab_1</b:URL>
    <b:RefOrder>101</b:RefOrder>
  </b:Source>
  <b:Source>
    <b:Tag>Ofi19</b:Tag>
    <b:SourceType>InternetSite</b:SourceType>
    <b:Guid>{4D1FCAE8-F9D5-4889-ACB2-C541BF0916E2}</b:Guid>
    <b:Author>
      <b:Author>
        <b:Corporate>Oficina de comunicaciones NIH</b:Corporate>
      </b:Author>
    </b:Author>
    <b:Title>¿Cómo beneficia la tecnología de rehabilitación a las personas con discapacidades?</b:Title>
    <b:InternetSiteTitle>National Institute of Health</b:InternetSiteTitle>
    <b:Year>2019</b:Year>
    <b:Month>Agosto</b:Month>
    <b:Day>7</b:Day>
    <b:URL>https://espanol.nichd.nih.gov/salud/temas/rehabtech/informacion/ayuda</b:URL>
    <b:RefOrder>102</b:RefOrder>
  </b:Source>
  <b:Source>
    <b:Tag>Pyt23</b:Tag>
    <b:SourceType>InternetSite</b:SourceType>
    <b:Guid>{BA48FE37-3ADA-4ED2-82DA-AE44027D9627}</b:Guid>
    <b:Author>
      <b:Author>
        <b:Corporate>Python Software Foundation</b:Corporate>
      </b:Author>
    </b:Author>
    <b:Title>Welcome to Python</b:Title>
    <b:InternetSiteTitle>Python</b:InternetSiteTitle>
    <b:Year>2023</b:Year>
    <b:URL>https://www.python.org/</b:URL>
    <b:RefOrder>103</b:RefOrder>
  </b:Source>
  <b:Source>
    <b:Tag>Cym22</b:Tag>
    <b:SourceType>InternetSite</b:SourceType>
    <b:Guid>{601C04B5-43F5-4A25-9871-DEF309BB55A8}</b:Guid>
    <b:Author>
      <b:Author>
        <b:Corporate>CymatiCorp</b:Corporate>
      </b:Author>
    </b:Author>
    <b:Title>CyKit</b:Title>
    <b:InternetSiteTitle>GitHub</b:InternetSiteTitle>
    <b:Year>2022</b:Year>
    <b:URL>https://github.com/CymatiCorp/CyKit</b:URL>
    <b:RefOrder>104</b:RefOrder>
  </b:Source>
  <b:Source>
    <b:Tag>Emo22</b:Tag>
    <b:SourceType>InternetSite</b:SourceType>
    <b:Guid>{8723C29B-9DE5-4B53-81A6-333C405E080D}</b:Guid>
    <b:Author>
      <b:Author>
        <b:Corporate>Emotiv</b:Corporate>
      </b:Author>
    </b:Author>
    <b:Title>Emotiv</b:Title>
    <b:InternetSiteTitle>Emotiv</b:InternetSiteTitle>
    <b:Year>2022</b:Year>
    <b:URL>https://www.emotiv.com/</b:URL>
    <b:RefOrder>105</b:RefOrder>
  </b:Source>
  <b:Source>
    <b:Tag>Ope</b:Tag>
    <b:SourceType>InternetSite</b:SourceType>
    <b:Guid>{D9396303-B857-4A27-B910-61D49BA21486}</b:Guid>
    <b:Author>
      <b:Author>
        <b:Corporate>OpenViBE Forum</b:Corporate>
      </b:Author>
    </b:Author>
    <b:Title>OpenViBE | Software for Brain Computer Interfaces and Real Time Neurosciences</b:Title>
    <b:InternetSiteTitle>OpenViBE Forum</b:InternetSiteTitle>
    <b:URL>http://openvibe.inria.fr/</b:URL>
    <b:RefOrder>106</b:RefOrder>
  </b:Source>
  <b:Source>
    <b:Tag>Sci23</b:Tag>
    <b:SourceType>InternetSite</b:SourceType>
    <b:Guid>{C419A0C7-C0B3-4054-AB2E-A3A750C4A9DC}</b:Guid>
    <b:Author>
      <b:Author>
        <b:Corporate>Scikit-learn’s team development and maintenance</b:Corporate>
      </b:Author>
    </b:Author>
    <b:Title>Scikit-learn</b:Title>
    <b:InternetSiteTitle>Scikit-learn</b:InternetSiteTitle>
    <b:Year>2023</b:Year>
    <b:URL>https://scikit-learn.org/stable/</b:URL>
    <b:RefOrder>107</b:RefOrder>
  </b:Source>
  <b:Source>
    <b:Tag>Swe22</b:Tag>
    <b:SourceType>InternetSite</b:SourceType>
    <b:Guid>{17D7BEF6-6726-4D1F-B651-06D6048031E4}</b:Guid>
    <b:Author>
      <b:Author>
        <b:NameList>
          <b:Person>
            <b:Last>Sweigart</b:Last>
            <b:First>A.</b:First>
          </b:Person>
        </b:NameList>
      </b:Author>
    </b:Author>
    <b:Title>Welcome to PyAutoGUI’s documentation</b:Title>
    <b:InternetSiteTitle>GitHub Documentation</b:InternetSiteTitle>
    <b:Year>2022</b:Year>
    <b:URL>https://pyautogui.readthedocs.io/en/latest/</b:URL>
    <b:RefOrder>108</b:RefOrder>
  </b:Source>
</b:Sources>
</file>

<file path=customXml/itemProps1.xml><?xml version="1.0" encoding="utf-8"?>
<ds:datastoreItem xmlns:ds="http://schemas.openxmlformats.org/officeDocument/2006/customXml" ds:itemID="{D5E9A08F-E0A6-451D-8F18-EC038C1C4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5686</TotalTime>
  <Pages>165</Pages>
  <Words>41447</Words>
  <Characters>227963</Characters>
  <Application>Microsoft Office Word</Application>
  <DocSecurity>0</DocSecurity>
  <Lines>1899</Lines>
  <Paragraphs>537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3437</cp:revision>
  <dcterms:created xsi:type="dcterms:W3CDTF">2022-09-19T01:48:00Z</dcterms:created>
  <dcterms:modified xsi:type="dcterms:W3CDTF">2023-03-27T11:19:00Z</dcterms:modified>
</cp:coreProperties>
</file>